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7A4" w:rsidRPr="00EB4FE2" w:rsidRDefault="008D17A4">
      <w:pPr>
        <w:pStyle w:val="ConsPlusNormal"/>
        <w:outlineLvl w:val="0"/>
      </w:pPr>
      <w:r w:rsidRPr="00EB4FE2">
        <w:t xml:space="preserve">Зарегистрировано в Минюсте России 23 ноября 2012 г. </w:t>
      </w:r>
      <w:r w:rsidR="00EB4FE2">
        <w:t>№</w:t>
      </w:r>
      <w:bookmarkStart w:id="0" w:name="_GoBack"/>
      <w:bookmarkEnd w:id="0"/>
      <w:r w:rsidRPr="00EB4FE2">
        <w:t xml:space="preserve"> 25911</w:t>
      </w:r>
    </w:p>
    <w:p w:rsidR="008D17A4" w:rsidRPr="00EB4FE2" w:rsidRDefault="008D17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D17A4" w:rsidRPr="00EB4FE2" w:rsidRDefault="008D17A4">
      <w:pPr>
        <w:pStyle w:val="ConsPlusNormal"/>
      </w:pP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МИНИСТЕРСТВО ЮСТИЦИИ РОССИЙСКОЙ ФЕДЕРАЦИИ</w:t>
      </w: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ПРИКАЗ</w:t>
      </w: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от 12 ноября 2012 г. № 206</w:t>
      </w: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ОБ УТВЕРЖДЕНИИ ФОРМ И СРОКОВ</w:t>
      </w: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ПРЕДСТАВЛЕНИЯ ДОКУМЕНТОВ, СВЯЗАННЫХ С УЧАСТИЕМ АДВОКАТОВ</w:t>
      </w: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В ДЕЯТЕЛЬНОСТИ ГОСУДАРСТВЕННОЙ СИСТЕМЫ БЕСПЛАТНОЙ</w:t>
      </w:r>
    </w:p>
    <w:p w:rsidR="008D17A4" w:rsidRPr="00EB4FE2" w:rsidRDefault="008D17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ЮРИДИЧЕСКОЙ ПОМОЩИ В РОССИЙСКОЙ ФЕДЕРАЦИИ</w:t>
      </w:r>
    </w:p>
    <w:p w:rsidR="008D17A4" w:rsidRPr="00EB4FE2" w:rsidRDefault="008D17A4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8D17A4" w:rsidRPr="00EB4FE2" w:rsidRDefault="008D17A4" w:rsidP="008D17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8D17A4" w:rsidRPr="00EB4FE2" w:rsidRDefault="008D17A4" w:rsidP="008D17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(в ред. Приказов Минюста России от 01.04.2016 № 83, от 26.04.2018 № 78)</w:t>
      </w:r>
    </w:p>
    <w:p w:rsidR="008D17A4" w:rsidRPr="00EB4FE2" w:rsidRDefault="008D17A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17A4" w:rsidRPr="00EB4FE2" w:rsidRDefault="008D17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 xml:space="preserve">В соответствии с частями 5, 7 и 8 статьи 18 Федерального закона от 21 ноября 2011 г. 3 324-ФЗ </w:t>
      </w:r>
      <w:r w:rsidR="00FC0D56" w:rsidRPr="00EB4FE2">
        <w:rPr>
          <w:rFonts w:ascii="Times New Roman" w:hAnsi="Times New Roman" w:cs="Times New Roman"/>
          <w:sz w:val="28"/>
          <w:szCs w:val="28"/>
        </w:rPr>
        <w:t>«</w:t>
      </w:r>
      <w:r w:rsidRPr="00EB4FE2">
        <w:rPr>
          <w:rFonts w:ascii="Times New Roman" w:hAnsi="Times New Roman" w:cs="Times New Roman"/>
          <w:sz w:val="28"/>
          <w:szCs w:val="28"/>
        </w:rPr>
        <w:t>О бесплатной юридической помощи в Российской Федерации</w:t>
      </w:r>
      <w:r w:rsidR="00FC0D56" w:rsidRPr="00EB4FE2">
        <w:rPr>
          <w:rFonts w:ascii="Times New Roman" w:hAnsi="Times New Roman" w:cs="Times New Roman"/>
          <w:sz w:val="28"/>
          <w:szCs w:val="28"/>
        </w:rPr>
        <w:t>»</w:t>
      </w:r>
      <w:r w:rsidRPr="00EB4FE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2011, № 48, ст. 6725) и подпункта 30.32 пункта 7 Положения о Министерстве юстиции Российской Федерации, утвержденного Указом Президента Российской Федерации от 13 октября 2004 г. № 1313 </w:t>
      </w:r>
      <w:r w:rsidR="00FC0D56" w:rsidRPr="00EB4FE2">
        <w:rPr>
          <w:rFonts w:ascii="Times New Roman" w:hAnsi="Times New Roman" w:cs="Times New Roman"/>
          <w:sz w:val="28"/>
          <w:szCs w:val="28"/>
        </w:rPr>
        <w:t>«</w:t>
      </w:r>
      <w:r w:rsidRPr="00EB4FE2">
        <w:rPr>
          <w:rFonts w:ascii="Times New Roman" w:hAnsi="Times New Roman" w:cs="Times New Roman"/>
          <w:sz w:val="28"/>
          <w:szCs w:val="28"/>
        </w:rPr>
        <w:t>Вопросы Министерства юстиции Российской Федерации</w:t>
      </w:r>
      <w:r w:rsidR="00FC0D56" w:rsidRPr="00EB4FE2">
        <w:rPr>
          <w:rFonts w:ascii="Times New Roman" w:hAnsi="Times New Roman" w:cs="Times New Roman"/>
          <w:sz w:val="28"/>
          <w:szCs w:val="28"/>
        </w:rPr>
        <w:t>»</w:t>
      </w:r>
      <w:r w:rsidRPr="00EB4FE2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3 42, ст. 4108; 2005, № 44, ст. 4535; 2006, 3 12, ст. 1284, № 19, ст. 2070, № 39, ст. 4039; 2007, № 13, ст. 1530, № 20, ст. 2390; 2008, № 10, ст. 909, № 29, ст. 3473, № 43, ст. 4921; 2010, № 4, ст. 368, № 19, ст. 2300; 2011, № 21, ст. 2927, 2930, № 29, ст. 4420; 2012, № 8, ст. 990, № 22, ст. 2759), приказываю:</w:t>
      </w:r>
    </w:p>
    <w:p w:rsidR="008D17A4" w:rsidRPr="00EB4FE2" w:rsidRDefault="008D17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1. Утвердить:</w:t>
      </w:r>
    </w:p>
    <w:p w:rsidR="008D17A4" w:rsidRPr="00EB4FE2" w:rsidRDefault="008D17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- форму соглашения об оказании бесплатной юридической помощи адвокатами, являющимися участниками государственной системы бесплатной юридической помощи (приложение № 1), заключаемого уполномоченным органом исполнительной власти субъекта Российской Федерации с адвокатской палатой субъекта Российской Федерации;</w:t>
      </w:r>
    </w:p>
    <w:p w:rsidR="008D17A4" w:rsidRPr="00EB4FE2" w:rsidRDefault="008D17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- форму отчета адвоката об оказании бесплатной юридической помощи в рамках государственной системы бесплатной юридической помощи (приложение № 2);</w:t>
      </w:r>
    </w:p>
    <w:p w:rsidR="008D17A4" w:rsidRPr="00EB4FE2" w:rsidRDefault="008D17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- форму сводного отчета адвокатской палаты субъекта Российской Федерации об оказании бесплатной юридической помощи в рамках государственной системы бесплатной юридической помощи (приложение № 3).</w:t>
      </w:r>
    </w:p>
    <w:p w:rsidR="008D17A4" w:rsidRPr="00EB4FE2" w:rsidRDefault="008D17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 xml:space="preserve">2. Установить, что первый отчет об оказании бесплатной юридической помощи в рамках государственной системы бесплатной юридической помощи адвокаты, участвующие в деятельности государственной системы бесплатной юридической </w:t>
      </w:r>
      <w:r w:rsidRPr="00EB4FE2">
        <w:rPr>
          <w:rFonts w:ascii="Times New Roman" w:hAnsi="Times New Roman" w:cs="Times New Roman"/>
          <w:sz w:val="28"/>
          <w:szCs w:val="28"/>
        </w:rPr>
        <w:lastRenderedPageBreak/>
        <w:t>помощи, представляют в адвокатские палаты субъектов Российской Федерации за 2012 год.</w:t>
      </w:r>
    </w:p>
    <w:p w:rsidR="008D17A4" w:rsidRPr="00EB4FE2" w:rsidRDefault="008D17A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3. Установить, что отчет об оказании адвокатом бесплатной юридической помощи в рамках государственной системы бесплатной юридической помощи представляется в адвокатскую палату ежеквартально.</w:t>
      </w:r>
    </w:p>
    <w:p w:rsidR="008D17A4" w:rsidRPr="00EB4FE2" w:rsidRDefault="008D17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Министр</w:t>
      </w:r>
    </w:p>
    <w:p w:rsidR="008D17A4" w:rsidRPr="00EB4FE2" w:rsidRDefault="008D17A4">
      <w:pPr>
        <w:pStyle w:val="ConsPlusNormal"/>
        <w:jc w:val="right"/>
      </w:pPr>
      <w:r w:rsidRPr="00EB4FE2">
        <w:rPr>
          <w:rFonts w:ascii="Times New Roman" w:hAnsi="Times New Roman" w:cs="Times New Roman"/>
          <w:sz w:val="28"/>
          <w:szCs w:val="28"/>
        </w:rPr>
        <w:t>А.В.КОНОВАЛОВ</w:t>
      </w:r>
    </w:p>
    <w:p w:rsidR="008D17A4" w:rsidRPr="00EB4FE2" w:rsidRDefault="008D17A4">
      <w:pPr>
        <w:rPr>
          <w:rFonts w:ascii="Calibri" w:eastAsia="Times New Roman" w:hAnsi="Calibri" w:cs="Calibri"/>
          <w:szCs w:val="20"/>
          <w:lang w:eastAsia="ru-RU"/>
        </w:rPr>
      </w:pPr>
      <w:r w:rsidRPr="00EB4FE2">
        <w:br w:type="page"/>
      </w:r>
    </w:p>
    <w:p w:rsidR="008D17A4" w:rsidRPr="00EB4FE2" w:rsidRDefault="008D17A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к приказу Министерства юстиции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от 12 ноября 2012 г. № 206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jc w:val="center"/>
      </w:pPr>
      <w:bookmarkStart w:id="1" w:name="P36"/>
      <w:bookmarkEnd w:id="1"/>
      <w:r w:rsidRPr="00EB4FE2">
        <w:t>СОГЛАШЕНИЕ</w:t>
      </w:r>
    </w:p>
    <w:p w:rsidR="008D17A4" w:rsidRPr="00EB4FE2" w:rsidRDefault="008D17A4">
      <w:pPr>
        <w:pStyle w:val="ConsPlusNormal"/>
        <w:jc w:val="center"/>
      </w:pPr>
      <w:r w:rsidRPr="00EB4FE2">
        <w:t>об оказании бесплатной юридической помощи адвокатами,</w:t>
      </w:r>
    </w:p>
    <w:p w:rsidR="008D17A4" w:rsidRPr="00EB4FE2" w:rsidRDefault="008D17A4">
      <w:pPr>
        <w:pStyle w:val="ConsPlusNormal"/>
        <w:jc w:val="center"/>
      </w:pPr>
      <w:r w:rsidRPr="00EB4FE2">
        <w:t>являющимися участниками государственной системы</w:t>
      </w:r>
    </w:p>
    <w:p w:rsidR="008D17A4" w:rsidRPr="00EB4FE2" w:rsidRDefault="008D17A4">
      <w:pPr>
        <w:pStyle w:val="ConsPlusNormal"/>
        <w:jc w:val="center"/>
      </w:pPr>
      <w:r w:rsidRPr="00EB4FE2">
        <w:t>бесплатной юридической помощи</w:t>
      </w:r>
    </w:p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>____________________                                 ______________________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место заключения                                       дата заключения</w:t>
      </w:r>
    </w:p>
    <w:p w:rsidR="008D17A4" w:rsidRPr="00EB4FE2" w:rsidRDefault="008D17A4">
      <w:pPr>
        <w:pStyle w:val="ConsPlusNonformat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______________________________________________________________________,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наименование уполномоченного органа исполнительной власти субъекта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>в лице ___________________________________________________________________,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должность, фамилия, имя, отчество (при наличии) руководителя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уполномоченного органа исполнительной власти субъекта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>действующего на основании ________________________________________________,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соответствующая норма положения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об уполномоченном органе исполнительной власти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субъекта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(в дальнейшем именуемый </w:t>
      </w:r>
      <w:r w:rsidR="00FC0D56" w:rsidRPr="00EB4FE2">
        <w:t>«</w:t>
      </w:r>
      <w:r w:rsidRPr="00EB4FE2">
        <w:t>Уполномоченный орган</w:t>
      </w:r>
      <w:r w:rsidR="00FC0D56" w:rsidRPr="00EB4FE2">
        <w:t>»</w:t>
      </w:r>
      <w:r w:rsidRPr="00EB4FE2">
        <w:t>), и адвокатская палата _____</w:t>
      </w:r>
    </w:p>
    <w:p w:rsidR="008D17A4" w:rsidRPr="00EB4FE2" w:rsidRDefault="008D17A4">
      <w:pPr>
        <w:pStyle w:val="ConsPlusNonformat"/>
        <w:jc w:val="both"/>
      </w:pPr>
      <w:r w:rsidRPr="00EB4FE2">
        <w:t>______________________, в лице ___________________________________________,</w:t>
      </w:r>
    </w:p>
    <w:p w:rsidR="008D17A4" w:rsidRPr="00EB4FE2" w:rsidRDefault="008D17A4">
      <w:pPr>
        <w:pStyle w:val="ConsPlusNonformat"/>
        <w:jc w:val="both"/>
      </w:pPr>
      <w:r w:rsidRPr="00EB4FE2">
        <w:t>наименование субъекта              должность, фамилия, имя, отчество</w:t>
      </w:r>
    </w:p>
    <w:p w:rsidR="008D17A4" w:rsidRPr="00EB4FE2" w:rsidRDefault="008D17A4">
      <w:pPr>
        <w:pStyle w:val="ConsPlusNonformat"/>
        <w:jc w:val="both"/>
      </w:pPr>
      <w:r w:rsidRPr="00EB4FE2">
        <w:t xml:space="preserve"> Российской Федерации       </w:t>
      </w:r>
      <w:proofErr w:type="gramStart"/>
      <w:r w:rsidRPr="00EB4FE2">
        <w:t xml:space="preserve">   (</w:t>
      </w:r>
      <w:proofErr w:type="gramEnd"/>
      <w:r w:rsidRPr="00EB4FE2">
        <w:t>при наличии) президента адвокатской палаты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субъекта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действующего   </w:t>
      </w:r>
      <w:proofErr w:type="gramStart"/>
      <w:r w:rsidRPr="00EB4FE2">
        <w:t>на  основании</w:t>
      </w:r>
      <w:proofErr w:type="gramEnd"/>
      <w:r w:rsidRPr="00EB4FE2">
        <w:t xml:space="preserve">  пункта 7 статьи 31 Федерального закона от  31</w:t>
      </w:r>
    </w:p>
    <w:p w:rsidR="008D17A4" w:rsidRPr="00EB4FE2" w:rsidRDefault="008D17A4">
      <w:pPr>
        <w:pStyle w:val="ConsPlusNonformat"/>
        <w:jc w:val="both"/>
      </w:pPr>
      <w:proofErr w:type="gramStart"/>
      <w:r w:rsidRPr="00EB4FE2">
        <w:t>мая  2002</w:t>
      </w:r>
      <w:proofErr w:type="gramEnd"/>
      <w:r w:rsidRPr="00EB4FE2">
        <w:t xml:space="preserve"> г. № 63-ФЗ "Об адвокатской деятельности и адвокатуре в Российской</w:t>
      </w:r>
    </w:p>
    <w:p w:rsidR="008D17A4" w:rsidRPr="00EB4FE2" w:rsidRDefault="008D17A4">
      <w:pPr>
        <w:pStyle w:val="ConsPlusNonformat"/>
        <w:jc w:val="both"/>
      </w:pPr>
      <w:r w:rsidRPr="00EB4FE2">
        <w:t>Федерации</w:t>
      </w:r>
      <w:proofErr w:type="gramStart"/>
      <w:r w:rsidRPr="00EB4FE2">
        <w:t>"  &lt;</w:t>
      </w:r>
      <w:proofErr w:type="gramEnd"/>
      <w:r w:rsidRPr="00EB4FE2">
        <w:t>1&gt;  (в  дальнейшем  именуемая  "Палата"),  совместно именуемые</w:t>
      </w:r>
    </w:p>
    <w:p w:rsidR="008D17A4" w:rsidRPr="00EB4FE2" w:rsidRDefault="008D17A4">
      <w:pPr>
        <w:pStyle w:val="ConsPlusNonformat"/>
        <w:jc w:val="both"/>
      </w:pPr>
      <w:r w:rsidRPr="00EB4FE2">
        <w:t>"Стороны</w:t>
      </w:r>
      <w:proofErr w:type="gramStart"/>
      <w:r w:rsidRPr="00EB4FE2">
        <w:t>",  руководствуясь</w:t>
      </w:r>
      <w:proofErr w:type="gramEnd"/>
      <w:r w:rsidRPr="00EB4FE2">
        <w:t xml:space="preserve">  пунктом  5  статьи 18 Федерального закона от 21</w:t>
      </w:r>
    </w:p>
    <w:p w:rsidR="008D17A4" w:rsidRPr="00EB4FE2" w:rsidRDefault="008D17A4">
      <w:pPr>
        <w:pStyle w:val="ConsPlusNonformat"/>
        <w:jc w:val="both"/>
      </w:pPr>
      <w:proofErr w:type="gramStart"/>
      <w:r w:rsidRPr="00EB4FE2">
        <w:t>ноября  2011</w:t>
      </w:r>
      <w:proofErr w:type="gramEnd"/>
      <w:r w:rsidRPr="00EB4FE2">
        <w:t xml:space="preserve">  г.  </w:t>
      </w:r>
      <w:proofErr w:type="gramStart"/>
      <w:r w:rsidRPr="00EB4FE2">
        <w:t>№  324</w:t>
      </w:r>
      <w:proofErr w:type="gramEnd"/>
      <w:r w:rsidRPr="00EB4FE2">
        <w:t xml:space="preserve">-ФЗ  </w:t>
      </w:r>
      <w:r w:rsidR="00FC0D56" w:rsidRPr="00EB4FE2">
        <w:t>«</w:t>
      </w:r>
      <w:r w:rsidRPr="00EB4FE2">
        <w:t>О  бесплатной юридической помощи в Российской</w:t>
      </w:r>
    </w:p>
    <w:p w:rsidR="008D17A4" w:rsidRPr="00EB4FE2" w:rsidRDefault="008D17A4">
      <w:pPr>
        <w:pStyle w:val="ConsPlusNonformat"/>
        <w:jc w:val="both"/>
      </w:pPr>
      <w:r w:rsidRPr="00EB4FE2">
        <w:t>Федерации</w:t>
      </w:r>
      <w:r w:rsidR="00FC0D56" w:rsidRPr="00EB4FE2">
        <w:t>»</w:t>
      </w:r>
      <w:r w:rsidRPr="00EB4FE2">
        <w:t xml:space="preserve"> &lt;2&gt;, заключили настоящее соглашение о нижеследующем.</w:t>
      </w:r>
    </w:p>
    <w:p w:rsidR="008D17A4" w:rsidRPr="00EB4FE2" w:rsidRDefault="008D17A4">
      <w:pPr>
        <w:pStyle w:val="ConsPlusNormal"/>
        <w:ind w:firstLine="540"/>
        <w:jc w:val="both"/>
      </w:pPr>
      <w:r w:rsidRPr="00EB4FE2">
        <w:t>--------------------------------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bookmarkStart w:id="2" w:name="P67"/>
      <w:bookmarkEnd w:id="2"/>
      <w:r w:rsidRPr="00EB4FE2">
        <w:t>&lt;1&gt; Собрание законодательства Российской Федерации, 2002, № 23, ст. 2102; 2004, № 35, ст. 3607, № 52, ст. 5267; 2007, № 31, ст. 4011, № 50, ст. 6233; 2008, № 30, ст. 3616; 2011, № 29, ст. 4291, № 48, ст. 6727.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bookmarkStart w:id="3" w:name="P68"/>
      <w:bookmarkEnd w:id="3"/>
      <w:r w:rsidRPr="00EB4FE2">
        <w:t>&lt;2&gt; Собрание законодательства Российской Федерации, 2011, № 48, ст. 6725.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jc w:val="center"/>
        <w:outlineLvl w:val="1"/>
      </w:pPr>
      <w:r w:rsidRPr="00EB4FE2">
        <w:t>1. Предмет соглашения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ind w:firstLine="540"/>
        <w:jc w:val="both"/>
      </w:pPr>
      <w:r w:rsidRPr="00EB4FE2">
        <w:t>1. Предметом настоящего соглашения являются права и обязанности сторон по обеспечению оказания бесплатной юридической помощи адвокатами, являющимися участниками государственной системы бесплатной юридической помощи.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jc w:val="center"/>
        <w:outlineLvl w:val="1"/>
      </w:pPr>
      <w:r w:rsidRPr="00EB4FE2">
        <w:t>2. Права и обязанности сторон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ind w:firstLine="540"/>
        <w:jc w:val="both"/>
      </w:pPr>
      <w:r w:rsidRPr="00EB4FE2">
        <w:t xml:space="preserve">2. Палата обязана обеспечить личное оказание адвокатами, указанными в списке адвокатов, участвующих в деятельности государственной системы бесплатной юридической помощи (далее - список адвокатов), бесплатной юридической помощи гражданам в соответствии со статьями 20 и 21 Федерального закона от 21 ноября 2012 г. № 324-ФЗ </w:t>
      </w:r>
      <w:r w:rsidR="00FC0D56" w:rsidRPr="00EB4FE2">
        <w:t>«</w:t>
      </w:r>
      <w:r w:rsidRPr="00EB4FE2">
        <w:t>О бесплатной юридической помощи в Российской Федерации</w:t>
      </w:r>
      <w:r w:rsidR="00FC0D56" w:rsidRPr="00EB4FE2">
        <w:t>»</w:t>
      </w:r>
      <w:r w:rsidRPr="00EB4FE2">
        <w:t>. В этих целях Палата: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 xml:space="preserve">а) согласовывает с каждым адвокатом, указанным в списке адвокатов, график приема граждан в </w:t>
      </w:r>
      <w:r w:rsidRPr="00EB4FE2">
        <w:lastRenderedPageBreak/>
        <w:t>рамках оказания бесплатной юридической помощи;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б) размещает графики приема граждан в рамках оказания бесплатной юридической помощи адвокатами, указанными в списке адвокатов, на сайте Палаты в информационно-телекоммуникационной сети "Интернет" (далее - сеть "Интернет") (при его наличии) и на информационных стендах в помещении Палаты, доступном для посещения гражданами;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в) при согласовании с адвокатом, указанным в списке адвокатов, графика приема граждан в рамках оказания бесплатной юридической помощи контролирует размещение указанного графика на сайте адвокатского образования, в котором состоит данный адвокат, в сети "Интернет" (при его наличии) и на информационном стенде в помещении соответствующего адвокатского образования, доступном для посещения гражданами.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Список адвокатов является неотъемлемой частью настоящего соглашения.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 xml:space="preserve">В соответствии со статьей 6 Федерального закона от 21 ноября 2011 г. № 324-ФЗ </w:t>
      </w:r>
      <w:r w:rsidR="00FC0D56" w:rsidRPr="00EB4FE2">
        <w:t>«</w:t>
      </w:r>
      <w:r w:rsidRPr="00EB4FE2">
        <w:t>О бесплатной юридической помощи в Российской Федерации</w:t>
      </w:r>
      <w:r w:rsidR="00FC0D56" w:rsidRPr="00EB4FE2">
        <w:t>»</w:t>
      </w:r>
      <w:r w:rsidRPr="00EB4FE2">
        <w:t xml:space="preserve"> адвокаты оказывают бесплатную юридическую помощь в виде: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- правового консультирования в устной и письменной форме;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- составления заявлений, жалоб, ходатайств и других документов правового характера;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- представление интересов гражданина в судах, государственных и муниципальных органах, организациях в случаях и в порядке, которые установлены Федеральным законом</w:t>
      </w:r>
      <w:r w:rsidR="00FC0D56" w:rsidRPr="00EB4FE2">
        <w:t xml:space="preserve"> от</w:t>
      </w:r>
      <w:r w:rsidR="00FC0D56" w:rsidRPr="00EB4FE2">
        <w:br/>
      </w:r>
      <w:r w:rsidRPr="00EB4FE2">
        <w:t xml:space="preserve">21 ноября 2011 г. </w:t>
      </w:r>
      <w:r w:rsidR="00FC0D56" w:rsidRPr="00EB4FE2">
        <w:t>№</w:t>
      </w:r>
      <w:r w:rsidRPr="00EB4FE2">
        <w:t xml:space="preserve"> 324-ФЗ </w:t>
      </w:r>
      <w:r w:rsidR="00FC0D56" w:rsidRPr="00EB4FE2">
        <w:t>«</w:t>
      </w:r>
      <w:r w:rsidRPr="00EB4FE2">
        <w:t>О бесплатной юридической помощи в Российской Федерации</w:t>
      </w:r>
      <w:r w:rsidR="00FC0D56" w:rsidRPr="00EB4FE2">
        <w:t>»</w:t>
      </w:r>
      <w:r w:rsidRPr="00EB4FE2">
        <w:t>, другими федеральными законами и законами субъектов Российской Федерации.</w:t>
      </w:r>
    </w:p>
    <w:p w:rsidR="008D17A4" w:rsidRPr="00EB4FE2" w:rsidRDefault="008D17A4">
      <w:pPr>
        <w:pStyle w:val="ConsPlusNonformat"/>
        <w:spacing w:before="200"/>
        <w:jc w:val="both"/>
      </w:pPr>
      <w:r w:rsidRPr="00EB4FE2">
        <w:t xml:space="preserve">    3. Палата несет также обязанности, предусмотренные ____________________</w:t>
      </w:r>
    </w:p>
    <w:p w:rsidR="008D17A4" w:rsidRPr="00EB4FE2" w:rsidRDefault="008D17A4">
      <w:pPr>
        <w:pStyle w:val="ConsPlusNonformat"/>
        <w:jc w:val="both"/>
      </w:pPr>
      <w:r w:rsidRPr="00EB4FE2">
        <w:t>__________________________________________________________________________.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наименование и реквизиты закона, иного нормативного правового акта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субъекта Российской Федерации, определяющих размер и порядок оплаты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труда адвокатов, оказывающих гражданам бесплатную юридическую помощь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в рамках государственной системы бесплатной юридической помощи,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и компенсации их расходов на оказание такой помощи</w:t>
      </w:r>
    </w:p>
    <w:p w:rsidR="008D17A4" w:rsidRPr="00EB4FE2" w:rsidRDefault="008D17A4">
      <w:pPr>
        <w:pStyle w:val="ConsPlusNormal"/>
        <w:ind w:firstLine="540"/>
        <w:jc w:val="both"/>
      </w:pPr>
      <w:bookmarkStart w:id="4" w:name="P92"/>
      <w:bookmarkEnd w:id="4"/>
      <w:r w:rsidRPr="00EB4FE2">
        <w:t>4. Палата имеет право вносить в Уполномоченный орган предложения по совершенствованию нормативных правовых актов субъекта Российской Федерации, регулирующих вопросы предоставления бесплатной юридической помощи.</w:t>
      </w:r>
    </w:p>
    <w:p w:rsidR="008D17A4" w:rsidRPr="00EB4FE2" w:rsidRDefault="008D17A4">
      <w:pPr>
        <w:pStyle w:val="ConsPlusNonformat"/>
        <w:spacing w:before="200"/>
        <w:jc w:val="both"/>
      </w:pPr>
      <w:r w:rsidRPr="00EB4FE2">
        <w:t xml:space="preserve">    5. Палата имеет также права, предоставленные ей _______________________</w:t>
      </w:r>
    </w:p>
    <w:p w:rsidR="008D17A4" w:rsidRPr="00EB4FE2" w:rsidRDefault="008D17A4">
      <w:pPr>
        <w:pStyle w:val="ConsPlusNonformat"/>
        <w:jc w:val="both"/>
      </w:pPr>
      <w:r w:rsidRPr="00EB4FE2">
        <w:t>__________________________________________________________________________.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наименование и реквизиты закона, иного нормативного правового акта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субъекта Российской Федерации, определяющих размер и порядок оплаты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труда адвокатов, оказывающих гражданам бесплатную юридическую помощь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в рамках государственной системы бесплатной юридической помощи,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и компенсации их расходов на оказание такой помощи</w:t>
      </w:r>
    </w:p>
    <w:p w:rsidR="008D17A4" w:rsidRPr="00EB4FE2" w:rsidRDefault="008D17A4">
      <w:pPr>
        <w:pStyle w:val="ConsPlusNormal"/>
        <w:ind w:firstLine="540"/>
        <w:jc w:val="both"/>
      </w:pPr>
      <w:r w:rsidRPr="00EB4FE2">
        <w:t>6. Уполномоченный орган обязан: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а) в срок до 31 декабря разместить список адвокатов, участвующих в деятельности государственной системы бесплатной юридической помощи, а также графики приема граждан в рамках оказания бесплатной юридической помощи адвокатами, указанными в списке адвокатов, на сайте Уполномоченного органа в сети "Интернет" и на информационных стендах в помещении Уполномоченного органа, доступном для посещения гражданами;</w:t>
      </w:r>
    </w:p>
    <w:p w:rsidR="008D17A4" w:rsidRPr="00EB4FE2" w:rsidRDefault="008D17A4">
      <w:pPr>
        <w:pStyle w:val="ConsPlusNonformat"/>
        <w:spacing w:before="200"/>
        <w:jc w:val="both"/>
      </w:pPr>
      <w:r w:rsidRPr="00EB4FE2">
        <w:t xml:space="preserve">    </w:t>
      </w:r>
      <w:proofErr w:type="gramStart"/>
      <w:r w:rsidRPr="00EB4FE2">
        <w:t>б)  рассматривать</w:t>
      </w:r>
      <w:proofErr w:type="gramEnd"/>
      <w:r w:rsidRPr="00EB4FE2">
        <w:t xml:space="preserve">  предложения  Палаты,  поступившие  в  соответствии с</w:t>
      </w:r>
    </w:p>
    <w:p w:rsidR="008D17A4" w:rsidRPr="00EB4FE2" w:rsidRDefault="008D17A4">
      <w:pPr>
        <w:pStyle w:val="ConsPlusNonformat"/>
        <w:jc w:val="both"/>
      </w:pPr>
      <w:proofErr w:type="gramStart"/>
      <w:r w:rsidRPr="00EB4FE2">
        <w:t>пунктом  4</w:t>
      </w:r>
      <w:proofErr w:type="gramEnd"/>
      <w:r w:rsidRPr="00EB4FE2">
        <w:t xml:space="preserve"> настоящего соглашения, и принимать по ним решения в соответствии</w:t>
      </w:r>
    </w:p>
    <w:p w:rsidR="008D17A4" w:rsidRPr="00EB4FE2" w:rsidRDefault="008D17A4">
      <w:pPr>
        <w:pStyle w:val="ConsPlusNonformat"/>
        <w:jc w:val="both"/>
      </w:pPr>
      <w:r w:rsidRPr="00EB4FE2">
        <w:t>с законодательством ______________________________________________________.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наименование субъекта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7. Уполномоченный орган несет также обязанности, предусмотренные ______</w:t>
      </w:r>
    </w:p>
    <w:p w:rsidR="008D17A4" w:rsidRPr="00EB4FE2" w:rsidRDefault="008D17A4">
      <w:pPr>
        <w:pStyle w:val="ConsPlusNonformat"/>
        <w:jc w:val="both"/>
      </w:pPr>
      <w:r w:rsidRPr="00EB4FE2">
        <w:lastRenderedPageBreak/>
        <w:t>__________________________________________________________________________.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наименование и реквизиты закона, иного нормативного правового акта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субъекта Российской Федерации, определяющих размер и порядок оплаты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труда адвокатов, оказывающих гражданам бесплатную юридическую помощь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в рамках государственной системы бесплатной юридической помощи,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и компенсации их расходов на оказание такой помощи</w:t>
      </w:r>
    </w:p>
    <w:p w:rsidR="008D17A4" w:rsidRPr="00EB4FE2" w:rsidRDefault="008D17A4">
      <w:pPr>
        <w:pStyle w:val="ConsPlusNormal"/>
        <w:ind w:firstLine="540"/>
        <w:jc w:val="both"/>
      </w:pPr>
      <w:r w:rsidRPr="00EB4FE2">
        <w:t>8. Уполномоченный орган вправе: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а) запрашивать у Палаты информацию, касающуюся исполнения настоящего соглашения;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б) вносить в Палату предложения по совершенствованию организации участия адвокатов в деятельности государственной системы бесплатной юридической помощи, а также по содействию повышения профессионального уровня адвокатов, участвующих в деятельности государственной системы бесплатной юридической помощи, и по методическому обеспечению их деятельности.</w:t>
      </w:r>
    </w:p>
    <w:p w:rsidR="008D17A4" w:rsidRPr="00EB4FE2" w:rsidRDefault="008D17A4">
      <w:pPr>
        <w:pStyle w:val="ConsPlusNonformat"/>
        <w:spacing w:before="200"/>
        <w:jc w:val="both"/>
      </w:pPr>
      <w:r w:rsidRPr="00EB4FE2">
        <w:t xml:space="preserve">    9. Уполномоченный орган имеет также права, предоставленные ему ________</w:t>
      </w:r>
    </w:p>
    <w:p w:rsidR="008D17A4" w:rsidRPr="00EB4FE2" w:rsidRDefault="008D17A4">
      <w:pPr>
        <w:pStyle w:val="ConsPlusNonformat"/>
        <w:jc w:val="both"/>
      </w:pPr>
      <w:r w:rsidRPr="00EB4FE2">
        <w:t>__________________________________________________________________________.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наименование и реквизиты закона, иного нормативного правового акта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субъекта Российской Федерации, определяющих размер и порядок оплаты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труда адвокатов, оказывающих гражданам бесплатную юридическую помощь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в рамках государственной системы бесплатной юридической помощи,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и компенсации их расходов на оказание такой помощи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jc w:val="center"/>
        <w:outlineLvl w:val="1"/>
      </w:pPr>
      <w:r w:rsidRPr="00EB4FE2">
        <w:t>3. Действие соглашения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ind w:firstLine="540"/>
        <w:jc w:val="both"/>
      </w:pPr>
      <w:r w:rsidRPr="00EB4FE2">
        <w:t>10. Соглашение вступает в силу с 1 января 20__ года и действует по 31 декабря 20__ года.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Досрочное расторжение настоящего соглашения не допускается.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11. При изменении адресов и (или) банковских реквизитов одной из сторон соответствующая сторона обязана информировать об этом другую сторону в течение пяти рабочих дней.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При внесении изменений в список адвокатов Палата в 10-дневный срок информирует Уполномоченный орган.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12. При реорганизации Уполномоченного органа новый уполномоченный орган исполнительной власти субъекта Российской Федерации выступает правопреемником Уполномоченного органа по обязательствам, предусмотренным настоящим соглашением, и имеет права Уполномоченного органа, предусмотренные настоящим соглашением.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Новый уполномоченный орган исполнительной власти субъекта Российской Федерации в течение пяти рабочих дней со дня образования сообщает Палате свой адрес и банковские реквизиты.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jc w:val="center"/>
        <w:outlineLvl w:val="1"/>
      </w:pPr>
      <w:r w:rsidRPr="00EB4FE2">
        <w:t>4. Заключительные положения</w:t>
      </w: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ind w:firstLine="540"/>
        <w:jc w:val="both"/>
      </w:pPr>
      <w:r w:rsidRPr="00EB4FE2">
        <w:t>13. Настоящее соглашение составлено в двух экземплярах, имеющих равную юридическую силу, по одному для каждой из сторон соглашения.</w:t>
      </w:r>
    </w:p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>________________________ ________ _________ Президент</w:t>
      </w:r>
    </w:p>
    <w:p w:rsidR="008D17A4" w:rsidRPr="00EB4FE2" w:rsidRDefault="008D17A4">
      <w:pPr>
        <w:pStyle w:val="ConsPlusNonformat"/>
        <w:jc w:val="both"/>
      </w:pPr>
      <w:r w:rsidRPr="00EB4FE2">
        <w:t xml:space="preserve"> должность руководителя   подпись инициалы, Адвокатской палаты</w:t>
      </w:r>
    </w:p>
    <w:p w:rsidR="008D17A4" w:rsidRPr="00EB4FE2" w:rsidRDefault="008D17A4">
      <w:pPr>
        <w:pStyle w:val="ConsPlusNonformat"/>
        <w:jc w:val="both"/>
      </w:pPr>
      <w:r w:rsidRPr="00EB4FE2">
        <w:t xml:space="preserve"> уполномоченного органа            </w:t>
      </w:r>
      <w:proofErr w:type="gramStart"/>
      <w:r w:rsidRPr="00EB4FE2">
        <w:t>фамилия  _</w:t>
      </w:r>
      <w:proofErr w:type="gramEnd"/>
      <w:r w:rsidRPr="00EB4FE2">
        <w:t>_____________ _______ _________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исполнительной власти                      </w:t>
      </w:r>
      <w:proofErr w:type="gramStart"/>
      <w:r w:rsidRPr="00EB4FE2">
        <w:t>наименование  подпись</w:t>
      </w:r>
      <w:proofErr w:type="gramEnd"/>
      <w:r w:rsidRPr="00EB4FE2">
        <w:t xml:space="preserve"> инициалы,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субъекта Российской                          субъекта             фамилия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Федерации                              Российской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      Федерации</w:t>
      </w:r>
    </w:p>
    <w:p w:rsidR="008D17A4" w:rsidRPr="00EB4FE2" w:rsidRDefault="008D17A4">
      <w:pPr>
        <w:pStyle w:val="ConsPlusNonformat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     М.П.                                   М.П.</w:t>
      </w:r>
    </w:p>
    <w:p w:rsidR="008D17A4" w:rsidRPr="00EB4FE2" w:rsidRDefault="008D17A4">
      <w:pPr>
        <w:pStyle w:val="ConsPlusNonformat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>Место нахождения _________________________: Место нахождения Адвокатской</w:t>
      </w:r>
    </w:p>
    <w:p w:rsidR="008D17A4" w:rsidRPr="00EB4FE2" w:rsidRDefault="008D17A4">
      <w:pPr>
        <w:pStyle w:val="ConsPlusNonformat"/>
        <w:jc w:val="both"/>
      </w:pPr>
      <w:r w:rsidRPr="00EB4FE2">
        <w:lastRenderedPageBreak/>
        <w:t xml:space="preserve">                        наименование        палаты _______________________: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уполномоченного органа            наименование субъекта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исполнительной власти           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субъекта Российской      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Федерации              адрес, почтовый индекс</w:t>
      </w:r>
    </w:p>
    <w:p w:rsidR="008D17A4" w:rsidRPr="00EB4FE2" w:rsidRDefault="008D17A4">
      <w:pPr>
        <w:pStyle w:val="ConsPlusNonformat"/>
        <w:jc w:val="both"/>
      </w:pPr>
      <w:r w:rsidRPr="00EB4FE2">
        <w:t>__________________________________________.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адрес, почтовый индекс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    Банковские реквизиты</w:t>
      </w:r>
    </w:p>
    <w:p w:rsidR="008D17A4" w:rsidRPr="00EB4FE2" w:rsidRDefault="008D17A4">
      <w:pPr>
        <w:pStyle w:val="ConsPlusNonformat"/>
        <w:jc w:val="both"/>
      </w:pPr>
      <w:r w:rsidRPr="00EB4FE2">
        <w:t>Банковские реквизиты _____________________: Адвокатской палаты ___________: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наименование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уполномоченного     ______________________________.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органа исполнительной      наименование субъекта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власти субъекта         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Российской Федерации</w:t>
      </w:r>
    </w:p>
    <w:p w:rsidR="008D17A4" w:rsidRPr="00EB4FE2" w:rsidRDefault="008D17A4">
      <w:pPr>
        <w:pStyle w:val="ConsPlusNonformat"/>
        <w:jc w:val="both"/>
      </w:pPr>
      <w:r w:rsidRPr="00EB4FE2">
        <w:t>__________________________________________.</w:t>
      </w:r>
    </w:p>
    <w:p w:rsidR="00FC0D56" w:rsidRPr="00EB4FE2" w:rsidRDefault="00FC0D56">
      <w:pPr>
        <w:rPr>
          <w:rFonts w:ascii="Calibri" w:eastAsia="Times New Roman" w:hAnsi="Calibri" w:cs="Calibri"/>
          <w:szCs w:val="20"/>
          <w:lang w:eastAsia="ru-RU"/>
        </w:rPr>
      </w:pPr>
      <w:r w:rsidRPr="00EB4FE2">
        <w:br w:type="page"/>
      </w:r>
    </w:p>
    <w:p w:rsidR="008D17A4" w:rsidRPr="00EB4FE2" w:rsidRDefault="008D17A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C0D56" w:rsidRPr="00EB4FE2">
        <w:rPr>
          <w:rFonts w:ascii="Times New Roman" w:hAnsi="Times New Roman" w:cs="Times New Roman"/>
          <w:sz w:val="28"/>
          <w:szCs w:val="28"/>
        </w:rPr>
        <w:t>№</w:t>
      </w:r>
      <w:r w:rsidRPr="00EB4FE2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к приказу Министерства юстиции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 xml:space="preserve">от 12 ноября 2012 г. </w:t>
      </w:r>
      <w:r w:rsidR="00FC0D56" w:rsidRPr="00EB4FE2">
        <w:rPr>
          <w:rFonts w:ascii="Times New Roman" w:hAnsi="Times New Roman" w:cs="Times New Roman"/>
          <w:sz w:val="28"/>
          <w:szCs w:val="28"/>
        </w:rPr>
        <w:t>№</w:t>
      </w:r>
      <w:r w:rsidRPr="00EB4FE2">
        <w:rPr>
          <w:rFonts w:ascii="Times New Roman" w:hAnsi="Times New Roman" w:cs="Times New Roman"/>
          <w:sz w:val="28"/>
          <w:szCs w:val="28"/>
        </w:rPr>
        <w:t xml:space="preserve"> 206</w:t>
      </w:r>
    </w:p>
    <w:p w:rsidR="00FC0D56" w:rsidRPr="00EB4FE2" w:rsidRDefault="00FC0D56" w:rsidP="00FC0D56">
      <w:pPr>
        <w:pStyle w:val="ConsPlusNormal"/>
        <w:jc w:val="center"/>
      </w:pPr>
      <w:r w:rsidRPr="00EB4FE2">
        <w:t>Список изменяющих документов</w:t>
      </w:r>
    </w:p>
    <w:p w:rsidR="008D17A4" w:rsidRPr="00EB4FE2" w:rsidRDefault="00FC0D56" w:rsidP="00FC0D56">
      <w:pPr>
        <w:pStyle w:val="ConsPlusNormal"/>
        <w:ind w:firstLine="540"/>
        <w:jc w:val="both"/>
      </w:pPr>
      <w:r w:rsidRPr="00EB4FE2">
        <w:t xml:space="preserve">(в ред. Приказов Минюста России от 01.04.2016 </w:t>
      </w:r>
      <w:r w:rsidRPr="00EB4FE2">
        <w:t>№</w:t>
      </w:r>
      <w:r w:rsidRPr="00EB4FE2">
        <w:t xml:space="preserve"> 83, от 26.04.2018 </w:t>
      </w:r>
      <w:r w:rsidRPr="00EB4FE2">
        <w:t>№</w:t>
      </w:r>
      <w:r w:rsidRPr="00EB4FE2">
        <w:t xml:space="preserve"> 78)</w:t>
      </w:r>
    </w:p>
    <w:p w:rsidR="00FC0D56" w:rsidRPr="00EB4FE2" w:rsidRDefault="00FC0D56">
      <w:pPr>
        <w:pStyle w:val="ConsPlusNormal"/>
        <w:ind w:firstLine="540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             Адвокатская палата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         __________________________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           (наименование субъекта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            Российской Федерации)</w:t>
      </w:r>
    </w:p>
    <w:p w:rsidR="008D17A4" w:rsidRPr="00EB4FE2" w:rsidRDefault="008D17A4">
      <w:pPr>
        <w:pStyle w:val="ConsPlusNonformat"/>
        <w:jc w:val="both"/>
      </w:pPr>
    </w:p>
    <w:p w:rsidR="008D17A4" w:rsidRPr="00EB4FE2" w:rsidRDefault="008D17A4">
      <w:pPr>
        <w:pStyle w:val="ConsPlusNonformat"/>
        <w:jc w:val="both"/>
      </w:pPr>
      <w:bookmarkStart w:id="5" w:name="P180"/>
      <w:bookmarkEnd w:id="5"/>
      <w:r w:rsidRPr="00EB4FE2">
        <w:t xml:space="preserve">                                   ОТЧЕТ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адвоката _______________________________________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(фамилия, имя, отчество (при наличии))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об оказании бесплатной юридической помощи в рамках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государственной системы бесплатной юридической помощи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за _______________ 20__ г.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(месяцы)</w:t>
      </w:r>
    </w:p>
    <w:p w:rsidR="008D17A4" w:rsidRPr="00EB4FE2" w:rsidRDefault="008D17A4">
      <w:pPr>
        <w:pStyle w:val="ConsPlusNonformat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Раздел 1.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Сведения о количестве граждан, которым оказана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бесплатная юридическая помощь, и видах оказанной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им бесплатной юридической помощи</w:t>
      </w:r>
    </w:p>
    <w:p w:rsidR="008D17A4" w:rsidRPr="00EB4FE2" w:rsidRDefault="008D17A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92"/>
        <w:gridCol w:w="2267"/>
      </w:tblGrid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N п/п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Содержание показателя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Значение показателя</w:t>
            </w: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граждан, обратившихся за оказанием бесплатной юридической помощи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2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граждан, которым оказана бесплатная юридическая помощь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3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оказания гражданам бесплатной юридической помощи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4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устных консультаций по правовым вопросам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5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письменных консультаций по правовым вопросам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6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7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представления интересов граждан в судах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8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представления интересов граждан в государственных или муниципальных органах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9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представления интересов граждан в организациях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10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Иные виды бесплатной юридической помощи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</w:tbl>
    <w:p w:rsidR="00FC0D56" w:rsidRPr="00EB4FE2" w:rsidRDefault="00FC0D56" w:rsidP="00FC0D56">
      <w:pPr>
        <w:pStyle w:val="ConsPlusNormal"/>
        <w:jc w:val="both"/>
      </w:pPr>
    </w:p>
    <w:p w:rsidR="00FC0D56" w:rsidRPr="00EB4FE2" w:rsidRDefault="00FC0D56" w:rsidP="00FC0D56">
      <w:pPr>
        <w:sectPr w:rsidR="00FC0D56" w:rsidRPr="00EB4FE2" w:rsidSect="00FC0D56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Раздел 2.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Сведения о гражданах, которым оказана бесплатная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юридическая помощь</w:t>
      </w:r>
    </w:p>
    <w:p w:rsidR="00FC0D56" w:rsidRPr="00EB4FE2" w:rsidRDefault="00FC0D56">
      <w:pPr>
        <w:pStyle w:val="ConsPlusNonformat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195"/>
        <w:gridCol w:w="1004"/>
        <w:gridCol w:w="924"/>
        <w:gridCol w:w="1023"/>
        <w:gridCol w:w="1011"/>
        <w:gridCol w:w="907"/>
      </w:tblGrid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N п/п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Категория граждан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УК &lt;1&gt;</w:t>
            </w: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ПК &lt;2&gt;</w:t>
            </w: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СД &lt;3&gt;</w:t>
            </w: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ПИ &lt;4&gt;</w:t>
            </w: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Всего</w:t>
            </w: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2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3</w:t>
            </w: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4</w:t>
            </w: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5</w:t>
            </w: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6</w:t>
            </w: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7</w:t>
            </w: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2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Инвалиды I и II групп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3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4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5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6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7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 xml:space="preserve">Граждане пожилого возраста и инвалиды, проживающие в организациях </w:t>
            </w:r>
            <w:r w:rsidRPr="00EB4FE2">
              <w:lastRenderedPageBreak/>
              <w:t>социального обслуживания, предоставляющих социальные услуги в стационарной форме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8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9</w:t>
            </w:r>
          </w:p>
        </w:tc>
        <w:tc>
          <w:tcPr>
            <w:tcW w:w="4195" w:type="dxa"/>
          </w:tcPr>
          <w:p w:rsidR="008D17A4" w:rsidRPr="00EB4FE2" w:rsidRDefault="008D17A4" w:rsidP="00FC0D56">
            <w:pPr>
              <w:pStyle w:val="ConsPlusNormal"/>
            </w:pPr>
            <w:r w:rsidRPr="00EB4FE2">
              <w:t xml:space="preserve">Граждане, имеющие право на бесплатную юридическую помощь в соответствии с Законом Российской Федерации от 2 июля 1992 г. </w:t>
            </w:r>
            <w:r w:rsidR="00FC0D56" w:rsidRPr="00EB4FE2">
              <w:t>№</w:t>
            </w:r>
            <w:r w:rsidRPr="00EB4FE2">
              <w:t xml:space="preserve"> 3185-1 </w:t>
            </w:r>
            <w:r w:rsidR="00FC0D56" w:rsidRPr="00EB4FE2">
              <w:t>«</w:t>
            </w:r>
            <w:r w:rsidRPr="00EB4FE2">
              <w:t>О психиатрической помощи и гарантиях прав граждан при ее оказании</w:t>
            </w:r>
            <w:r w:rsidR="00FC0D56" w:rsidRPr="00EB4FE2">
              <w:t>»</w:t>
            </w:r>
            <w:r w:rsidRPr="00EB4FE2">
              <w:t xml:space="preserve"> &lt;5&gt;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10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 w:val="restart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11</w:t>
            </w:r>
          </w:p>
        </w:tc>
        <w:tc>
          <w:tcPr>
            <w:tcW w:w="4195" w:type="dxa"/>
            <w:tcBorders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Граждане, пострадавшие в результате чрезвычайной ситуации: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б) дети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в) родители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 xml:space="preserve"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</w:t>
            </w:r>
            <w:r w:rsidRPr="00EB4FE2">
              <w:lastRenderedPageBreak/>
              <w:t>источником средств к существованию, а также иные лица, признанные иждивенцами в порядке, установленном законодательством Российской Федерации;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д) граждане, здоровью которых причинен вред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12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</w:tbl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rmal"/>
        <w:ind w:firstLine="540"/>
        <w:jc w:val="both"/>
      </w:pPr>
      <w:r w:rsidRPr="00EB4FE2">
        <w:t>--------------------------------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&lt;1&gt; Количество устных консультаций по правовым вопросам.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&lt;2&gt; Количество письменных консультаций по правовым вопросам.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&lt;3&gt; Количество заявлений, жалоб, ходатайств и других документов правового характера.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&lt;4&gt; Количество случаев представления интересов граждан в судах, государственных и муниципальных органах, организациях.</w:t>
      </w:r>
    </w:p>
    <w:p w:rsidR="008D17A4" w:rsidRPr="00EB4FE2" w:rsidRDefault="008D17A4" w:rsidP="00FC0D56">
      <w:pPr>
        <w:pStyle w:val="ConsPlusNormal"/>
        <w:spacing w:before="220"/>
        <w:ind w:firstLine="540"/>
        <w:jc w:val="both"/>
      </w:pPr>
      <w:r w:rsidRPr="00EB4FE2">
        <w:t xml:space="preserve">&lt;5&gt; Ведомости Съезда народных депутатов Российской Федерации и Верховного Совета Российской Федерации, 1992, </w:t>
      </w:r>
      <w:r w:rsidR="00FC0D56" w:rsidRPr="00EB4FE2">
        <w:t>№</w:t>
      </w:r>
      <w:r w:rsidRPr="00EB4FE2">
        <w:t xml:space="preserve"> 33, ст. 1913, Собрание законодательства Российской Федерации, 1998, </w:t>
      </w:r>
      <w:r w:rsidR="00FC0D56" w:rsidRPr="00EB4FE2">
        <w:t>№</w:t>
      </w:r>
      <w:r w:rsidRPr="00EB4FE2">
        <w:t xml:space="preserve"> 30, ст. 3613; 2002, </w:t>
      </w:r>
      <w:r w:rsidR="00FC0D56" w:rsidRPr="00EB4FE2">
        <w:t>№</w:t>
      </w:r>
      <w:r w:rsidRPr="00EB4FE2">
        <w:t xml:space="preserve"> 30, ст. 3033; 2003, </w:t>
      </w:r>
      <w:r w:rsidR="00FC0D56" w:rsidRPr="00EB4FE2">
        <w:t>№</w:t>
      </w:r>
      <w:r w:rsidRPr="00EB4FE2">
        <w:t xml:space="preserve"> 2, ст. 167; 2004, </w:t>
      </w:r>
      <w:r w:rsidR="00FC0D56" w:rsidRPr="00EB4FE2">
        <w:t>№</w:t>
      </w:r>
      <w:r w:rsidRPr="00EB4FE2">
        <w:t xml:space="preserve"> 27, ст. 2711, </w:t>
      </w:r>
      <w:r w:rsidR="00FC0D56" w:rsidRPr="00EB4FE2">
        <w:t>№</w:t>
      </w:r>
      <w:r w:rsidRPr="00EB4FE2">
        <w:t xml:space="preserve"> 35, ст. 3607; 2010, </w:t>
      </w:r>
      <w:r w:rsidR="00FC0D56" w:rsidRPr="00EB4FE2">
        <w:t>№</w:t>
      </w:r>
      <w:r w:rsidRPr="00EB4FE2">
        <w:t xml:space="preserve"> 31, ст. 4172; 2011, </w:t>
      </w:r>
      <w:r w:rsidR="00FC0D56" w:rsidRPr="00EB4FE2">
        <w:t>№</w:t>
      </w:r>
      <w:r w:rsidRPr="00EB4FE2">
        <w:t xml:space="preserve"> 7, ст. 901, </w:t>
      </w:r>
      <w:r w:rsidR="00FC0D56" w:rsidRPr="00EB4FE2">
        <w:t>№</w:t>
      </w:r>
      <w:r w:rsidRPr="00EB4FE2">
        <w:t xml:space="preserve"> 15, ст. 2040, </w:t>
      </w:r>
      <w:r w:rsidR="00FC0D56" w:rsidRPr="00EB4FE2">
        <w:t>№</w:t>
      </w:r>
      <w:r w:rsidRPr="00EB4FE2">
        <w:t xml:space="preserve"> 48, ст. 6727; 2013, </w:t>
      </w:r>
      <w:r w:rsidR="00FC0D56" w:rsidRPr="00EB4FE2">
        <w:t>№</w:t>
      </w:r>
      <w:r w:rsidRPr="00EB4FE2">
        <w:t xml:space="preserve"> 27, ст. 3477, </w:t>
      </w:r>
      <w:r w:rsidR="00FC0D56" w:rsidRPr="00EB4FE2">
        <w:t>№</w:t>
      </w:r>
      <w:r w:rsidRPr="00EB4FE2">
        <w:t xml:space="preserve"> 48, ст. 6165, </w:t>
      </w:r>
      <w:r w:rsidR="00FC0D56" w:rsidRPr="00EB4FE2">
        <w:t>№</w:t>
      </w:r>
      <w:r w:rsidRPr="00EB4FE2">
        <w:t xml:space="preserve"> 52 (ч. 1), ст. 6986; 2014, </w:t>
      </w:r>
      <w:r w:rsidR="00FC0D56" w:rsidRPr="00EB4FE2">
        <w:t>№</w:t>
      </w:r>
      <w:r w:rsidRPr="00EB4FE2">
        <w:t xml:space="preserve"> 23, ст. 2930, </w:t>
      </w:r>
      <w:r w:rsidR="00FC0D56" w:rsidRPr="00EB4FE2">
        <w:t>№</w:t>
      </w:r>
      <w:r w:rsidRPr="00EB4FE2">
        <w:t xml:space="preserve"> 42, ст. 5615; 2015, </w:t>
      </w:r>
      <w:r w:rsidR="00FC0D56" w:rsidRPr="00EB4FE2">
        <w:t>№</w:t>
      </w:r>
      <w:r w:rsidRPr="00EB4FE2">
        <w:t xml:space="preserve"> 10, ст. 1393, </w:t>
      </w:r>
      <w:r w:rsidR="00FC0D56" w:rsidRPr="00EB4FE2">
        <w:t>№</w:t>
      </w:r>
      <w:r w:rsidRPr="00EB4FE2">
        <w:t xml:space="preserve"> 48 (ч. 1), ст. 6724.</w:t>
      </w:r>
    </w:p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>Адвокат                                                        И.О. Фамилия</w:t>
      </w:r>
    </w:p>
    <w:p w:rsidR="00FC0D56" w:rsidRPr="00EB4FE2" w:rsidRDefault="00FC0D56" w:rsidP="00FC0D56">
      <w:pPr>
        <w:sectPr w:rsidR="00FC0D56" w:rsidRPr="00EB4FE2" w:rsidSect="00FC0D56">
          <w:pgSz w:w="11905" w:h="16838"/>
          <w:pgMar w:top="1134" w:right="851" w:bottom="1134" w:left="1701" w:header="0" w:footer="0" w:gutter="0"/>
          <w:cols w:space="720"/>
        </w:sectPr>
      </w:pPr>
    </w:p>
    <w:p w:rsidR="008D17A4" w:rsidRPr="00EB4FE2" w:rsidRDefault="008D17A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FC0D56" w:rsidRPr="00EB4FE2">
        <w:rPr>
          <w:rFonts w:ascii="Times New Roman" w:hAnsi="Times New Roman" w:cs="Times New Roman"/>
          <w:sz w:val="28"/>
          <w:szCs w:val="28"/>
        </w:rPr>
        <w:t>№</w:t>
      </w:r>
      <w:r w:rsidRPr="00EB4FE2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к приказу Министерства юстиции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D17A4" w:rsidRPr="00EB4FE2" w:rsidRDefault="008D1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B4FE2">
        <w:rPr>
          <w:rFonts w:ascii="Times New Roman" w:hAnsi="Times New Roman" w:cs="Times New Roman"/>
          <w:sz w:val="28"/>
          <w:szCs w:val="28"/>
        </w:rPr>
        <w:t xml:space="preserve">от 12 ноября 2012 г. </w:t>
      </w:r>
      <w:r w:rsidR="00FC0D56" w:rsidRPr="00EB4FE2">
        <w:rPr>
          <w:rFonts w:ascii="Times New Roman" w:hAnsi="Times New Roman" w:cs="Times New Roman"/>
          <w:sz w:val="28"/>
          <w:szCs w:val="28"/>
        </w:rPr>
        <w:t>№</w:t>
      </w:r>
      <w:r w:rsidRPr="00EB4FE2">
        <w:rPr>
          <w:rFonts w:ascii="Times New Roman" w:hAnsi="Times New Roman" w:cs="Times New Roman"/>
          <w:sz w:val="28"/>
          <w:szCs w:val="28"/>
        </w:rPr>
        <w:t xml:space="preserve"> 206</w:t>
      </w:r>
    </w:p>
    <w:p w:rsidR="008D17A4" w:rsidRPr="00EB4FE2" w:rsidRDefault="008D17A4">
      <w:pPr>
        <w:spacing w:after="1"/>
      </w:pPr>
    </w:p>
    <w:p w:rsidR="00EB4FE2" w:rsidRPr="00EB4FE2" w:rsidRDefault="00EB4FE2" w:rsidP="00EB4FE2">
      <w:pPr>
        <w:pStyle w:val="ConsPlusNormal"/>
        <w:jc w:val="center"/>
      </w:pPr>
      <w:r w:rsidRPr="00EB4FE2">
        <w:t>Список изменяющих документов</w:t>
      </w:r>
    </w:p>
    <w:p w:rsidR="008D17A4" w:rsidRPr="00EB4FE2" w:rsidRDefault="00EB4FE2" w:rsidP="00EB4FE2">
      <w:pPr>
        <w:pStyle w:val="ConsPlusNormal"/>
        <w:jc w:val="center"/>
      </w:pPr>
      <w:r w:rsidRPr="00EB4FE2">
        <w:t xml:space="preserve">(в ред. Приказов Минюста России от 01.04.2016 </w:t>
      </w:r>
      <w:r w:rsidRPr="00EB4FE2">
        <w:t>№</w:t>
      </w:r>
      <w:r w:rsidRPr="00EB4FE2">
        <w:t xml:space="preserve"> 83, от 26.04.2018 </w:t>
      </w:r>
      <w:r w:rsidRPr="00EB4FE2">
        <w:t>№</w:t>
      </w:r>
      <w:r w:rsidRPr="00EB4FE2">
        <w:t xml:space="preserve"> 78)</w:t>
      </w:r>
    </w:p>
    <w:p w:rsidR="00EB4FE2" w:rsidRPr="00EB4FE2" w:rsidRDefault="00EB4FE2">
      <w:pPr>
        <w:pStyle w:val="ConsPlusNormal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_______________________________________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(наименование уполномоченного органа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     исполнительной власти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   субъекта Российской Федерации)</w:t>
      </w:r>
    </w:p>
    <w:p w:rsidR="008D17A4" w:rsidRPr="00EB4FE2" w:rsidRDefault="008D17A4">
      <w:pPr>
        <w:pStyle w:val="ConsPlusNonformat"/>
        <w:jc w:val="both"/>
      </w:pPr>
    </w:p>
    <w:p w:rsidR="008D17A4" w:rsidRPr="00EB4FE2" w:rsidRDefault="008D17A4">
      <w:pPr>
        <w:pStyle w:val="ConsPlusNonformat"/>
        <w:jc w:val="both"/>
      </w:pPr>
      <w:bookmarkStart w:id="6" w:name="P391"/>
      <w:bookmarkEnd w:id="6"/>
      <w:r w:rsidRPr="00EB4FE2">
        <w:t xml:space="preserve">                               СВОДНЫЙ ОТЧЕТ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Адвокатской палаты __________________________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(наименование субъекта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    Российской Федерации)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об оказании бесплатной юридической помощи в рамках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государственной системы бесплатной юридической помощи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за ____________________ 20__ г.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(месяцы)</w:t>
      </w:r>
    </w:p>
    <w:p w:rsidR="008D17A4" w:rsidRPr="00EB4FE2" w:rsidRDefault="008D17A4">
      <w:pPr>
        <w:pStyle w:val="ConsPlusNonformat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 Раздел 1.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Сведения о количестве граждан, которым оказана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бесплатная юридическая помощь, и видах оказанной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им бесплатной юридической помощи</w:t>
      </w:r>
    </w:p>
    <w:p w:rsidR="008D17A4" w:rsidRPr="00EB4FE2" w:rsidRDefault="008D17A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292"/>
        <w:gridCol w:w="2267"/>
      </w:tblGrid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N п/п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Содержание показателя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Значение показателя</w:t>
            </w: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граждан, обратившихся за оказанием бесплатной юридической помощи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2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граждан, которым оказана бесплатная юридическая помощь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3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оказания гражданам бесплатной юридической помощи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4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устных консультаций по правовым вопросам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5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письменных консультаций по правовым вопросам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6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составленных заявлений, жалоб, ходатайств и других документов правового характера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7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представления интересов граждан в судах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8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представления интересов граждан в государственных или муниципальных органах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9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Количество случаев представления интересов граждан в организациях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Align w:val="center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10</w:t>
            </w:r>
          </w:p>
        </w:tc>
        <w:tc>
          <w:tcPr>
            <w:tcW w:w="6292" w:type="dxa"/>
          </w:tcPr>
          <w:p w:rsidR="008D17A4" w:rsidRPr="00EB4FE2" w:rsidRDefault="008D17A4">
            <w:pPr>
              <w:pStyle w:val="ConsPlusNormal"/>
            </w:pPr>
            <w:r w:rsidRPr="00EB4FE2">
              <w:t>Иные виды бесплатной юридической помощи</w:t>
            </w:r>
          </w:p>
        </w:tc>
        <w:tc>
          <w:tcPr>
            <w:tcW w:w="2267" w:type="dxa"/>
          </w:tcPr>
          <w:p w:rsidR="008D17A4" w:rsidRPr="00EB4FE2" w:rsidRDefault="008D17A4">
            <w:pPr>
              <w:pStyle w:val="ConsPlusNormal"/>
            </w:pPr>
          </w:p>
        </w:tc>
      </w:tr>
    </w:tbl>
    <w:p w:rsidR="00EB4FE2" w:rsidRPr="00EB4FE2" w:rsidRDefault="00EB4FE2" w:rsidP="00EB4FE2">
      <w:pPr>
        <w:pStyle w:val="ConsPlusNormal"/>
        <w:jc w:val="both"/>
      </w:pPr>
    </w:p>
    <w:p w:rsidR="00EB4FE2" w:rsidRPr="00EB4FE2" w:rsidRDefault="00EB4FE2" w:rsidP="00EB4FE2">
      <w:pPr>
        <w:sectPr w:rsidR="00EB4FE2" w:rsidRPr="00EB4FE2">
          <w:pgSz w:w="11905" w:h="16838"/>
          <w:pgMar w:top="1134" w:right="850" w:bottom="1134" w:left="1701" w:header="0" w:footer="0" w:gutter="0"/>
          <w:cols w:space="720"/>
        </w:sectPr>
      </w:pPr>
    </w:p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   Раздел 2.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Сведения о гражданах, которым оказана бесплатная</w:t>
      </w:r>
    </w:p>
    <w:p w:rsidR="008D17A4" w:rsidRPr="00EB4FE2" w:rsidRDefault="008D17A4">
      <w:pPr>
        <w:pStyle w:val="ConsPlusNonformat"/>
        <w:jc w:val="both"/>
      </w:pPr>
      <w:r w:rsidRPr="00EB4FE2">
        <w:t xml:space="preserve">                             юридическая помощь</w:t>
      </w:r>
    </w:p>
    <w:p w:rsidR="00EB4FE2" w:rsidRPr="00EB4FE2" w:rsidRDefault="00EB4FE2">
      <w:pPr>
        <w:pStyle w:val="ConsPlusNonformat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195"/>
        <w:gridCol w:w="1004"/>
        <w:gridCol w:w="924"/>
        <w:gridCol w:w="1023"/>
        <w:gridCol w:w="1011"/>
        <w:gridCol w:w="907"/>
      </w:tblGrid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N п/п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Категория граждан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УК &lt;1&gt;</w:t>
            </w: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ПК &lt;2&gt;</w:t>
            </w: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СД &lt;3&gt;</w:t>
            </w: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ПИ &lt;4&gt;</w:t>
            </w: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Всего</w:t>
            </w: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2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3</w:t>
            </w: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4</w:t>
            </w: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5</w:t>
            </w: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6</w:t>
            </w: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7</w:t>
            </w: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(малоимущие граждане)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2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Инвалиды I и II групп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3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4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5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6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7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 xml:space="preserve">Граждане пожилого возраста и инвалиды, проживающие в организациях </w:t>
            </w:r>
            <w:r w:rsidRPr="00EB4FE2">
              <w:lastRenderedPageBreak/>
              <w:t>социального обслуживания, предоставляющих социальные услуги в стационарной форме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8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9</w:t>
            </w:r>
          </w:p>
        </w:tc>
        <w:tc>
          <w:tcPr>
            <w:tcW w:w="4195" w:type="dxa"/>
          </w:tcPr>
          <w:p w:rsidR="008D17A4" w:rsidRPr="00EB4FE2" w:rsidRDefault="008D17A4" w:rsidP="00EB4FE2">
            <w:pPr>
              <w:pStyle w:val="ConsPlusNormal"/>
            </w:pPr>
            <w:r w:rsidRPr="00EB4FE2">
              <w:t xml:space="preserve">Граждане, имеющие право на бесплатную юридическую помощь в соответствии с Законом Российской Федерации от 2 июля 1992 г. </w:t>
            </w:r>
            <w:r w:rsidR="00EB4FE2" w:rsidRPr="00EB4FE2">
              <w:t>№</w:t>
            </w:r>
            <w:r w:rsidRPr="00EB4FE2">
              <w:t xml:space="preserve"> 3185-1 </w:t>
            </w:r>
            <w:r w:rsidR="00EB4FE2" w:rsidRPr="00EB4FE2">
              <w:t>«</w:t>
            </w:r>
            <w:r w:rsidRPr="00EB4FE2">
              <w:t>О психиатрической помощи и гарантиях прав граждан при ее оказании</w:t>
            </w:r>
            <w:r w:rsidR="00EB4FE2" w:rsidRPr="00EB4FE2">
              <w:t>»</w:t>
            </w:r>
            <w:r w:rsidRPr="00EB4FE2">
              <w:t xml:space="preserve"> &lt;5&gt;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10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 w:val="restart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11</w:t>
            </w:r>
          </w:p>
        </w:tc>
        <w:tc>
          <w:tcPr>
            <w:tcW w:w="4195" w:type="dxa"/>
            <w:tcBorders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Граждане, пострадавшие в результате чрезвычайной ситуации: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б) дети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в) родители погибшего (умершего)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 xml:space="preserve"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</w:t>
            </w:r>
            <w:r w:rsidRPr="00EB4FE2">
              <w:lastRenderedPageBreak/>
              <w:t>источником средств к существованию, а также иные лица, признанные иждивенцами в порядке, установленном законодательством Российской Федерации;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  <w:bottom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д) граждане, здоровью которых причинен вред в результате чрезвычайной ситуации;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  <w:vMerge/>
          </w:tcPr>
          <w:p w:rsidR="008D17A4" w:rsidRPr="00EB4FE2" w:rsidRDefault="008D17A4"/>
        </w:tc>
        <w:tc>
          <w:tcPr>
            <w:tcW w:w="4195" w:type="dxa"/>
            <w:tcBorders>
              <w:top w:val="nil"/>
            </w:tcBorders>
          </w:tcPr>
          <w:p w:rsidR="008D17A4" w:rsidRPr="00EB4FE2" w:rsidRDefault="008D17A4">
            <w:pPr>
              <w:pStyle w:val="ConsPlusNormal"/>
            </w:pPr>
            <w:r w:rsidRPr="00EB4FE2">
      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  <w:tr w:rsidR="00EB4FE2" w:rsidRPr="00EB4FE2">
        <w:tc>
          <w:tcPr>
            <w:tcW w:w="510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12</w:t>
            </w:r>
          </w:p>
        </w:tc>
        <w:tc>
          <w:tcPr>
            <w:tcW w:w="4195" w:type="dxa"/>
          </w:tcPr>
          <w:p w:rsidR="008D17A4" w:rsidRPr="00EB4FE2" w:rsidRDefault="008D17A4">
            <w:pPr>
              <w:pStyle w:val="ConsPlusNormal"/>
            </w:pPr>
            <w:r w:rsidRPr="00EB4FE2">
              <w:t>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</w:t>
            </w:r>
          </w:p>
        </w:tc>
        <w:tc>
          <w:tcPr>
            <w:tcW w:w="100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24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23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1011" w:type="dxa"/>
          </w:tcPr>
          <w:p w:rsidR="008D17A4" w:rsidRPr="00EB4FE2" w:rsidRDefault="008D17A4">
            <w:pPr>
              <w:pStyle w:val="ConsPlusNormal"/>
            </w:pPr>
          </w:p>
        </w:tc>
        <w:tc>
          <w:tcPr>
            <w:tcW w:w="907" w:type="dxa"/>
          </w:tcPr>
          <w:p w:rsidR="008D17A4" w:rsidRPr="00EB4FE2" w:rsidRDefault="008D17A4">
            <w:pPr>
              <w:pStyle w:val="ConsPlusNormal"/>
            </w:pPr>
          </w:p>
        </w:tc>
      </w:tr>
    </w:tbl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rmal"/>
        <w:ind w:firstLine="540"/>
        <w:jc w:val="both"/>
      </w:pPr>
      <w:r w:rsidRPr="00EB4FE2">
        <w:t>--------------------------------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&lt;1&gt; Количество устных консультаций по правовым вопросам.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&lt;2&gt; Количество письменных консультаций по правовым вопросам.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&lt;3&gt; Количество заявлений, жалоб, ходатайств и других документов правового характера.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>&lt;4&gt; Количество случаев представления интересов граждан в судах, государственных и муниципальных органах, организациях.</w:t>
      </w:r>
    </w:p>
    <w:p w:rsidR="008D17A4" w:rsidRPr="00EB4FE2" w:rsidRDefault="008D17A4">
      <w:pPr>
        <w:pStyle w:val="ConsPlusNormal"/>
        <w:spacing w:before="220"/>
        <w:ind w:firstLine="540"/>
        <w:jc w:val="both"/>
      </w:pPr>
      <w:r w:rsidRPr="00EB4FE2">
        <w:t xml:space="preserve">&lt;5&gt; Ведомости Съезда народных депутатов Российской Федерации и Верховного Совета Российской Федерации, 1992, </w:t>
      </w:r>
      <w:r w:rsidR="00EB4FE2" w:rsidRPr="00EB4FE2">
        <w:t>№</w:t>
      </w:r>
      <w:r w:rsidRPr="00EB4FE2">
        <w:t xml:space="preserve"> 33, ст. 1913, Собрание законодательства Российской Федерации, 1998, </w:t>
      </w:r>
      <w:r w:rsidR="00EB4FE2" w:rsidRPr="00EB4FE2">
        <w:t>№</w:t>
      </w:r>
      <w:r w:rsidRPr="00EB4FE2">
        <w:t xml:space="preserve"> 30, ст. 3613; 2002, </w:t>
      </w:r>
      <w:r w:rsidR="00EB4FE2" w:rsidRPr="00EB4FE2">
        <w:t>№</w:t>
      </w:r>
      <w:r w:rsidRPr="00EB4FE2">
        <w:t xml:space="preserve"> 30, ст. 3033; 2003, </w:t>
      </w:r>
      <w:r w:rsidR="00EB4FE2" w:rsidRPr="00EB4FE2">
        <w:t>№</w:t>
      </w:r>
      <w:r w:rsidRPr="00EB4FE2">
        <w:t xml:space="preserve"> 2, ст. 167; 2004, </w:t>
      </w:r>
      <w:r w:rsidR="00EB4FE2" w:rsidRPr="00EB4FE2">
        <w:t>№</w:t>
      </w:r>
      <w:r w:rsidRPr="00EB4FE2">
        <w:t xml:space="preserve"> 27, ст. 2711, </w:t>
      </w:r>
      <w:r w:rsidR="00EB4FE2" w:rsidRPr="00EB4FE2">
        <w:t>№</w:t>
      </w:r>
      <w:r w:rsidRPr="00EB4FE2">
        <w:t xml:space="preserve"> 35, ст. 3607; 2010, </w:t>
      </w:r>
      <w:r w:rsidR="00EB4FE2" w:rsidRPr="00EB4FE2">
        <w:t>№</w:t>
      </w:r>
      <w:r w:rsidRPr="00EB4FE2">
        <w:t xml:space="preserve"> 31, ст. 4172; 2011, </w:t>
      </w:r>
      <w:r w:rsidR="00EB4FE2" w:rsidRPr="00EB4FE2">
        <w:t>№</w:t>
      </w:r>
      <w:r w:rsidRPr="00EB4FE2">
        <w:t xml:space="preserve"> 7, ст. 901, </w:t>
      </w:r>
      <w:r w:rsidR="00EB4FE2" w:rsidRPr="00EB4FE2">
        <w:t>№</w:t>
      </w:r>
      <w:r w:rsidRPr="00EB4FE2">
        <w:t xml:space="preserve"> 15, ст. 2040, </w:t>
      </w:r>
      <w:r w:rsidR="00EB4FE2" w:rsidRPr="00EB4FE2">
        <w:t>№</w:t>
      </w:r>
      <w:r w:rsidRPr="00EB4FE2">
        <w:t xml:space="preserve"> 48, ст. 6727; 2013, </w:t>
      </w:r>
      <w:r w:rsidR="00EB4FE2" w:rsidRPr="00EB4FE2">
        <w:t>№</w:t>
      </w:r>
      <w:r w:rsidRPr="00EB4FE2">
        <w:t xml:space="preserve"> 27, ст. 3477, </w:t>
      </w:r>
      <w:r w:rsidR="00EB4FE2" w:rsidRPr="00EB4FE2">
        <w:t>№</w:t>
      </w:r>
      <w:r w:rsidRPr="00EB4FE2">
        <w:t xml:space="preserve"> 48, ст. 6165, </w:t>
      </w:r>
      <w:r w:rsidR="00EB4FE2" w:rsidRPr="00EB4FE2">
        <w:t>№</w:t>
      </w:r>
      <w:r w:rsidRPr="00EB4FE2">
        <w:t xml:space="preserve"> 52 (ч. 1), ст. 6986; 2014, </w:t>
      </w:r>
      <w:r w:rsidR="00EB4FE2" w:rsidRPr="00EB4FE2">
        <w:t>№</w:t>
      </w:r>
      <w:r w:rsidRPr="00EB4FE2">
        <w:t xml:space="preserve"> 23, ст. 2930, </w:t>
      </w:r>
      <w:r w:rsidR="00EB4FE2" w:rsidRPr="00EB4FE2">
        <w:t>№</w:t>
      </w:r>
      <w:r w:rsidRPr="00EB4FE2">
        <w:t xml:space="preserve"> 42, ст. 5615; 2015, </w:t>
      </w:r>
      <w:r w:rsidR="00EB4FE2" w:rsidRPr="00EB4FE2">
        <w:t>№</w:t>
      </w:r>
      <w:r w:rsidRPr="00EB4FE2">
        <w:t xml:space="preserve"> 10, ст. 1393, </w:t>
      </w:r>
      <w:r w:rsidR="00EB4FE2" w:rsidRPr="00EB4FE2">
        <w:t>№</w:t>
      </w:r>
      <w:r w:rsidRPr="00EB4FE2">
        <w:t xml:space="preserve"> 48 (ч. 1), ст. 6724.</w:t>
      </w:r>
    </w:p>
    <w:p w:rsidR="00EB4FE2" w:rsidRPr="00EB4FE2" w:rsidRDefault="00EB4FE2"/>
    <w:p w:rsidR="00EB4FE2" w:rsidRPr="00EB4FE2" w:rsidRDefault="00EB4FE2">
      <w:pPr>
        <w:sectPr w:rsidR="00EB4FE2" w:rsidRPr="00EB4FE2" w:rsidSect="00EB4FE2">
          <w:pgSz w:w="11905" w:h="16838"/>
          <w:pgMar w:top="1134" w:right="851" w:bottom="1134" w:left="1701" w:header="0" w:footer="0" w:gutter="0"/>
          <w:cols w:space="720"/>
        </w:sectPr>
      </w:pPr>
    </w:p>
    <w:p w:rsidR="008D17A4" w:rsidRPr="00EB4FE2" w:rsidRDefault="008D17A4" w:rsidP="00EB4FE2">
      <w:pPr>
        <w:pStyle w:val="ConsPlusNonformat"/>
        <w:jc w:val="center"/>
      </w:pPr>
      <w:r w:rsidRPr="00EB4FE2">
        <w:lastRenderedPageBreak/>
        <w:t>Раздел 3.</w:t>
      </w:r>
    </w:p>
    <w:p w:rsidR="008D17A4" w:rsidRPr="00EB4FE2" w:rsidRDefault="008D17A4" w:rsidP="00EB4FE2">
      <w:pPr>
        <w:pStyle w:val="ConsPlusNonformat"/>
        <w:jc w:val="center"/>
      </w:pPr>
      <w:r w:rsidRPr="00EB4FE2">
        <w:t>Сведения о жалобах на действия (бездействие) адвокатов,</w:t>
      </w:r>
    </w:p>
    <w:p w:rsidR="008D17A4" w:rsidRPr="00EB4FE2" w:rsidRDefault="008D17A4" w:rsidP="00EB4FE2">
      <w:pPr>
        <w:pStyle w:val="ConsPlusNonformat"/>
        <w:jc w:val="center"/>
      </w:pPr>
      <w:r w:rsidRPr="00EB4FE2">
        <w:t>участвующих в деятельности государственной системы</w:t>
      </w:r>
    </w:p>
    <w:p w:rsidR="008D17A4" w:rsidRPr="00EB4FE2" w:rsidRDefault="008D17A4" w:rsidP="00EB4FE2">
      <w:pPr>
        <w:pStyle w:val="ConsPlusNonformat"/>
        <w:jc w:val="center"/>
      </w:pPr>
      <w:r w:rsidRPr="00EB4FE2">
        <w:t>бесплатной юридической помощи</w:t>
      </w:r>
    </w:p>
    <w:p w:rsidR="008D17A4" w:rsidRPr="00EB4FE2" w:rsidRDefault="008D17A4">
      <w:pPr>
        <w:pStyle w:val="ConsPlusNormal"/>
        <w:jc w:val="both"/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1559"/>
        <w:gridCol w:w="2127"/>
        <w:gridCol w:w="1559"/>
        <w:gridCol w:w="1843"/>
        <w:gridCol w:w="1417"/>
        <w:gridCol w:w="1843"/>
        <w:gridCol w:w="1559"/>
      </w:tblGrid>
      <w:tr w:rsidR="00EB4FE2" w:rsidRPr="00EB4FE2" w:rsidTr="00EB4FE2">
        <w:tc>
          <w:tcPr>
            <w:tcW w:w="1701" w:type="dxa"/>
            <w:vMerge w:val="restart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Адвокатская</w:t>
            </w:r>
          </w:p>
          <w:p w:rsidR="008D17A4" w:rsidRPr="00EB4FE2" w:rsidRDefault="008D17A4">
            <w:pPr>
              <w:pStyle w:val="ConsPlusNormal"/>
              <w:jc w:val="center"/>
            </w:pPr>
            <w:r w:rsidRPr="00EB4FE2">
              <w:t>палата субъекта Российской Федерации</w:t>
            </w:r>
          </w:p>
        </w:tc>
        <w:tc>
          <w:tcPr>
            <w:tcW w:w="13750" w:type="dxa"/>
            <w:gridSpan w:val="8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Количество жалоб на действия (бездействие) адвокатов</w:t>
            </w:r>
          </w:p>
        </w:tc>
      </w:tr>
      <w:tr w:rsidR="00EB4FE2" w:rsidRPr="00EB4FE2" w:rsidTr="00EB4FE2">
        <w:tc>
          <w:tcPr>
            <w:tcW w:w="1701" w:type="dxa"/>
            <w:vMerge/>
          </w:tcPr>
          <w:p w:rsidR="008D17A4" w:rsidRPr="00EB4FE2" w:rsidRDefault="008D17A4"/>
        </w:tc>
        <w:tc>
          <w:tcPr>
            <w:tcW w:w="1843" w:type="dxa"/>
            <w:vMerge w:val="restart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не</w:t>
            </w:r>
          </w:p>
          <w:p w:rsidR="008D17A4" w:rsidRPr="00EB4FE2" w:rsidRDefault="008D17A4">
            <w:pPr>
              <w:pStyle w:val="ConsPlusNormal"/>
              <w:jc w:val="center"/>
            </w:pPr>
            <w:r w:rsidRPr="00EB4FE2">
              <w:t>рассмотренных</w:t>
            </w:r>
          </w:p>
          <w:p w:rsidR="008D17A4" w:rsidRPr="00EB4FE2" w:rsidRDefault="008D17A4">
            <w:pPr>
              <w:pStyle w:val="ConsPlusNormal"/>
              <w:jc w:val="center"/>
            </w:pPr>
            <w:r w:rsidRPr="00EB4FE2">
              <w:t>на начало отчетного периода</w:t>
            </w:r>
          </w:p>
        </w:tc>
        <w:tc>
          <w:tcPr>
            <w:tcW w:w="1559" w:type="dxa"/>
            <w:vMerge w:val="restart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поступивших</w:t>
            </w:r>
          </w:p>
          <w:p w:rsidR="008D17A4" w:rsidRPr="00EB4FE2" w:rsidRDefault="008D17A4">
            <w:pPr>
              <w:pStyle w:val="ConsPlusNormal"/>
              <w:jc w:val="center"/>
            </w:pPr>
            <w:r w:rsidRPr="00EB4FE2">
              <w:t>в отчетном периоде</w:t>
            </w:r>
          </w:p>
        </w:tc>
        <w:tc>
          <w:tcPr>
            <w:tcW w:w="2127" w:type="dxa"/>
            <w:vMerge w:val="restart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в том числе из</w:t>
            </w:r>
          </w:p>
          <w:p w:rsidR="008D17A4" w:rsidRPr="00EB4FE2" w:rsidRDefault="008D17A4">
            <w:pPr>
              <w:pStyle w:val="ConsPlusNormal"/>
              <w:jc w:val="center"/>
            </w:pPr>
            <w:r w:rsidRPr="00EB4FE2">
              <w:t>территориальных</w:t>
            </w:r>
          </w:p>
          <w:p w:rsidR="008D17A4" w:rsidRPr="00EB4FE2" w:rsidRDefault="008D17A4">
            <w:pPr>
              <w:pStyle w:val="ConsPlusNormal"/>
              <w:jc w:val="center"/>
            </w:pPr>
            <w:r w:rsidRPr="00EB4FE2">
              <w:t>управлений Минюста России</w:t>
            </w:r>
          </w:p>
        </w:tc>
        <w:tc>
          <w:tcPr>
            <w:tcW w:w="6662" w:type="dxa"/>
            <w:gridSpan w:val="4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по результатам рассмотрения</w:t>
            </w:r>
          </w:p>
        </w:tc>
        <w:tc>
          <w:tcPr>
            <w:tcW w:w="1559" w:type="dxa"/>
            <w:vMerge w:val="restart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не рассмотренных на конец отчетного периода</w:t>
            </w:r>
          </w:p>
        </w:tc>
      </w:tr>
      <w:tr w:rsidR="00EB4FE2" w:rsidRPr="00EB4FE2" w:rsidTr="00EB4FE2">
        <w:tc>
          <w:tcPr>
            <w:tcW w:w="1701" w:type="dxa"/>
            <w:vMerge/>
          </w:tcPr>
          <w:p w:rsidR="008D17A4" w:rsidRPr="00EB4FE2" w:rsidRDefault="008D17A4"/>
        </w:tc>
        <w:tc>
          <w:tcPr>
            <w:tcW w:w="1843" w:type="dxa"/>
            <w:vMerge/>
          </w:tcPr>
          <w:p w:rsidR="008D17A4" w:rsidRPr="00EB4FE2" w:rsidRDefault="008D17A4"/>
        </w:tc>
        <w:tc>
          <w:tcPr>
            <w:tcW w:w="1559" w:type="dxa"/>
            <w:vMerge/>
          </w:tcPr>
          <w:p w:rsidR="008D17A4" w:rsidRPr="00EB4FE2" w:rsidRDefault="008D17A4"/>
        </w:tc>
        <w:tc>
          <w:tcPr>
            <w:tcW w:w="2127" w:type="dxa"/>
            <w:vMerge/>
          </w:tcPr>
          <w:p w:rsidR="008D17A4" w:rsidRPr="00EB4FE2" w:rsidRDefault="008D17A4"/>
        </w:tc>
        <w:tc>
          <w:tcPr>
            <w:tcW w:w="1559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статус адвоката</w:t>
            </w:r>
          </w:p>
          <w:p w:rsidR="008D17A4" w:rsidRPr="00EB4FE2" w:rsidRDefault="008D17A4">
            <w:pPr>
              <w:pStyle w:val="ConsPlusNormal"/>
              <w:jc w:val="center"/>
            </w:pPr>
            <w:r w:rsidRPr="00EB4FE2">
              <w:t>прекращен</w:t>
            </w:r>
          </w:p>
        </w:tc>
        <w:tc>
          <w:tcPr>
            <w:tcW w:w="184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вынесено предупреждение</w:t>
            </w:r>
          </w:p>
        </w:tc>
        <w:tc>
          <w:tcPr>
            <w:tcW w:w="141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объявлено замечание</w:t>
            </w:r>
          </w:p>
        </w:tc>
        <w:tc>
          <w:tcPr>
            <w:tcW w:w="184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дисциплинарное производство прекращено</w:t>
            </w:r>
          </w:p>
        </w:tc>
        <w:tc>
          <w:tcPr>
            <w:tcW w:w="1559" w:type="dxa"/>
            <w:vMerge/>
          </w:tcPr>
          <w:p w:rsidR="008D17A4" w:rsidRPr="00EB4FE2" w:rsidRDefault="008D17A4"/>
        </w:tc>
      </w:tr>
      <w:tr w:rsidR="00EB4FE2" w:rsidRPr="00EB4FE2" w:rsidTr="00EB4FE2">
        <w:tc>
          <w:tcPr>
            <w:tcW w:w="1701" w:type="dxa"/>
          </w:tcPr>
          <w:p w:rsidR="008D17A4" w:rsidRPr="00EB4FE2" w:rsidRDefault="008D17A4">
            <w:pPr>
              <w:pStyle w:val="ConsPlusNormal"/>
              <w:jc w:val="center"/>
            </w:pPr>
          </w:p>
        </w:tc>
        <w:tc>
          <w:tcPr>
            <w:tcW w:w="184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1</w:t>
            </w:r>
          </w:p>
        </w:tc>
        <w:tc>
          <w:tcPr>
            <w:tcW w:w="1559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2</w:t>
            </w:r>
          </w:p>
        </w:tc>
        <w:tc>
          <w:tcPr>
            <w:tcW w:w="212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3</w:t>
            </w:r>
          </w:p>
        </w:tc>
        <w:tc>
          <w:tcPr>
            <w:tcW w:w="1559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4</w:t>
            </w:r>
          </w:p>
        </w:tc>
        <w:tc>
          <w:tcPr>
            <w:tcW w:w="184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5</w:t>
            </w:r>
          </w:p>
        </w:tc>
        <w:tc>
          <w:tcPr>
            <w:tcW w:w="1417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6</w:t>
            </w:r>
          </w:p>
        </w:tc>
        <w:tc>
          <w:tcPr>
            <w:tcW w:w="1843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7</w:t>
            </w:r>
          </w:p>
        </w:tc>
        <w:tc>
          <w:tcPr>
            <w:tcW w:w="1559" w:type="dxa"/>
          </w:tcPr>
          <w:p w:rsidR="008D17A4" w:rsidRPr="00EB4FE2" w:rsidRDefault="008D17A4">
            <w:pPr>
              <w:pStyle w:val="ConsPlusNormal"/>
              <w:jc w:val="center"/>
            </w:pPr>
            <w:r w:rsidRPr="00EB4FE2">
              <w:t>8</w:t>
            </w:r>
          </w:p>
        </w:tc>
      </w:tr>
    </w:tbl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nformat"/>
        <w:jc w:val="both"/>
      </w:pPr>
      <w:r w:rsidRPr="00EB4FE2">
        <w:t>Президент Адвокатской палаты                                   И.О. Фамилия</w:t>
      </w:r>
    </w:p>
    <w:p w:rsidR="008D17A4" w:rsidRPr="00EB4FE2" w:rsidRDefault="008D17A4">
      <w:pPr>
        <w:pStyle w:val="ConsPlusNonformat"/>
        <w:jc w:val="both"/>
      </w:pPr>
      <w:r w:rsidRPr="00EB4FE2">
        <w:t>субъекта Российской Федерации</w:t>
      </w:r>
    </w:p>
    <w:p w:rsidR="008D17A4" w:rsidRPr="00EB4FE2" w:rsidRDefault="008D17A4">
      <w:pPr>
        <w:pStyle w:val="ConsPlusNormal"/>
        <w:jc w:val="both"/>
      </w:pPr>
    </w:p>
    <w:p w:rsidR="008D17A4" w:rsidRPr="00EB4FE2" w:rsidRDefault="008D17A4">
      <w:pPr>
        <w:pStyle w:val="ConsPlusNormal"/>
        <w:ind w:firstLine="540"/>
        <w:jc w:val="both"/>
      </w:pPr>
    </w:p>
    <w:p w:rsidR="008D17A4" w:rsidRPr="00EB4FE2" w:rsidRDefault="008D17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57FFB" w:rsidRPr="00EB4FE2" w:rsidRDefault="00657FFB"/>
    <w:sectPr w:rsidR="00657FFB" w:rsidRPr="00EB4FE2" w:rsidSect="008D17A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A4"/>
    <w:rsid w:val="00657FFB"/>
    <w:rsid w:val="008D17A4"/>
    <w:rsid w:val="00EB4FE2"/>
    <w:rsid w:val="00FC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7804"/>
  <w15:chartTrackingRefBased/>
  <w15:docId w15:val="{9C59E367-9BEA-4072-8838-702EE43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1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D17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D1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D17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3994</Words>
  <Characters>22771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</dc:creator>
  <cp:keywords/>
  <dc:description/>
  <cp:lastModifiedBy>Долганов</cp:lastModifiedBy>
  <cp:revision>1</cp:revision>
  <dcterms:created xsi:type="dcterms:W3CDTF">2019-07-03T12:19:00Z</dcterms:created>
  <dcterms:modified xsi:type="dcterms:W3CDTF">2019-07-03T12:45:00Z</dcterms:modified>
</cp:coreProperties>
</file>