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C4D" w:rsidRDefault="00756C4D">
      <w:pPr>
        <w:pStyle w:val="ConsPlusNormal"/>
        <w:jc w:val="both"/>
        <w:outlineLvl w:val="0"/>
      </w:pPr>
      <w:bookmarkStart w:id="0" w:name="_GoBack"/>
      <w:bookmarkEnd w:id="0"/>
    </w:p>
    <w:p w:rsidR="00756C4D" w:rsidRDefault="00756C4D">
      <w:pPr>
        <w:pStyle w:val="ConsPlusNormal"/>
        <w:outlineLvl w:val="0"/>
      </w:pPr>
      <w:r>
        <w:t>Зарегистрировано в Минюсте России 7 ноября 2022 г. N 70833</w:t>
      </w:r>
    </w:p>
    <w:p w:rsidR="00756C4D" w:rsidRDefault="00756C4D">
      <w:pPr>
        <w:pStyle w:val="ConsPlusNormal"/>
        <w:pBdr>
          <w:bottom w:val="single" w:sz="6" w:space="0" w:color="auto"/>
        </w:pBdr>
        <w:spacing w:before="100" w:after="100"/>
        <w:jc w:val="both"/>
        <w:rPr>
          <w:sz w:val="2"/>
          <w:szCs w:val="2"/>
        </w:rPr>
      </w:pPr>
    </w:p>
    <w:p w:rsidR="00756C4D" w:rsidRDefault="00756C4D">
      <w:pPr>
        <w:pStyle w:val="ConsPlusNormal"/>
        <w:jc w:val="both"/>
      </w:pPr>
    </w:p>
    <w:p w:rsidR="00756C4D" w:rsidRDefault="00756C4D">
      <w:pPr>
        <w:pStyle w:val="ConsPlusTitle"/>
        <w:jc w:val="center"/>
      </w:pPr>
      <w:r>
        <w:t>МИНИСТЕРСТВО ЮСТИЦИИ РОССИЙСКОЙ ФЕДЕРАЦИИ</w:t>
      </w:r>
    </w:p>
    <w:p w:rsidR="00756C4D" w:rsidRDefault="00756C4D">
      <w:pPr>
        <w:pStyle w:val="ConsPlusTitle"/>
        <w:jc w:val="both"/>
      </w:pPr>
    </w:p>
    <w:p w:rsidR="00756C4D" w:rsidRDefault="00756C4D">
      <w:pPr>
        <w:pStyle w:val="ConsPlusTitle"/>
        <w:jc w:val="center"/>
      </w:pPr>
      <w:r>
        <w:t>ПРИКАЗ</w:t>
      </w:r>
    </w:p>
    <w:p w:rsidR="00756C4D" w:rsidRDefault="00756C4D">
      <w:pPr>
        <w:pStyle w:val="ConsPlusTitle"/>
        <w:jc w:val="center"/>
      </w:pPr>
      <w:r>
        <w:t>от 31 октября 2022 г. N 261</w:t>
      </w:r>
    </w:p>
    <w:p w:rsidR="00756C4D" w:rsidRDefault="00756C4D">
      <w:pPr>
        <w:pStyle w:val="ConsPlusTitle"/>
        <w:jc w:val="both"/>
      </w:pPr>
    </w:p>
    <w:p w:rsidR="00756C4D" w:rsidRDefault="00756C4D">
      <w:pPr>
        <w:pStyle w:val="ConsPlusTitle"/>
        <w:jc w:val="center"/>
      </w:pPr>
      <w:r>
        <w:t>ОБ УТВЕРЖДЕНИИ АДМИНИСТРАТИВНОГО РЕГЛАМЕНТА</w:t>
      </w:r>
    </w:p>
    <w:p w:rsidR="00756C4D" w:rsidRDefault="00756C4D">
      <w:pPr>
        <w:pStyle w:val="ConsPlusTitle"/>
        <w:jc w:val="center"/>
      </w:pPr>
      <w:r>
        <w:t>ПРЕДОСТАВЛЕНИЯ МИНИСТЕРСТВОМ ЮСТИЦИИ РОССИЙСКОЙ ФЕДЕРАЦИИ</w:t>
      </w:r>
    </w:p>
    <w:p w:rsidR="00756C4D" w:rsidRDefault="00756C4D">
      <w:pPr>
        <w:pStyle w:val="ConsPlusTitle"/>
        <w:jc w:val="center"/>
      </w:pPr>
      <w:r>
        <w:t>ГОСУДАРСТВЕННОЙ УСЛУГИ ПО ПРИНЯТИЮ РЕШЕНИЯ О РЕГИСТРАЦИИ</w:t>
      </w:r>
    </w:p>
    <w:p w:rsidR="00756C4D" w:rsidRDefault="00756C4D">
      <w:pPr>
        <w:pStyle w:val="ConsPlusTitle"/>
        <w:jc w:val="center"/>
      </w:pPr>
      <w:r>
        <w:t>ПРЕДСТАВИТЕЛЬСТВ ИНОСТРАННЫХ РЕЛИГИОЗНЫХ ОРГАНИЗАЦИЙ</w:t>
      </w:r>
    </w:p>
    <w:p w:rsidR="00756C4D" w:rsidRDefault="00756C4D">
      <w:pPr>
        <w:pStyle w:val="ConsPlusTitle"/>
        <w:jc w:val="center"/>
      </w:pPr>
      <w:r>
        <w:t>И ВНЕСЕНИИ СВЕДЕНИЙ О ФИЛИАЛАХ И ПРЕДСТАВИТЕЛЬСТВАХ</w:t>
      </w:r>
    </w:p>
    <w:p w:rsidR="00756C4D" w:rsidRDefault="00756C4D">
      <w:pPr>
        <w:pStyle w:val="ConsPlusTitle"/>
        <w:jc w:val="center"/>
      </w:pPr>
      <w:r>
        <w:t>МЕЖДУНАРОДНЫХ ОРГАНИЗАЦИЙ, ИНОСТРАННЫХ НЕКОММЕРЧЕСКИХ</w:t>
      </w:r>
    </w:p>
    <w:p w:rsidR="00756C4D" w:rsidRDefault="00756C4D">
      <w:pPr>
        <w:pStyle w:val="ConsPlusTitle"/>
        <w:jc w:val="center"/>
      </w:pPr>
      <w:r>
        <w:t>НЕПРАВИТЕЛЬСТВЕННЫХ ОРГАНИЗАЦИЙ В РЕЕСТР ФИЛИАЛОВ</w:t>
      </w:r>
    </w:p>
    <w:p w:rsidR="00756C4D" w:rsidRDefault="00756C4D">
      <w:pPr>
        <w:pStyle w:val="ConsPlusTitle"/>
        <w:jc w:val="center"/>
      </w:pPr>
      <w:r>
        <w:t>И ПРЕДСТАВИТЕЛЬСТВ МЕЖДУНАРОДНЫХ ОРГАНИЗАЦИЙ</w:t>
      </w:r>
    </w:p>
    <w:p w:rsidR="00756C4D" w:rsidRDefault="00756C4D">
      <w:pPr>
        <w:pStyle w:val="ConsPlusTitle"/>
        <w:jc w:val="center"/>
      </w:pPr>
      <w:r>
        <w:t>И ИНОСТРАННЫХ НЕКОММЕРЧЕСКИХ</w:t>
      </w:r>
    </w:p>
    <w:p w:rsidR="00756C4D" w:rsidRDefault="00756C4D">
      <w:pPr>
        <w:pStyle w:val="ConsPlusTitle"/>
        <w:jc w:val="center"/>
      </w:pPr>
      <w:r>
        <w:t>НЕПРАВИТЕЛЬСТВЕННЫХ ОРГАНИЗАЦИЙ</w:t>
      </w:r>
    </w:p>
    <w:p w:rsidR="00756C4D" w:rsidRDefault="00756C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56C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6C4D" w:rsidRDefault="00756C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6C4D" w:rsidRDefault="00756C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6C4D" w:rsidRDefault="00756C4D">
            <w:pPr>
              <w:pStyle w:val="ConsPlusNormal"/>
              <w:jc w:val="center"/>
            </w:pPr>
            <w:r>
              <w:rPr>
                <w:color w:val="392C69"/>
              </w:rPr>
              <w:t>Список изменяющих документов</w:t>
            </w:r>
          </w:p>
          <w:p w:rsidR="00756C4D" w:rsidRDefault="00756C4D">
            <w:pPr>
              <w:pStyle w:val="ConsPlusNormal"/>
              <w:jc w:val="center"/>
            </w:pPr>
            <w:r>
              <w:rPr>
                <w:color w:val="392C69"/>
              </w:rPr>
              <w:t xml:space="preserve">(в ред. </w:t>
            </w:r>
            <w:hyperlink r:id="rId4">
              <w:r>
                <w:rPr>
                  <w:color w:val="0000FF"/>
                </w:rPr>
                <w:t>Приказа</w:t>
              </w:r>
            </w:hyperlink>
            <w:r>
              <w:rPr>
                <w:color w:val="392C69"/>
              </w:rPr>
              <w:t xml:space="preserve"> Минюста России от 09.08.2023 N 210)</w:t>
            </w:r>
          </w:p>
        </w:tc>
        <w:tc>
          <w:tcPr>
            <w:tcW w:w="113" w:type="dxa"/>
            <w:tcBorders>
              <w:top w:val="nil"/>
              <w:left w:val="nil"/>
              <w:bottom w:val="nil"/>
              <w:right w:val="nil"/>
            </w:tcBorders>
            <w:shd w:val="clear" w:color="auto" w:fill="F4F3F8"/>
            <w:tcMar>
              <w:top w:w="0" w:type="dxa"/>
              <w:left w:w="0" w:type="dxa"/>
              <w:bottom w:w="0" w:type="dxa"/>
              <w:right w:w="0" w:type="dxa"/>
            </w:tcMar>
          </w:tcPr>
          <w:p w:rsidR="00756C4D" w:rsidRDefault="00756C4D">
            <w:pPr>
              <w:pStyle w:val="ConsPlusNormal"/>
            </w:pPr>
          </w:p>
        </w:tc>
      </w:tr>
    </w:tbl>
    <w:p w:rsidR="00756C4D" w:rsidRDefault="00756C4D">
      <w:pPr>
        <w:pStyle w:val="ConsPlusNormal"/>
        <w:jc w:val="both"/>
      </w:pPr>
    </w:p>
    <w:p w:rsidR="00756C4D" w:rsidRDefault="00756C4D">
      <w:pPr>
        <w:pStyle w:val="ConsPlusNormal"/>
        <w:ind w:firstLine="540"/>
        <w:jc w:val="both"/>
      </w:pPr>
      <w:r>
        <w:t xml:space="preserve">В соответствии со </w:t>
      </w:r>
      <w:hyperlink r:id="rId5">
        <w:r>
          <w:rPr>
            <w:color w:val="0000FF"/>
          </w:rPr>
          <w:t>статьей 13.2</w:t>
        </w:r>
      </w:hyperlink>
      <w:r>
        <w:t xml:space="preserve"> Федерального закона от 12 января 1996 г. N 7-ФЗ "О некоммерческих организациях" (Собрание законодательства Российской Федерации, 1996, N 3, ст. 145; 2021, N 15, ст. 2442), Федеральным </w:t>
      </w:r>
      <w:hyperlink r:id="rId6">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2022, N 1, ст. 18), </w:t>
      </w:r>
      <w:hyperlink r:id="rId7">
        <w:r>
          <w:rPr>
            <w:color w:val="0000FF"/>
          </w:rPr>
          <w:t>подпунктом 2 пункта 2</w:t>
        </w:r>
      </w:hyperlink>
      <w:r>
        <w:t xml:space="preserve">, </w:t>
      </w:r>
      <w:hyperlink r:id="rId8">
        <w:r>
          <w:rPr>
            <w:color w:val="0000FF"/>
          </w:rPr>
          <w:t>подпунктом 1 пункта 19</w:t>
        </w:r>
      </w:hyperlink>
      <w:r>
        <w:t xml:space="preserve"> Положения о Министерстве юстиции Российской Федерации, утвержденного Указом Президента Российской Федерации от 13 января 2023 г. N 10 "Вопросы Министерства юстиции Российской Федерации" (Собрание законодательства Российской Федерации, 2023, N 3, ст. 553), постановлениями Правительства Российской Федерации от 20 июля 2021 г. </w:t>
      </w:r>
      <w:hyperlink r:id="rId9">
        <w:r>
          <w:rPr>
            <w:color w:val="0000FF"/>
          </w:rPr>
          <w:t>N 1228</w:t>
        </w:r>
      </w:hyperlink>
      <w:r>
        <w:t xml:space="preserve">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(Собрание законодательства Российской Федерации, 2021, N 31, ст. 5904) и от 24 марта 2022 г. </w:t>
      </w:r>
      <w:hyperlink r:id="rId10">
        <w:r>
          <w:rPr>
            <w:color w:val="0000FF"/>
          </w:rPr>
          <w:t>N 454</w:t>
        </w:r>
      </w:hyperlink>
      <w:r>
        <w:t xml:space="preserve"> "Об особенностях организации предоставления государственных услуг, а также разработки и принятия административных регламентов предоставления государственных услуг в 2022 году" (Собрание законодательства Российской Федерации, 2022, N 13, ст. 2114, N 36, ст. 6214) приказываю:</w:t>
      </w:r>
    </w:p>
    <w:p w:rsidR="00756C4D" w:rsidRDefault="00756C4D">
      <w:pPr>
        <w:pStyle w:val="ConsPlusNormal"/>
        <w:jc w:val="both"/>
      </w:pPr>
      <w:r>
        <w:t xml:space="preserve">(в ред. </w:t>
      </w:r>
      <w:hyperlink r:id="rId11">
        <w:r>
          <w:rPr>
            <w:color w:val="0000FF"/>
          </w:rPr>
          <w:t>Приказа</w:t>
        </w:r>
      </w:hyperlink>
      <w:r>
        <w:t xml:space="preserve"> Минюста России от 09.08.2023 N 210)</w:t>
      </w:r>
    </w:p>
    <w:p w:rsidR="00756C4D" w:rsidRDefault="00756C4D">
      <w:pPr>
        <w:pStyle w:val="ConsPlusNormal"/>
        <w:spacing w:before="220"/>
        <w:ind w:firstLine="540"/>
        <w:jc w:val="both"/>
      </w:pPr>
      <w:r>
        <w:t xml:space="preserve">1. Утвердить прилагаемый Административный </w:t>
      </w:r>
      <w:hyperlink w:anchor="P43">
        <w:r>
          <w:rPr>
            <w:color w:val="0000FF"/>
          </w:rPr>
          <w:t>регламент</w:t>
        </w:r>
      </w:hyperlink>
      <w:r>
        <w:t xml:space="preserve">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w:t>
      </w:r>
    </w:p>
    <w:p w:rsidR="00756C4D" w:rsidRDefault="00756C4D">
      <w:pPr>
        <w:pStyle w:val="ConsPlusNormal"/>
        <w:spacing w:before="220"/>
        <w:ind w:firstLine="540"/>
        <w:jc w:val="both"/>
      </w:pPr>
      <w:r>
        <w:t>2. Признать утратившими силу приказы и отдельные положения приказов Министерства юстиции Российской Федерации:</w:t>
      </w:r>
    </w:p>
    <w:p w:rsidR="00756C4D" w:rsidRDefault="00756C4D">
      <w:pPr>
        <w:pStyle w:val="ConsPlusNormal"/>
        <w:spacing w:before="220"/>
        <w:ind w:firstLine="540"/>
        <w:jc w:val="both"/>
      </w:pPr>
      <w:r>
        <w:t xml:space="preserve">от 28 июня 2012 г. </w:t>
      </w:r>
      <w:hyperlink r:id="rId12">
        <w:r>
          <w:rPr>
            <w:color w:val="0000FF"/>
          </w:rPr>
          <w:t>N 122</w:t>
        </w:r>
      </w:hyperlink>
      <w:r>
        <w:t xml:space="preserve"> "Об утверждении Административного регламента предоставления Министерством юстиции Российской Федерации государственной услуги по принятию решения о </w:t>
      </w:r>
      <w:r>
        <w:lastRenderedPageBreak/>
        <w:t>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 (зарегистрирован Минюстом России 29 июня 2012 г., регистрационный N 24761);</w:t>
      </w:r>
    </w:p>
    <w:p w:rsidR="00756C4D" w:rsidRDefault="00756C4D">
      <w:pPr>
        <w:pStyle w:val="ConsPlusNormal"/>
        <w:spacing w:before="220"/>
        <w:ind w:firstLine="540"/>
        <w:jc w:val="both"/>
      </w:pPr>
      <w:hyperlink r:id="rId13">
        <w:r>
          <w:rPr>
            <w:color w:val="0000FF"/>
          </w:rPr>
          <w:t>пункт 3</w:t>
        </w:r>
      </w:hyperlink>
      <w:r>
        <w:t xml:space="preserve"> изменений, вносимых в некоторые приказы Министерства юстиции Российской Федерации, утвержденных приказом Минюста России от 11 декабря 2013 г. N 224 "О внесении изменений в некоторые приказы Министерства юстиции Российской Федерации" (зарегистрирован Минюстом России 23 декабря 2013 г., регистрационный N 30724);</w:t>
      </w:r>
    </w:p>
    <w:p w:rsidR="00756C4D" w:rsidRDefault="00756C4D">
      <w:pPr>
        <w:pStyle w:val="ConsPlusNormal"/>
        <w:spacing w:before="220"/>
        <w:ind w:firstLine="540"/>
        <w:jc w:val="both"/>
      </w:pPr>
      <w:hyperlink r:id="rId14">
        <w:r>
          <w:rPr>
            <w:color w:val="0000FF"/>
          </w:rPr>
          <w:t>пункт 3</w:t>
        </w:r>
      </w:hyperlink>
      <w:r>
        <w:t xml:space="preserve"> изменений, вносимых в некоторые приказы Министерства юстиции Российской Федерации в части обеспечения условий доступности для инвалидов государственных услуг (функций), предоставляемых (исполняемых) Министерством юстиции Российской Федерации, утвержденных приказом Минюста России от 31 мая 2016 г. N 123 "О внесении изменений в некоторые приказы Министерства юстиции Российской Федерации в части обеспечения условий доступности для инвалидов государственных услуг (функций), предоставляемых (исполняемых) Министерством юстиции Российской Федерации" (зарегистрирован Минюстом России 8 июня 2016 г., регистрационный N 42455);</w:t>
      </w:r>
    </w:p>
    <w:p w:rsidR="00756C4D" w:rsidRDefault="00756C4D">
      <w:pPr>
        <w:pStyle w:val="ConsPlusNormal"/>
        <w:spacing w:before="220"/>
        <w:ind w:firstLine="540"/>
        <w:jc w:val="both"/>
      </w:pPr>
      <w:hyperlink r:id="rId15">
        <w:r>
          <w:rPr>
            <w:color w:val="0000FF"/>
          </w:rPr>
          <w:t>пункт 3</w:t>
        </w:r>
      </w:hyperlink>
      <w:r>
        <w:t xml:space="preserve"> изменений, вносимых в некоторые приказы Министерства юстиции Российской Федерации в части обеспечения условий доступности государственных услуг, предоставляемых Министерством юстиции Российской Федерации в электронной форме посредством федеральной государственной информационной системы "Единый портал государственных и муниципальных услуг (функций)", утвержденных приказом Минюста России от 6 июля 2017 г. N 126 "О внесении изменений в некоторые приказы Министерства юстиции Российской Федерации в части обеспечения условий доступности государственный услуг, предоставляемых Министерством юстиции Российской Федерации в электронной форме посредством федеральной государственной информационной системы "Единый портал государственных и муниципальных услуг (функций)" (зарегистрирован Минюстом России 21 июля 2017 г., регистрационный N 47499);</w:t>
      </w:r>
    </w:p>
    <w:p w:rsidR="00756C4D" w:rsidRDefault="00756C4D">
      <w:pPr>
        <w:pStyle w:val="ConsPlusNormal"/>
        <w:spacing w:before="220"/>
        <w:ind w:firstLine="540"/>
        <w:jc w:val="both"/>
      </w:pPr>
      <w:r>
        <w:t xml:space="preserve">от 30 сентября 2021 г. </w:t>
      </w:r>
      <w:hyperlink r:id="rId16">
        <w:r>
          <w:rPr>
            <w:color w:val="0000FF"/>
          </w:rPr>
          <w:t>N 186</w:t>
        </w:r>
      </w:hyperlink>
      <w:r>
        <w:t xml:space="preserve"> "О внесении изменений в Административный регламент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 утвержденный приказом Минюста России от 28 июня 2012 г. N 122" (зарегистрирован Минюстом России 30 сентября 2021 г., регистрационный N 65200).</w:t>
      </w:r>
    </w:p>
    <w:p w:rsidR="00756C4D" w:rsidRDefault="00756C4D">
      <w:pPr>
        <w:pStyle w:val="ConsPlusNormal"/>
        <w:jc w:val="both"/>
      </w:pPr>
    </w:p>
    <w:p w:rsidR="00756C4D" w:rsidRDefault="00756C4D">
      <w:pPr>
        <w:pStyle w:val="ConsPlusNormal"/>
        <w:jc w:val="right"/>
      </w:pPr>
      <w:r>
        <w:t>Министр</w:t>
      </w:r>
    </w:p>
    <w:p w:rsidR="00756C4D" w:rsidRDefault="00756C4D">
      <w:pPr>
        <w:pStyle w:val="ConsPlusNormal"/>
        <w:jc w:val="right"/>
      </w:pPr>
      <w:r>
        <w:t>К.А.ЧУЙЧЕНКО</w:t>
      </w: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right"/>
        <w:outlineLvl w:val="0"/>
      </w:pPr>
      <w:r>
        <w:t>Утвержден</w:t>
      </w:r>
    </w:p>
    <w:p w:rsidR="00756C4D" w:rsidRDefault="00756C4D">
      <w:pPr>
        <w:pStyle w:val="ConsPlusNormal"/>
        <w:jc w:val="right"/>
      </w:pPr>
      <w:r>
        <w:t>приказом Минюста России</w:t>
      </w:r>
    </w:p>
    <w:p w:rsidR="00756C4D" w:rsidRDefault="00756C4D">
      <w:pPr>
        <w:pStyle w:val="ConsPlusNormal"/>
        <w:jc w:val="right"/>
      </w:pPr>
      <w:r>
        <w:t>от 31.10.2022 N 261</w:t>
      </w:r>
    </w:p>
    <w:p w:rsidR="00756C4D" w:rsidRDefault="00756C4D">
      <w:pPr>
        <w:pStyle w:val="ConsPlusNormal"/>
        <w:jc w:val="both"/>
      </w:pPr>
    </w:p>
    <w:p w:rsidR="00756C4D" w:rsidRDefault="00756C4D">
      <w:pPr>
        <w:pStyle w:val="ConsPlusTitle"/>
        <w:jc w:val="center"/>
      </w:pPr>
      <w:bookmarkStart w:id="1" w:name="P43"/>
      <w:bookmarkEnd w:id="1"/>
      <w:r>
        <w:t>АДМИНИСТРАТИВНЫЙ РЕГЛАМЕНТ</w:t>
      </w:r>
    </w:p>
    <w:p w:rsidR="00756C4D" w:rsidRDefault="00756C4D">
      <w:pPr>
        <w:pStyle w:val="ConsPlusTitle"/>
        <w:jc w:val="center"/>
      </w:pPr>
      <w:r>
        <w:t>ПРЕДОСТАВЛЕНИЯ МИНИСТЕРСТВОМ ЮСТИЦИИ РОССИЙСКОЙ ФЕДЕРАЦИИ</w:t>
      </w:r>
    </w:p>
    <w:p w:rsidR="00756C4D" w:rsidRDefault="00756C4D">
      <w:pPr>
        <w:pStyle w:val="ConsPlusTitle"/>
        <w:jc w:val="center"/>
      </w:pPr>
      <w:r>
        <w:t>ГОСУДАРСТВЕННОЙ УСЛУГИ ПО ПРИНЯТИЮ РЕШЕНИЯ О РЕГИСТРАЦИИ</w:t>
      </w:r>
    </w:p>
    <w:p w:rsidR="00756C4D" w:rsidRDefault="00756C4D">
      <w:pPr>
        <w:pStyle w:val="ConsPlusTitle"/>
        <w:jc w:val="center"/>
      </w:pPr>
      <w:r>
        <w:lastRenderedPageBreak/>
        <w:t>ПРЕДСТАВИТЕЛЬСТВ ИНОСТРАННЫХ РЕЛИГИОЗНЫХ ОРГАНИЗАЦИЙ</w:t>
      </w:r>
    </w:p>
    <w:p w:rsidR="00756C4D" w:rsidRDefault="00756C4D">
      <w:pPr>
        <w:pStyle w:val="ConsPlusTitle"/>
        <w:jc w:val="center"/>
      </w:pPr>
      <w:r>
        <w:t>И ВНЕСЕНИИ СВЕДЕНИЙ О ФИЛИАЛАХ И ПРЕДСТАВИТЕЛЬСТВАХ</w:t>
      </w:r>
    </w:p>
    <w:p w:rsidR="00756C4D" w:rsidRDefault="00756C4D">
      <w:pPr>
        <w:pStyle w:val="ConsPlusTitle"/>
        <w:jc w:val="center"/>
      </w:pPr>
      <w:r>
        <w:t>МЕЖДУНАРОДНЫХ ОРГАНИЗАЦИЙ, ИНОСТРАННЫХ НЕКОММЕРЧЕСКИХ</w:t>
      </w:r>
    </w:p>
    <w:p w:rsidR="00756C4D" w:rsidRDefault="00756C4D">
      <w:pPr>
        <w:pStyle w:val="ConsPlusTitle"/>
        <w:jc w:val="center"/>
      </w:pPr>
      <w:r>
        <w:t>НЕПРАВИТЕЛЬСТВЕННЫХ ОРГАНИЗАЦИЙ В РЕЕСТР ФИЛИАЛОВ</w:t>
      </w:r>
    </w:p>
    <w:p w:rsidR="00756C4D" w:rsidRDefault="00756C4D">
      <w:pPr>
        <w:pStyle w:val="ConsPlusTitle"/>
        <w:jc w:val="center"/>
      </w:pPr>
      <w:r>
        <w:t>И ПРЕДСТАВИТЕЛЬСТВ МЕЖДУНАРОДНЫХ ОРГАНИЗАЦИЙ</w:t>
      </w:r>
    </w:p>
    <w:p w:rsidR="00756C4D" w:rsidRDefault="00756C4D">
      <w:pPr>
        <w:pStyle w:val="ConsPlusTitle"/>
        <w:jc w:val="center"/>
      </w:pPr>
      <w:r>
        <w:t>И ИНОСТРАННЫХ НЕКОММЕРЧЕСКИХ</w:t>
      </w:r>
    </w:p>
    <w:p w:rsidR="00756C4D" w:rsidRDefault="00756C4D">
      <w:pPr>
        <w:pStyle w:val="ConsPlusTitle"/>
        <w:jc w:val="center"/>
      </w:pPr>
      <w:r>
        <w:t>НЕПРАВИТЕЛЬСТВЕННЫХ ОРГАНИЗАЦИЙ</w:t>
      </w:r>
    </w:p>
    <w:p w:rsidR="00756C4D" w:rsidRDefault="00756C4D">
      <w:pPr>
        <w:pStyle w:val="ConsPlusNormal"/>
        <w:jc w:val="both"/>
      </w:pPr>
    </w:p>
    <w:p w:rsidR="00756C4D" w:rsidRDefault="00756C4D">
      <w:pPr>
        <w:pStyle w:val="ConsPlusTitle"/>
        <w:jc w:val="center"/>
        <w:outlineLvl w:val="1"/>
      </w:pPr>
      <w:r>
        <w:t>I. Общие положения</w:t>
      </w:r>
    </w:p>
    <w:p w:rsidR="00756C4D" w:rsidRDefault="00756C4D">
      <w:pPr>
        <w:pStyle w:val="ConsPlusNormal"/>
        <w:jc w:val="both"/>
      </w:pPr>
    </w:p>
    <w:p w:rsidR="00756C4D" w:rsidRDefault="00756C4D">
      <w:pPr>
        <w:pStyle w:val="ConsPlusNormal"/>
        <w:ind w:firstLine="540"/>
        <w:jc w:val="both"/>
      </w:pPr>
      <w:r>
        <w:t>1. Административный регламент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 (далее - Административный регламент, государственная услуга, реестр филиалов и представительств соответственно) устанавливает сроки и последовательность административных процедур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религиозных организаций (внесении изменений в сведения о представительстве иностранной религиозной организации) и внесении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организаций и иностранных некоммерческих неправительственных организаций.</w:t>
      </w:r>
    </w:p>
    <w:p w:rsidR="00756C4D" w:rsidRDefault="00756C4D">
      <w:pPr>
        <w:pStyle w:val="ConsPlusNormal"/>
        <w:spacing w:before="220"/>
        <w:ind w:firstLine="540"/>
        <w:jc w:val="both"/>
      </w:pPr>
      <w:r>
        <w:t>2. Круг заявителей при предоставлении государственной услуги:</w:t>
      </w:r>
    </w:p>
    <w:p w:rsidR="00756C4D" w:rsidRDefault="00756C4D">
      <w:pPr>
        <w:pStyle w:val="ConsPlusNormal"/>
        <w:spacing w:before="220"/>
        <w:ind w:firstLine="540"/>
        <w:jc w:val="both"/>
      </w:pPr>
      <w:r>
        <w:t>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p w:rsidR="00756C4D" w:rsidRDefault="00756C4D">
      <w:pPr>
        <w:pStyle w:val="ConsPlusNormal"/>
        <w:spacing w:before="220"/>
        <w:ind w:firstLine="540"/>
        <w:jc w:val="both"/>
      </w:pPr>
      <w:r>
        <w:t>руководитель международной организации, иностранной некоммерческой неправительственной организации, филиала или представительства международной организации, иностранной некоммерческой неправительственной организации (иное лицо, действующее на основании полномочий).</w:t>
      </w:r>
    </w:p>
    <w:p w:rsidR="00756C4D" w:rsidRDefault="00756C4D">
      <w:pPr>
        <w:pStyle w:val="ConsPlusNormal"/>
        <w:spacing w:before="220"/>
        <w:ind w:firstLine="540"/>
        <w:jc w:val="both"/>
      </w:pPr>
      <w:r>
        <w:t>3. Государственная услуга должна быть предоставлена заявителю в соответствии с вариантом предоставления государственной услуги.</w:t>
      </w:r>
    </w:p>
    <w:p w:rsidR="00756C4D" w:rsidRDefault="00756C4D">
      <w:pPr>
        <w:pStyle w:val="ConsPlusNormal"/>
        <w:spacing w:before="220"/>
        <w:ind w:firstLine="540"/>
        <w:jc w:val="both"/>
      </w:pPr>
      <w:r>
        <w:t xml:space="preserve">4. Вариант предоставления государственной услуги (далее - вариант) определяется в соответствии с </w:t>
      </w:r>
      <w:hyperlink w:anchor="P1215">
        <w:r>
          <w:rPr>
            <w:color w:val="0000FF"/>
          </w:rPr>
          <w:t>таблицей 2</w:t>
        </w:r>
      </w:hyperlink>
      <w:r>
        <w:t xml:space="preserve"> приложения N 1 к Административному регламенту, исходя из установленных в </w:t>
      </w:r>
      <w:hyperlink w:anchor="P1184">
        <w:r>
          <w:rPr>
            <w:color w:val="0000FF"/>
          </w:rPr>
          <w:t>таблице 1</w:t>
        </w:r>
      </w:hyperlink>
      <w:r>
        <w:t xml:space="preserve"> приложения N 1 признаков заявителя, а также из результата предоставления государственной услуги, за предоставлением которой обратился соответствующий заявитель.</w:t>
      </w:r>
    </w:p>
    <w:p w:rsidR="00756C4D" w:rsidRDefault="00756C4D">
      <w:pPr>
        <w:pStyle w:val="ConsPlusNormal"/>
        <w:spacing w:before="220"/>
        <w:ind w:firstLine="540"/>
        <w:jc w:val="both"/>
      </w:pPr>
      <w:r>
        <w:t>5. Признаки заявителя определяются путем профилирования, осуществляемого в соответствии с Административным регламентом.</w:t>
      </w:r>
    </w:p>
    <w:p w:rsidR="00756C4D" w:rsidRDefault="00756C4D">
      <w:pPr>
        <w:pStyle w:val="ConsPlusNormal"/>
        <w:jc w:val="both"/>
      </w:pPr>
    </w:p>
    <w:p w:rsidR="00756C4D" w:rsidRDefault="00756C4D">
      <w:pPr>
        <w:pStyle w:val="ConsPlusTitle"/>
        <w:jc w:val="center"/>
        <w:outlineLvl w:val="1"/>
      </w:pPr>
      <w:r>
        <w:t>II. Стандарт предоставления государственной услуги</w:t>
      </w:r>
    </w:p>
    <w:p w:rsidR="00756C4D" w:rsidRDefault="00756C4D">
      <w:pPr>
        <w:pStyle w:val="ConsPlusNormal"/>
        <w:jc w:val="both"/>
      </w:pPr>
    </w:p>
    <w:p w:rsidR="00756C4D" w:rsidRDefault="00756C4D">
      <w:pPr>
        <w:pStyle w:val="ConsPlusTitle"/>
        <w:jc w:val="center"/>
        <w:outlineLvl w:val="2"/>
      </w:pPr>
      <w:r>
        <w:t>Наименование государственной услуги</w:t>
      </w:r>
    </w:p>
    <w:p w:rsidR="00756C4D" w:rsidRDefault="00756C4D">
      <w:pPr>
        <w:pStyle w:val="ConsPlusNormal"/>
        <w:jc w:val="both"/>
      </w:pPr>
    </w:p>
    <w:p w:rsidR="00756C4D" w:rsidRDefault="00756C4D">
      <w:pPr>
        <w:pStyle w:val="ConsPlusNormal"/>
        <w:ind w:firstLine="540"/>
        <w:jc w:val="both"/>
      </w:pPr>
      <w:r>
        <w:t xml:space="preserve">6. Наименование государственной услуги - принятие решения о регистрации представительств иностранных религиозных организаций и внесении сведений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международных </w:t>
      </w:r>
      <w:r>
        <w:lastRenderedPageBreak/>
        <w:t>организаций и иностранных некоммерческих неправительственных организаций.</w:t>
      </w:r>
    </w:p>
    <w:p w:rsidR="00756C4D" w:rsidRDefault="00756C4D">
      <w:pPr>
        <w:pStyle w:val="ConsPlusNormal"/>
        <w:jc w:val="both"/>
      </w:pPr>
    </w:p>
    <w:p w:rsidR="00756C4D" w:rsidRDefault="00756C4D">
      <w:pPr>
        <w:pStyle w:val="ConsPlusTitle"/>
        <w:jc w:val="center"/>
        <w:outlineLvl w:val="2"/>
      </w:pPr>
      <w:r>
        <w:t>Наименование органа, предоставляющего государственную услугу</w:t>
      </w:r>
    </w:p>
    <w:p w:rsidR="00756C4D" w:rsidRDefault="00756C4D">
      <w:pPr>
        <w:pStyle w:val="ConsPlusNormal"/>
        <w:jc w:val="both"/>
      </w:pPr>
    </w:p>
    <w:p w:rsidR="00756C4D" w:rsidRDefault="00756C4D">
      <w:pPr>
        <w:pStyle w:val="ConsPlusNormal"/>
        <w:ind w:firstLine="540"/>
        <w:jc w:val="both"/>
      </w:pPr>
      <w:r>
        <w:t>7. Государственная услуга предоставляется Министерством юстиции Российской Федерации.</w:t>
      </w:r>
    </w:p>
    <w:p w:rsidR="00756C4D" w:rsidRDefault="00756C4D">
      <w:pPr>
        <w:pStyle w:val="ConsPlusNormal"/>
        <w:spacing w:before="220"/>
        <w:ind w:firstLine="540"/>
        <w:jc w:val="both"/>
      </w:pPr>
      <w:r>
        <w:t>8. Возможность подачи запроса о предоставлении государственной услуги в многофункциональный центр предоставления государственных и муниципальных услуг (далее - многофункциональный центр) не предусмотрена.</w:t>
      </w:r>
    </w:p>
    <w:p w:rsidR="00756C4D" w:rsidRDefault="00756C4D">
      <w:pPr>
        <w:pStyle w:val="ConsPlusNormal"/>
        <w:jc w:val="both"/>
      </w:pPr>
    </w:p>
    <w:p w:rsidR="00756C4D" w:rsidRDefault="00756C4D">
      <w:pPr>
        <w:pStyle w:val="ConsPlusTitle"/>
        <w:jc w:val="center"/>
        <w:outlineLvl w:val="2"/>
      </w:pPr>
      <w:r>
        <w:t>Результат предоставления государственной услуги</w:t>
      </w:r>
    </w:p>
    <w:p w:rsidR="00756C4D" w:rsidRDefault="00756C4D">
      <w:pPr>
        <w:pStyle w:val="ConsPlusNormal"/>
        <w:jc w:val="both"/>
      </w:pPr>
    </w:p>
    <w:p w:rsidR="00756C4D" w:rsidRDefault="00756C4D">
      <w:pPr>
        <w:pStyle w:val="ConsPlusNormal"/>
        <w:ind w:firstLine="540"/>
        <w:jc w:val="both"/>
      </w:pPr>
      <w:bookmarkStart w:id="2" w:name="P77"/>
      <w:bookmarkEnd w:id="2"/>
      <w:r>
        <w:t xml:space="preserve">9. В соответствии с вариантами, определяемыми в соответствии с </w:t>
      </w:r>
      <w:hyperlink w:anchor="P1215">
        <w:r>
          <w:rPr>
            <w:color w:val="0000FF"/>
          </w:rPr>
          <w:t>таблицей 2</w:t>
        </w:r>
      </w:hyperlink>
      <w:r>
        <w:t xml:space="preserve"> приложения N 1 к Административному регламенту, результатом предоставления государственной услуги является:</w:t>
      </w:r>
    </w:p>
    <w:p w:rsidR="00756C4D" w:rsidRDefault="00756C4D">
      <w:pPr>
        <w:pStyle w:val="ConsPlusNormal"/>
        <w:spacing w:before="220"/>
        <w:ind w:firstLine="540"/>
        <w:jc w:val="both"/>
      </w:pPr>
      <w:r>
        <w:t>9.1. Регистрация представительства иностранной религиозной организации.</w:t>
      </w:r>
    </w:p>
    <w:p w:rsidR="00756C4D" w:rsidRDefault="00756C4D">
      <w:pPr>
        <w:pStyle w:val="ConsPlusNormal"/>
        <w:spacing w:before="220"/>
        <w:ind w:firstLine="540"/>
        <w:jc w:val="both"/>
      </w:pPr>
      <w:r>
        <w:t>9.1.1. Документом, выданным в результате предоставления государственной услуги, является свидетельство о регистрации представительства иностранной религиозной организации (далее - свидетельство), которое должно содержать следующие сведения:</w:t>
      </w:r>
    </w:p>
    <w:p w:rsidR="00756C4D" w:rsidRDefault="00756C4D">
      <w:pPr>
        <w:pStyle w:val="ConsPlusNormal"/>
        <w:spacing w:before="220"/>
        <w:ind w:firstLine="540"/>
        <w:jc w:val="both"/>
      </w:pPr>
      <w:r>
        <w:t>полное наименование представительства иностранной религиозной организации;</w:t>
      </w:r>
    </w:p>
    <w:p w:rsidR="00756C4D" w:rsidRDefault="00756C4D">
      <w:pPr>
        <w:pStyle w:val="ConsPlusNormal"/>
        <w:spacing w:before="220"/>
        <w:ind w:firstLine="540"/>
        <w:jc w:val="both"/>
      </w:pPr>
      <w:r>
        <w:t>местонахождение (адрес) представительства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должность и подпись уполномоченного должностного лица.</w:t>
      </w:r>
    </w:p>
    <w:p w:rsidR="00756C4D" w:rsidRDefault="00756C4D">
      <w:pPr>
        <w:pStyle w:val="ConsPlusNormal"/>
        <w:spacing w:before="220"/>
        <w:ind w:firstLine="540"/>
        <w:jc w:val="both"/>
      </w:pPr>
      <w:r>
        <w:t>9.1.2. В реестр представительств иностранных религиозных организаций, открытых в Российской Федерации (далее - реестр представительств иностранных религиозных организаций) вносится запись,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lastRenderedPageBreak/>
        <w:t>о руководителе структурного подразделения;</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представительств иностранных религиозных организаций;</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9.2. Внесение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w:t>
      </w:r>
    </w:p>
    <w:p w:rsidR="00756C4D" w:rsidRDefault="00756C4D">
      <w:pPr>
        <w:pStyle w:val="ConsPlusNormal"/>
        <w:spacing w:before="220"/>
        <w:ind w:firstLine="540"/>
        <w:jc w:val="both"/>
      </w:pPr>
      <w:r>
        <w:t xml:space="preserve">9.2.1. Документом, выданным в результате предоставления государственной услуги, является выписка из реестра филиалов и представительств международных организаций и иностранных некоммерческих неправительственных организаций (форма приведена в </w:t>
      </w:r>
      <w:hyperlink w:anchor="P2790">
        <w:r>
          <w:rPr>
            <w:color w:val="0000FF"/>
          </w:rPr>
          <w:t>приложении N 4</w:t>
        </w:r>
      </w:hyperlink>
      <w:r>
        <w:t xml:space="preserve"> к Административному регламенту; далее - выписка), которая содержит следующие сведения:</w:t>
      </w:r>
    </w:p>
    <w:p w:rsidR="00756C4D" w:rsidRDefault="00756C4D">
      <w:pPr>
        <w:pStyle w:val="ConsPlusNormal"/>
        <w:spacing w:before="220"/>
        <w:ind w:firstLine="540"/>
        <w:jc w:val="both"/>
      </w:pPr>
      <w:r>
        <w:t>вид структурного подразделения (филиал или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цели и задачи создания структурного подразделения;</w:t>
      </w:r>
    </w:p>
    <w:p w:rsidR="00756C4D" w:rsidRDefault="00756C4D">
      <w:pPr>
        <w:pStyle w:val="ConsPlusNormal"/>
        <w:spacing w:before="220"/>
        <w:ind w:firstLine="540"/>
        <w:jc w:val="both"/>
      </w:pPr>
      <w:r>
        <w:t>наименование, страна регистрации (инкорпорации) международной организации или иностранной некоммерческой неправительственной организации, создавшей структурное подразделение;</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филиалов и представительств;</w:t>
      </w:r>
    </w:p>
    <w:p w:rsidR="00756C4D" w:rsidRDefault="00756C4D">
      <w:pPr>
        <w:pStyle w:val="ConsPlusNormal"/>
        <w:spacing w:before="220"/>
        <w:ind w:firstLine="540"/>
        <w:jc w:val="both"/>
      </w:pPr>
      <w:r>
        <w:t>дата внесения в реестр филиалов и представительств изменений в сведения о структурном подразделении;</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lastRenderedPageBreak/>
        <w:t>должность и подпись уполномоченного должностного лица.</w:t>
      </w:r>
    </w:p>
    <w:p w:rsidR="00756C4D" w:rsidRDefault="00756C4D">
      <w:pPr>
        <w:pStyle w:val="ConsPlusNormal"/>
        <w:spacing w:before="220"/>
        <w:ind w:firstLine="540"/>
        <w:jc w:val="both"/>
      </w:pPr>
      <w:r>
        <w:t>9.2.2. В реестр филиалов и представительств вносится запись,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(филиал или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о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об учредителях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цели и задачи создания структурного подразделения;</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филиалов и представительств;</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9.3. Внесение изменений в сведения о представительстве иностранной религиозной организации.</w:t>
      </w:r>
    </w:p>
    <w:p w:rsidR="00756C4D" w:rsidRDefault="00756C4D">
      <w:pPr>
        <w:pStyle w:val="ConsPlusNormal"/>
        <w:spacing w:before="220"/>
        <w:ind w:firstLine="540"/>
        <w:jc w:val="both"/>
      </w:pPr>
      <w:r>
        <w:t>9.3.1. Документом, выданным в результате предоставления государственной услуги, является свидетельство (при необходимости), которое должно содержать следующие сведения:</w:t>
      </w:r>
    </w:p>
    <w:p w:rsidR="00756C4D" w:rsidRDefault="00756C4D">
      <w:pPr>
        <w:pStyle w:val="ConsPlusNormal"/>
        <w:spacing w:before="220"/>
        <w:ind w:firstLine="540"/>
        <w:jc w:val="both"/>
      </w:pPr>
      <w:r>
        <w:t>полное наименование представительства иностранной религиозной организации;</w:t>
      </w:r>
    </w:p>
    <w:p w:rsidR="00756C4D" w:rsidRDefault="00756C4D">
      <w:pPr>
        <w:pStyle w:val="ConsPlusNormal"/>
        <w:spacing w:before="220"/>
        <w:ind w:firstLine="540"/>
        <w:jc w:val="both"/>
      </w:pPr>
      <w:r>
        <w:t>местонахождение (адрес) представительства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должность и подпись уполномоченного должностного лица.</w:t>
      </w:r>
    </w:p>
    <w:p w:rsidR="00756C4D" w:rsidRDefault="00756C4D">
      <w:pPr>
        <w:pStyle w:val="ConsPlusNormal"/>
        <w:spacing w:before="220"/>
        <w:ind w:firstLine="540"/>
        <w:jc w:val="both"/>
      </w:pPr>
      <w:r>
        <w:lastRenderedPageBreak/>
        <w:t>9.3.2. В реестре представительств иностранных религиозных организаций вносятся изменения в запись,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представительств иностранных религиозных организаций;</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9.4. Внесение изменений в сведения о филиале или представительстве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 xml:space="preserve">9.4.1. Документом, выданным в результате предоставления государственной услуги, является выписка (форма приведена в приложении N 4 к Административному регламенту, при изменении сведений, указанных в </w:t>
      </w:r>
      <w:hyperlink w:anchor="P2803">
        <w:r>
          <w:rPr>
            <w:color w:val="0000FF"/>
          </w:rPr>
          <w:t>пунктах 2</w:t>
        </w:r>
      </w:hyperlink>
      <w:r>
        <w:t xml:space="preserve">, </w:t>
      </w:r>
      <w:hyperlink w:anchor="P2812">
        <w:r>
          <w:rPr>
            <w:color w:val="0000FF"/>
          </w:rPr>
          <w:t>4</w:t>
        </w:r>
      </w:hyperlink>
      <w:r>
        <w:t xml:space="preserve">, </w:t>
      </w:r>
      <w:hyperlink w:anchor="P2815">
        <w:r>
          <w:rPr>
            <w:color w:val="0000FF"/>
          </w:rPr>
          <w:t>5</w:t>
        </w:r>
      </w:hyperlink>
      <w:r>
        <w:t xml:space="preserve">, </w:t>
      </w:r>
      <w:hyperlink w:anchor="P2823">
        <w:r>
          <w:rPr>
            <w:color w:val="0000FF"/>
          </w:rPr>
          <w:t>6</w:t>
        </w:r>
      </w:hyperlink>
      <w:r>
        <w:t xml:space="preserve"> и </w:t>
      </w:r>
      <w:hyperlink w:anchor="P2835">
        <w:r>
          <w:rPr>
            <w:color w:val="0000FF"/>
          </w:rPr>
          <w:t>10</w:t>
        </w:r>
      </w:hyperlink>
      <w:r>
        <w:t xml:space="preserve"> выписки из реестра), которая содержит следующие сведения:</w:t>
      </w:r>
    </w:p>
    <w:p w:rsidR="00756C4D" w:rsidRDefault="00756C4D">
      <w:pPr>
        <w:pStyle w:val="ConsPlusNormal"/>
        <w:spacing w:before="220"/>
        <w:ind w:firstLine="540"/>
        <w:jc w:val="both"/>
      </w:pPr>
      <w:r>
        <w:t>вид структурного подразделения (филиал или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цели и задачи создания структурного подразделения;</w:t>
      </w:r>
    </w:p>
    <w:p w:rsidR="00756C4D" w:rsidRDefault="00756C4D">
      <w:pPr>
        <w:pStyle w:val="ConsPlusNormal"/>
        <w:spacing w:before="220"/>
        <w:ind w:firstLine="540"/>
        <w:jc w:val="both"/>
      </w:pPr>
      <w:r>
        <w:t>наименование, страна регистрации (инкорпорации) международной организации или иностранной некоммерческой неправительственной организации, создавшей структурное подразделение;</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lastRenderedPageBreak/>
        <w:t>дата внесения сведений о структурном подразделении в реестр филиалов и представительств;</w:t>
      </w:r>
    </w:p>
    <w:p w:rsidR="00756C4D" w:rsidRDefault="00756C4D">
      <w:pPr>
        <w:pStyle w:val="ConsPlusNormal"/>
        <w:spacing w:before="220"/>
        <w:ind w:firstLine="540"/>
        <w:jc w:val="both"/>
      </w:pPr>
      <w:r>
        <w:t>дата внесения в реестр филиалов и представительств изменений в сведения о структурном подразделении;</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должность и подпись уполномоченного должностного лица.</w:t>
      </w:r>
    </w:p>
    <w:p w:rsidR="00756C4D" w:rsidRDefault="00756C4D">
      <w:pPr>
        <w:pStyle w:val="ConsPlusNormal"/>
        <w:spacing w:before="220"/>
        <w:ind w:firstLine="540"/>
        <w:jc w:val="both"/>
      </w:pPr>
      <w:r>
        <w:t>9.4.2. В реестр филиалов и представительств вносится запись,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(филиал или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о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об учредителях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цели и задачи создания структурного подразделения;</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филиалов и представительств;</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9.5. Продление срока действия свидетельства.</w:t>
      </w:r>
    </w:p>
    <w:p w:rsidR="00756C4D" w:rsidRDefault="00756C4D">
      <w:pPr>
        <w:pStyle w:val="ConsPlusNormal"/>
        <w:spacing w:before="220"/>
        <w:ind w:firstLine="540"/>
        <w:jc w:val="both"/>
      </w:pPr>
      <w:r>
        <w:t>9.5.1. Документом, выданным в результате предоставления государственной услуги, является свидетельство, которое должно содержать следующие сведения:</w:t>
      </w:r>
    </w:p>
    <w:p w:rsidR="00756C4D" w:rsidRDefault="00756C4D">
      <w:pPr>
        <w:pStyle w:val="ConsPlusNormal"/>
        <w:spacing w:before="220"/>
        <w:ind w:firstLine="540"/>
        <w:jc w:val="both"/>
      </w:pPr>
      <w:r>
        <w:t>полное наименование представительства иностранной религиозной организации;</w:t>
      </w:r>
    </w:p>
    <w:p w:rsidR="00756C4D" w:rsidRDefault="00756C4D">
      <w:pPr>
        <w:pStyle w:val="ConsPlusNormal"/>
        <w:spacing w:before="220"/>
        <w:ind w:firstLine="540"/>
        <w:jc w:val="both"/>
      </w:pPr>
      <w:r>
        <w:t>местонахождение (адрес) представительства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lastRenderedPageBreak/>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должность и подпись уполномоченного должностного лица.</w:t>
      </w:r>
    </w:p>
    <w:p w:rsidR="00756C4D" w:rsidRDefault="00756C4D">
      <w:pPr>
        <w:pStyle w:val="ConsPlusNormal"/>
        <w:spacing w:before="220"/>
        <w:ind w:firstLine="540"/>
        <w:jc w:val="both"/>
      </w:pPr>
      <w:r>
        <w:t>9.5.2. В реестр представительств иностранных религиозных организаций вносится запись,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представительств иностранных религиозных организаций;</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9.6. Исправление допущенных опечаток и (или) ошибок в выданных в результате предоставления государственной услуги документах и (или) созданных реестровых записях.</w:t>
      </w:r>
    </w:p>
    <w:p w:rsidR="00756C4D" w:rsidRDefault="00756C4D">
      <w:pPr>
        <w:pStyle w:val="ConsPlusNormal"/>
        <w:spacing w:before="220"/>
        <w:ind w:firstLine="540"/>
        <w:jc w:val="both"/>
      </w:pPr>
      <w:r>
        <w:t>9.6.1. Документом, выданным в результате предоставления государственной услуги, является свидетельство (при необходимости), которое должно содержать следующие сведения:</w:t>
      </w:r>
    </w:p>
    <w:p w:rsidR="00756C4D" w:rsidRDefault="00756C4D">
      <w:pPr>
        <w:pStyle w:val="ConsPlusNormal"/>
        <w:spacing w:before="220"/>
        <w:ind w:firstLine="540"/>
        <w:jc w:val="both"/>
      </w:pPr>
      <w:r>
        <w:t>полное наименование представительства иностранной религиозной организации;</w:t>
      </w:r>
    </w:p>
    <w:p w:rsidR="00756C4D" w:rsidRDefault="00756C4D">
      <w:pPr>
        <w:pStyle w:val="ConsPlusNormal"/>
        <w:spacing w:before="220"/>
        <w:ind w:firstLine="540"/>
        <w:jc w:val="both"/>
      </w:pPr>
      <w:r>
        <w:t>местонахождение (адрес) представительства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 xml:space="preserve">численность иностранных сотрудников представительства иностранной религиозной </w:t>
      </w:r>
      <w:r>
        <w:lastRenderedPageBreak/>
        <w:t>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должность и подпись уполномоченного должностного лица.</w:t>
      </w:r>
    </w:p>
    <w:p w:rsidR="00756C4D" w:rsidRDefault="00756C4D">
      <w:pPr>
        <w:pStyle w:val="ConsPlusNormal"/>
        <w:spacing w:before="220"/>
        <w:ind w:firstLine="540"/>
        <w:jc w:val="both"/>
      </w:pPr>
      <w:r>
        <w:t>9.6.2. В реестр представительств иностранных религиозных организаций вносятся изменения в запись,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представительств иностранных религиозных организаций;</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9.6.3. В реестр филиалов и представительств вносится запись,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(филиал или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lastRenderedPageBreak/>
        <w:t>дата принятия решения о создании структурного подразделения;</w:t>
      </w:r>
    </w:p>
    <w:p w:rsidR="00756C4D" w:rsidRDefault="00756C4D">
      <w:pPr>
        <w:pStyle w:val="ConsPlusNormal"/>
        <w:spacing w:before="220"/>
        <w:ind w:firstLine="540"/>
        <w:jc w:val="both"/>
      </w:pPr>
      <w:r>
        <w:t>о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об учредителях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цели и задачи создания структурного подразделения;</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филиалов и представительств;</w:t>
      </w:r>
    </w:p>
    <w:p w:rsidR="00756C4D" w:rsidRDefault="00756C4D">
      <w:pPr>
        <w:pStyle w:val="ConsPlusNormal"/>
        <w:spacing w:before="220"/>
        <w:ind w:firstLine="540"/>
        <w:jc w:val="both"/>
      </w:pPr>
      <w:r>
        <w:t>дата внесения в реестр филиалов и представительств изменений в сведения о структурном подразделении;</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 xml:space="preserve">10. Документы, предусмотренные </w:t>
      </w:r>
      <w:hyperlink w:anchor="P77">
        <w:r>
          <w:rPr>
            <w:color w:val="0000FF"/>
          </w:rPr>
          <w:t>пунктом 9</w:t>
        </w:r>
      </w:hyperlink>
      <w:r>
        <w:t xml:space="preserve"> Административного регламента, выдаются заявителю (его представителю) лично под подпись на копии указанных документов.</w:t>
      </w:r>
    </w:p>
    <w:p w:rsidR="00756C4D" w:rsidRDefault="00756C4D">
      <w:pPr>
        <w:pStyle w:val="ConsPlusNormal"/>
        <w:jc w:val="both"/>
      </w:pPr>
    </w:p>
    <w:p w:rsidR="00756C4D" w:rsidRDefault="00756C4D">
      <w:pPr>
        <w:pStyle w:val="ConsPlusTitle"/>
        <w:jc w:val="center"/>
        <w:outlineLvl w:val="2"/>
      </w:pPr>
      <w:r>
        <w:t>Срок предоставления государственной услуги</w:t>
      </w:r>
    </w:p>
    <w:p w:rsidR="00756C4D" w:rsidRDefault="00756C4D">
      <w:pPr>
        <w:pStyle w:val="ConsPlusNormal"/>
        <w:jc w:val="both"/>
      </w:pPr>
    </w:p>
    <w:p w:rsidR="00756C4D" w:rsidRDefault="00756C4D">
      <w:pPr>
        <w:pStyle w:val="ConsPlusNormal"/>
        <w:ind w:firstLine="540"/>
        <w:jc w:val="both"/>
      </w:pPr>
      <w:r>
        <w:t>11. Срок предоставления государственной услуги определяется для каждого варианта и приведен в их описании.</w:t>
      </w:r>
    </w:p>
    <w:p w:rsidR="00756C4D" w:rsidRDefault="00756C4D">
      <w:pPr>
        <w:pStyle w:val="ConsPlusNormal"/>
        <w:spacing w:before="220"/>
        <w:ind w:firstLine="540"/>
        <w:jc w:val="both"/>
      </w:pPr>
      <w:r>
        <w:t>Срок предоставления государственной услуги не может превышать 90 календарных дней в отношении представительств иностранных религиозных организаций, 30 календарных дней - в отношении филиалов или представительств международных организаций, иностранных некоммерческих неправительственных организаций.</w:t>
      </w:r>
    </w:p>
    <w:p w:rsidR="00756C4D" w:rsidRDefault="00756C4D">
      <w:pPr>
        <w:pStyle w:val="ConsPlusNormal"/>
        <w:spacing w:before="220"/>
        <w:ind w:firstLine="540"/>
        <w:jc w:val="both"/>
      </w:pPr>
      <w:r>
        <w:t>Срок рассмотрения документов для регистрации представительства иностранной религиозной организации может быть продлен до 180 дней в случае, если у заявителя запрашиваются дополнительные сведения.</w:t>
      </w:r>
    </w:p>
    <w:p w:rsidR="00756C4D" w:rsidRDefault="00756C4D">
      <w:pPr>
        <w:pStyle w:val="ConsPlusNormal"/>
        <w:spacing w:before="220"/>
        <w:ind w:firstLine="540"/>
        <w:jc w:val="both"/>
      </w:pPr>
      <w:r>
        <w:t>12. Предоставление государственной услуги в случае продления срока действия свидетельства, внесения изменений в сведения о представительстве иностранной религиозной организации, филиале или представительстве международной организации, иностранной некоммерческой неправительственной организации осуществляется в порядке и сроки, установленные для предоставления государственной услуги по принятию решения о регистрации представительства иностранной религиозной организации и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w:t>
      </w:r>
    </w:p>
    <w:p w:rsidR="00756C4D" w:rsidRDefault="00756C4D">
      <w:pPr>
        <w:pStyle w:val="ConsPlusNormal"/>
        <w:jc w:val="both"/>
      </w:pPr>
    </w:p>
    <w:p w:rsidR="00756C4D" w:rsidRDefault="00756C4D">
      <w:pPr>
        <w:pStyle w:val="ConsPlusTitle"/>
        <w:jc w:val="center"/>
        <w:outlineLvl w:val="2"/>
      </w:pPr>
      <w:r>
        <w:t>Правовые основания для предоставления государственной услуги</w:t>
      </w:r>
    </w:p>
    <w:p w:rsidR="00756C4D" w:rsidRDefault="00756C4D">
      <w:pPr>
        <w:pStyle w:val="ConsPlusNormal"/>
        <w:jc w:val="both"/>
      </w:pPr>
    </w:p>
    <w:p w:rsidR="00756C4D" w:rsidRDefault="00756C4D">
      <w:pPr>
        <w:pStyle w:val="ConsPlusNormal"/>
        <w:ind w:firstLine="540"/>
        <w:jc w:val="both"/>
      </w:pPr>
      <w:r>
        <w:t xml:space="preserve">13.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Минюста России, а также его должностных лиц подлежат обязательному размещению на официальном сайте Минюста России в информационно-телекоммуникационной сети "Интернет" (далее - официальный сайт, сеть "Интернет" соответственно), в федеральной государственной информационной системе "Федеральный реестр государственных и муниципальных услуг (функций)" (далее - Федеральный реестр) и в федеральной государственной информационной системе "Единый портал </w:t>
      </w:r>
      <w:r>
        <w:lastRenderedPageBreak/>
        <w:t>государственных и муниципальных услуг (функций)" (далее - Единый портал).</w:t>
      </w:r>
    </w:p>
    <w:p w:rsidR="00756C4D" w:rsidRDefault="00756C4D">
      <w:pPr>
        <w:pStyle w:val="ConsPlusNormal"/>
        <w:jc w:val="both"/>
      </w:pPr>
    </w:p>
    <w:p w:rsidR="00756C4D" w:rsidRDefault="00756C4D">
      <w:pPr>
        <w:pStyle w:val="ConsPlusTitle"/>
        <w:jc w:val="center"/>
        <w:outlineLvl w:val="2"/>
      </w:pPr>
      <w:r>
        <w:t>Исчерпывающий перечень документов, необходимых</w:t>
      </w:r>
    </w:p>
    <w:p w:rsidR="00756C4D" w:rsidRDefault="00756C4D">
      <w:pPr>
        <w:pStyle w:val="ConsPlusTitle"/>
        <w:jc w:val="center"/>
      </w:pPr>
      <w:r>
        <w:t>для предоставления государственной услуги</w:t>
      </w:r>
    </w:p>
    <w:p w:rsidR="00756C4D" w:rsidRDefault="00756C4D">
      <w:pPr>
        <w:pStyle w:val="ConsPlusNormal"/>
        <w:jc w:val="both"/>
      </w:pPr>
    </w:p>
    <w:p w:rsidR="00756C4D" w:rsidRDefault="00756C4D">
      <w:pPr>
        <w:pStyle w:val="ConsPlusNormal"/>
        <w:ind w:firstLine="540"/>
        <w:jc w:val="both"/>
      </w:pPr>
      <w:bookmarkStart w:id="3" w:name="P274"/>
      <w:bookmarkEnd w:id="3"/>
      <w:r>
        <w:t>14. Для предоставления государственной услуги заявитель представляет лично либо передает в виде почтового отправления с описью вложения следующие документы:</w:t>
      </w:r>
    </w:p>
    <w:p w:rsidR="00756C4D" w:rsidRDefault="00756C4D">
      <w:pPr>
        <w:pStyle w:val="ConsPlusNormal"/>
        <w:spacing w:before="220"/>
        <w:ind w:firstLine="540"/>
        <w:jc w:val="both"/>
      </w:pPr>
      <w:r>
        <w:t>14.1. Для регистрации представительства иностранной религиозной организации:</w:t>
      </w:r>
    </w:p>
    <w:p w:rsidR="00756C4D" w:rsidRDefault="00756C4D">
      <w:pPr>
        <w:pStyle w:val="ConsPlusNormal"/>
        <w:spacing w:before="220"/>
        <w:ind w:firstLine="540"/>
        <w:jc w:val="both"/>
      </w:pPr>
      <w:r>
        <w:t>заявление об открытии и регистрации представительства иностранной религиозной организации, подписанное уполномоченным лицом (лицами) иностранной религиозной организации, в котором указываются краткие сведения об этой организации;</w:t>
      </w:r>
    </w:p>
    <w:p w:rsidR="00756C4D" w:rsidRDefault="00756C4D">
      <w:pPr>
        <w:pStyle w:val="ConsPlusNormal"/>
        <w:spacing w:before="220"/>
        <w:ind w:firstLine="540"/>
        <w:jc w:val="both"/>
      </w:pPr>
      <w:r>
        <w:t>положение о представительстве иностранной религиозной организации, в котором указываются цель и основные формы деятельности представительства, местонахождение (адрес) и территория его деятельности, количество иностранных сотрудников представительства;</w:t>
      </w:r>
    </w:p>
    <w:p w:rsidR="00756C4D" w:rsidRDefault="00756C4D">
      <w:pPr>
        <w:pStyle w:val="ConsPlusNormal"/>
        <w:spacing w:before="220"/>
        <w:ind w:firstLine="540"/>
        <w:jc w:val="both"/>
      </w:pPr>
      <w:r>
        <w:t>в случае открытия представительства иностранной религиозной организации при российской религиозной организации - соответствующее решение правомочного органа и заявление этой организации;</w:t>
      </w:r>
    </w:p>
    <w:p w:rsidR="00756C4D" w:rsidRDefault="00756C4D">
      <w:pPr>
        <w:pStyle w:val="ConsPlusNormal"/>
        <w:spacing w:before="220"/>
        <w:ind w:firstLine="540"/>
        <w:jc w:val="both"/>
      </w:pPr>
      <w:r>
        <w:t>решение правомочного органа иностранной религиозной организации (организаций) об открытии своего представительства в Российской Федерации и назначении руководителя представительства (представителя);</w:t>
      </w:r>
    </w:p>
    <w:p w:rsidR="00756C4D" w:rsidRDefault="00756C4D">
      <w:pPr>
        <w:pStyle w:val="ConsPlusNormal"/>
        <w:spacing w:before="220"/>
        <w:ind w:firstLine="540"/>
        <w:jc w:val="both"/>
      </w:pPr>
      <w:r>
        <w:t>копии учредительных документов, свидетельства о регистрации или иных правоустанавливающих документов иностранной религиозной организации.</w:t>
      </w:r>
    </w:p>
    <w:p w:rsidR="00756C4D" w:rsidRDefault="00756C4D">
      <w:pPr>
        <w:pStyle w:val="ConsPlusNormal"/>
        <w:spacing w:before="220"/>
        <w:ind w:firstLine="540"/>
        <w:jc w:val="both"/>
      </w:pPr>
      <w:r>
        <w:t>14.2. Для внесения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w:t>
      </w:r>
    </w:p>
    <w:p w:rsidR="00756C4D" w:rsidRDefault="00756C4D">
      <w:pPr>
        <w:pStyle w:val="ConsPlusNormal"/>
        <w:spacing w:before="220"/>
        <w:ind w:firstLine="540"/>
        <w:jc w:val="both"/>
      </w:pPr>
      <w:r>
        <w:t xml:space="preserve">уведомление о создании на территории Российской Федерации филиала или представительства международной организации и иностранной некоммерческой неправительственной организации (форма приведена в </w:t>
      </w:r>
      <w:hyperlink w:anchor="P1265">
        <w:r>
          <w:rPr>
            <w:color w:val="0000FF"/>
          </w:rPr>
          <w:t>приложении N 2</w:t>
        </w:r>
      </w:hyperlink>
      <w:r>
        <w:t xml:space="preserve"> к Административному регламенту);</w:t>
      </w:r>
    </w:p>
    <w:p w:rsidR="00756C4D" w:rsidRDefault="00756C4D">
      <w:pPr>
        <w:pStyle w:val="ConsPlusNormal"/>
        <w:spacing w:before="220"/>
        <w:ind w:firstLine="540"/>
        <w:jc w:val="both"/>
      </w:pPr>
      <w:r>
        <w:t>учредительные документы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решение руководящего органа международной организации, иностранной некоммерческой неправительственной организации о создании филиала или представительства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положение о филиале или представительстве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решение о назначении руководителя филиала или представительства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документ с изложением целей и задач создания филиала или представительства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14.3. Для внесения изменений в сведения о представительстве иностранной религиозной организации:</w:t>
      </w:r>
    </w:p>
    <w:p w:rsidR="00756C4D" w:rsidRDefault="00756C4D">
      <w:pPr>
        <w:pStyle w:val="ConsPlusNormal"/>
        <w:spacing w:before="220"/>
        <w:ind w:firstLine="540"/>
        <w:jc w:val="both"/>
      </w:pPr>
      <w:r>
        <w:lastRenderedPageBreak/>
        <w:t>уведомление об изменении сведений, содержащихся в ранее представленном заявлении об открытии и регистрации представительства иностранной религиозной организации, с приложением подтверждающих документов.</w:t>
      </w:r>
    </w:p>
    <w:p w:rsidR="00756C4D" w:rsidRDefault="00756C4D">
      <w:pPr>
        <w:pStyle w:val="ConsPlusNormal"/>
        <w:spacing w:before="220"/>
        <w:ind w:firstLine="540"/>
        <w:jc w:val="both"/>
      </w:pPr>
      <w:r>
        <w:t>14.4. Для внесения изменений в сведения о филиале или представительстве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 xml:space="preserve">уведомление об изменении сведений, содержащихся в уведомлении о создании на территории Российской Федерации филиала или представительства международной организации и иностранной некоммерческой неправительственной организации (форма приведена в </w:t>
      </w:r>
      <w:hyperlink w:anchor="P1951">
        <w:r>
          <w:rPr>
            <w:color w:val="0000FF"/>
          </w:rPr>
          <w:t>приложении N 3</w:t>
        </w:r>
      </w:hyperlink>
      <w:r>
        <w:t xml:space="preserve"> к Административному регламенту);</w:t>
      </w:r>
    </w:p>
    <w:p w:rsidR="00756C4D" w:rsidRDefault="00756C4D">
      <w:pPr>
        <w:pStyle w:val="ConsPlusNormal"/>
        <w:spacing w:before="220"/>
        <w:ind w:firstLine="540"/>
        <w:jc w:val="both"/>
      </w:pPr>
      <w:r>
        <w:t xml:space="preserve">документы, прилагаемые к уведомлению о создании на территории Российской Федерации филиала или представительства международной организации и иностранной некоммерческой неправительственной организации в соответствии с </w:t>
      </w:r>
      <w:hyperlink r:id="rId17">
        <w:r>
          <w:rPr>
            <w:color w:val="0000FF"/>
          </w:rPr>
          <w:t>пунктом 3 статьи 13.2</w:t>
        </w:r>
      </w:hyperlink>
      <w:r>
        <w:t xml:space="preserve"> Федерального закона от 12 января 1996 г. N 7-ФЗ "О некоммерческих организациях" (Собрание законодательства Российской Федерации, 1996, N 3, ст. 145; 2006, N 3, ст. 282) (далее - Закон N 7-ФЗ), сведения в которых изменились.</w:t>
      </w:r>
    </w:p>
    <w:p w:rsidR="00756C4D" w:rsidRDefault="00756C4D">
      <w:pPr>
        <w:pStyle w:val="ConsPlusNormal"/>
        <w:spacing w:before="220"/>
        <w:ind w:firstLine="540"/>
        <w:jc w:val="both"/>
      </w:pPr>
      <w:r>
        <w:t>14.5. Для продления срока действия свидетельства:</w:t>
      </w:r>
    </w:p>
    <w:p w:rsidR="00756C4D" w:rsidRDefault="00756C4D">
      <w:pPr>
        <w:pStyle w:val="ConsPlusNormal"/>
        <w:spacing w:before="220"/>
        <w:ind w:firstLine="540"/>
        <w:jc w:val="both"/>
      </w:pPr>
      <w:r>
        <w:t>заявление о продлении срока действия свидетельства о регистрации представительства иностранной религиозной организации, подписанное уполномоченным лицом (лицами) иностранной религиозной организации;</w:t>
      </w:r>
    </w:p>
    <w:p w:rsidR="00756C4D" w:rsidRDefault="00756C4D">
      <w:pPr>
        <w:pStyle w:val="ConsPlusNormal"/>
        <w:spacing w:before="220"/>
        <w:ind w:firstLine="540"/>
        <w:jc w:val="both"/>
      </w:pPr>
      <w:r>
        <w:t>заявление о продления срока действия свидетельства о регистрации представительства иностранной религиозной организации при российской религиозной организации (в случае открытия представительства при российской религиозной организации);</w:t>
      </w:r>
    </w:p>
    <w:p w:rsidR="00756C4D" w:rsidRDefault="00756C4D">
      <w:pPr>
        <w:pStyle w:val="ConsPlusNormal"/>
        <w:spacing w:before="220"/>
        <w:ind w:firstLine="540"/>
        <w:jc w:val="both"/>
      </w:pPr>
      <w:r>
        <w:t>положение о представительстве иностранной религиозной организации, в котором указываются цель и основные формы деятельности представительства, его местонахождение (адрес) и территория деятельности, количество иностранных сотрудников представительства;</w:t>
      </w:r>
    </w:p>
    <w:p w:rsidR="00756C4D" w:rsidRDefault="00756C4D">
      <w:pPr>
        <w:pStyle w:val="ConsPlusNormal"/>
        <w:spacing w:before="220"/>
        <w:ind w:firstLine="540"/>
        <w:jc w:val="both"/>
      </w:pPr>
      <w:r>
        <w:t>в случае открытия представительства иностранной религиозной организации при российской религиозной организации - соответствующее решение правомочного органа и заявление этой организации;</w:t>
      </w:r>
    </w:p>
    <w:p w:rsidR="00756C4D" w:rsidRDefault="00756C4D">
      <w:pPr>
        <w:pStyle w:val="ConsPlusNormal"/>
        <w:spacing w:before="220"/>
        <w:ind w:firstLine="540"/>
        <w:jc w:val="both"/>
      </w:pPr>
      <w:r>
        <w:t>решение правомочного органа иностранной религиозной организации (организаций) о продлении срока действия свидетельства о регистрации представительства иностранной религиозной организации и назначении руководителя представительства (представителя);</w:t>
      </w:r>
    </w:p>
    <w:p w:rsidR="00756C4D" w:rsidRDefault="00756C4D">
      <w:pPr>
        <w:pStyle w:val="ConsPlusNormal"/>
        <w:spacing w:before="220"/>
        <w:ind w:firstLine="540"/>
        <w:jc w:val="both"/>
      </w:pPr>
      <w:r>
        <w:t>решение правомочного органа иностранной религиозной организации при российской религиозной организации о продлении срока действия свидетельства о регистрации представительства иностранной религиозной организации при российской религиозной организации и назначении руководителя представительства (представителя) (в случае открытия представительства при российской религиозной организации);</w:t>
      </w:r>
    </w:p>
    <w:p w:rsidR="00756C4D" w:rsidRDefault="00756C4D">
      <w:pPr>
        <w:pStyle w:val="ConsPlusNormal"/>
        <w:spacing w:before="220"/>
        <w:ind w:firstLine="540"/>
        <w:jc w:val="both"/>
      </w:pPr>
      <w:r>
        <w:t>копии учредительных документов, свидетельства о регистрации или иных правоустанавливающих документов иностранной религиозной организации.</w:t>
      </w:r>
    </w:p>
    <w:p w:rsidR="00756C4D" w:rsidRDefault="00756C4D">
      <w:pPr>
        <w:pStyle w:val="ConsPlusNormal"/>
        <w:spacing w:before="220"/>
        <w:ind w:firstLine="540"/>
        <w:jc w:val="both"/>
      </w:pPr>
      <w:r>
        <w:t>14.6. Для исправления допущенных опечаток и (или) ошибок в выданных в результате предоставления государственной услуги документах и (или) созданных реестровых записях заявитель представляет лично либо передает в виде почтового отправления с описью вложения заявление об исправлении допущенных опечаток и ошибок в выданных в результате предоставления государственной услуги документах (далее - заявление об исправлении ошибок) в произвольной форме.</w:t>
      </w:r>
    </w:p>
    <w:p w:rsidR="00756C4D" w:rsidRDefault="00756C4D">
      <w:pPr>
        <w:pStyle w:val="ConsPlusNormal"/>
        <w:spacing w:before="220"/>
        <w:ind w:firstLine="540"/>
        <w:jc w:val="both"/>
      </w:pPr>
      <w:r>
        <w:lastRenderedPageBreak/>
        <w:t xml:space="preserve">15. Уведомление о создании на территории Российской Федерации филиала или представительства международной организации и иностранной некоммерческой неправительственной организации (форма приведена в </w:t>
      </w:r>
      <w:hyperlink w:anchor="P1265">
        <w:r>
          <w:rPr>
            <w:color w:val="0000FF"/>
          </w:rPr>
          <w:t>приложении N 2</w:t>
        </w:r>
      </w:hyperlink>
      <w:r>
        <w:t xml:space="preserve"> к Административному регламенту) и уведомление об изменении сведений, содержащихся в уведомлении о создании на территории Российской Федерации филиала или представительства международной организации и иностранной некоммерческой неправительственной организации (форма приведена в </w:t>
      </w:r>
      <w:hyperlink w:anchor="P1951">
        <w:r>
          <w:rPr>
            <w:color w:val="0000FF"/>
          </w:rPr>
          <w:t>приложении N 3</w:t>
        </w:r>
      </w:hyperlink>
      <w:r>
        <w:t xml:space="preserve"> к Административному регламенту) представляются в одном экземпляре, в прошитом, пронумерованном виде, количество листов подтверждается подписью уполномоченного лица уполномоченного органа международной организации, иностранной некоммерческой неправительственной организации на обороте последнего листа на месте прошивки.</w:t>
      </w:r>
    </w:p>
    <w:p w:rsidR="00756C4D" w:rsidRDefault="00756C4D">
      <w:pPr>
        <w:pStyle w:val="ConsPlusNormal"/>
        <w:spacing w:before="220"/>
        <w:ind w:firstLine="540"/>
        <w:jc w:val="both"/>
      </w:pPr>
      <w:r>
        <w:t>Документы иностранных религиозных организаций представляются на государственном (официальном) языке с переводом на русский язык, заверенные в порядке, установленном законодательством Российской Федерации.</w:t>
      </w:r>
    </w:p>
    <w:p w:rsidR="00756C4D" w:rsidRDefault="00756C4D">
      <w:pPr>
        <w:pStyle w:val="ConsPlusNormal"/>
        <w:spacing w:before="220"/>
        <w:ind w:firstLine="540"/>
        <w:jc w:val="both"/>
      </w:pPr>
      <w:r>
        <w:t>Документы международной организации, иностранной некоммерческой неправительственной организации представляются на государственном (официальном) языке соответствующего иностранного государства с переводом на русский язык и должны быть удостоверены в соответствии с настоящим пунктом Административного регламента.</w:t>
      </w:r>
    </w:p>
    <w:p w:rsidR="00756C4D" w:rsidRDefault="00756C4D">
      <w:pPr>
        <w:pStyle w:val="ConsPlusNormal"/>
        <w:spacing w:before="220"/>
        <w:ind w:firstLine="540"/>
        <w:jc w:val="both"/>
      </w:pPr>
      <w:r>
        <w:t xml:space="preserve">Официальные документы и акты, представленные международными организациями, иностранными некоммерческими неправительственными организациями иностранных государств, не являющихся участниками Гаагской </w:t>
      </w:r>
      <w:hyperlink r:id="rId18">
        <w:r>
          <w:rPr>
            <w:color w:val="0000FF"/>
          </w:rPr>
          <w:t>конвенции</w:t>
        </w:r>
      </w:hyperlink>
      <w:r>
        <w:t xml:space="preserve"> от 5 октября 1961 г. (СССР присоединился к данной конвенции в соответствии с </w:t>
      </w:r>
      <w:hyperlink r:id="rId19">
        <w:r>
          <w:rPr>
            <w:color w:val="0000FF"/>
          </w:rPr>
          <w:t>Постановлением</w:t>
        </w:r>
      </w:hyperlink>
      <w:r>
        <w:t xml:space="preserve"> Верховного Совета СССР от 17 апреля 1991 г. N 2119-1 (Ведомости Съезда народных депутатов СССР и Верховного Совета СССР, 1991, N 17, ст. 496), она вступила в силу для Российской Федерации 31 мая 1992 г. (Бюллетень международных договоров, 1993, N 6), если иное не установлено действующими договорами и соглашениями Российской Федерации с иностранными государствами, принимаются к рассмотрению при наличии консульской легализации, которую совершают консульские учреждения Российской Федерации за границей и Консульское управление Министерства иностранных дел Российской Федерации.</w:t>
      </w:r>
    </w:p>
    <w:p w:rsidR="00756C4D" w:rsidRDefault="00756C4D">
      <w:pPr>
        <w:pStyle w:val="ConsPlusNormal"/>
        <w:spacing w:before="220"/>
        <w:ind w:firstLine="540"/>
        <w:jc w:val="both"/>
      </w:pPr>
      <w:r>
        <w:t xml:space="preserve">Официальные документы и акты, представленные международными организациями, иностранными некоммерческими неправительственными организациями иностранных государств - участников Гаагской </w:t>
      </w:r>
      <w:hyperlink r:id="rId20">
        <w:r>
          <w:rPr>
            <w:color w:val="0000FF"/>
          </w:rPr>
          <w:t>конвенции</w:t>
        </w:r>
      </w:hyperlink>
      <w:r>
        <w:t xml:space="preserve"> от 5 октября 1961 г., отменяющей требование легализации иностранных официальных документов, если иное не предусмотрено договорами и соглашениями Российской Федерации с иностранными государствами, принимаются к рассмотрению при принятии решения о регистрации представительства иностранной религиозной организации или внесении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 без консульской легализации документов, при наличии на них апостиля, удостоверяющего подлинность подписи, должность лица, подписавшего документ, и подлинность оттиска печати или штампа, которым заверен этот документ.</w:t>
      </w:r>
    </w:p>
    <w:p w:rsidR="00756C4D" w:rsidRDefault="00756C4D">
      <w:pPr>
        <w:pStyle w:val="ConsPlusNormal"/>
        <w:spacing w:before="220"/>
        <w:ind w:firstLine="540"/>
        <w:jc w:val="both"/>
      </w:pPr>
      <w:r>
        <w:t>Официальные документы, полученные из стран СНГ, принимаются к рассмотрению без какого-либо специального удостоверения, если такие документы изготовлены или засвидетельствованы учреждением или специально на то уполномоченным лицом в пределах их компетенции и по установленной форме и заверенных оттиском печати с воспроизведением государственного герба.</w:t>
      </w:r>
    </w:p>
    <w:p w:rsidR="00756C4D" w:rsidRDefault="00756C4D">
      <w:pPr>
        <w:pStyle w:val="ConsPlusNormal"/>
        <w:spacing w:before="220"/>
        <w:ind w:firstLine="540"/>
        <w:jc w:val="both"/>
      </w:pPr>
      <w:r>
        <w:t xml:space="preserve">16. Представление документов заявителем по собственной инициативе не </w:t>
      </w:r>
      <w:r>
        <w:lastRenderedPageBreak/>
        <w:t>предусматривается.</w:t>
      </w:r>
    </w:p>
    <w:p w:rsidR="00756C4D" w:rsidRDefault="00756C4D">
      <w:pPr>
        <w:pStyle w:val="ConsPlusNormal"/>
        <w:spacing w:before="220"/>
        <w:ind w:firstLine="540"/>
        <w:jc w:val="both"/>
      </w:pPr>
      <w:r>
        <w:t>17. Документы, необходимые для предоставления варианта государственной услуги, могут быть представлены представителем заявителя.</w:t>
      </w:r>
    </w:p>
    <w:p w:rsidR="00756C4D" w:rsidRDefault="00756C4D">
      <w:pPr>
        <w:pStyle w:val="ConsPlusNormal"/>
        <w:spacing w:before="220"/>
        <w:ind w:firstLine="540"/>
        <w:jc w:val="both"/>
      </w:pPr>
      <w:r>
        <w:t>18. Способом установления личности (идентификации) заявителя является собственноручная подпись заявителя, представителя заявителя - соответствующая доверенность.</w:t>
      </w:r>
    </w:p>
    <w:p w:rsidR="00756C4D" w:rsidRDefault="00756C4D">
      <w:pPr>
        <w:pStyle w:val="ConsPlusNormal"/>
        <w:jc w:val="both"/>
      </w:pPr>
    </w:p>
    <w:p w:rsidR="00756C4D" w:rsidRDefault="00756C4D">
      <w:pPr>
        <w:pStyle w:val="ConsPlusTitle"/>
        <w:jc w:val="center"/>
        <w:outlineLvl w:val="2"/>
      </w:pPr>
      <w:r>
        <w:t>Исчерпывающий перечень оснований для отказа</w:t>
      </w:r>
    </w:p>
    <w:p w:rsidR="00756C4D" w:rsidRDefault="00756C4D">
      <w:pPr>
        <w:pStyle w:val="ConsPlusTitle"/>
        <w:jc w:val="center"/>
      </w:pPr>
      <w:r>
        <w:t>в приеме документов, необходимых для предоставления</w:t>
      </w:r>
    </w:p>
    <w:p w:rsidR="00756C4D" w:rsidRDefault="00756C4D">
      <w:pPr>
        <w:pStyle w:val="ConsPlusTitle"/>
        <w:jc w:val="center"/>
      </w:pPr>
      <w:r>
        <w:t>государственной услуги</w:t>
      </w:r>
    </w:p>
    <w:p w:rsidR="00756C4D" w:rsidRDefault="00756C4D">
      <w:pPr>
        <w:pStyle w:val="ConsPlusNormal"/>
        <w:jc w:val="both"/>
      </w:pPr>
    </w:p>
    <w:p w:rsidR="00756C4D" w:rsidRDefault="00756C4D">
      <w:pPr>
        <w:pStyle w:val="ConsPlusNormal"/>
        <w:ind w:firstLine="540"/>
        <w:jc w:val="both"/>
      </w:pPr>
      <w:r>
        <w:t xml:space="preserve">19. Минюст России не вправе отказать в приеме документов, указанных в </w:t>
      </w:r>
      <w:hyperlink w:anchor="P274">
        <w:r>
          <w:rPr>
            <w:color w:val="0000FF"/>
          </w:rPr>
          <w:t>пункте 14</w:t>
        </w:r>
      </w:hyperlink>
      <w:r>
        <w:t xml:space="preserve"> Административного регламента.</w:t>
      </w:r>
    </w:p>
    <w:p w:rsidR="00756C4D" w:rsidRDefault="00756C4D">
      <w:pPr>
        <w:pStyle w:val="ConsPlusNormal"/>
        <w:jc w:val="both"/>
      </w:pPr>
    </w:p>
    <w:p w:rsidR="00756C4D" w:rsidRDefault="00756C4D">
      <w:pPr>
        <w:pStyle w:val="ConsPlusTitle"/>
        <w:jc w:val="center"/>
        <w:outlineLvl w:val="2"/>
      </w:pPr>
      <w:r>
        <w:t>Исчерпывающий перечень оснований</w:t>
      </w:r>
    </w:p>
    <w:p w:rsidR="00756C4D" w:rsidRDefault="00756C4D">
      <w:pPr>
        <w:pStyle w:val="ConsPlusTitle"/>
        <w:jc w:val="center"/>
      </w:pPr>
      <w:r>
        <w:t>для приостановления предоставления государственной услуги</w:t>
      </w:r>
    </w:p>
    <w:p w:rsidR="00756C4D" w:rsidRDefault="00756C4D">
      <w:pPr>
        <w:pStyle w:val="ConsPlusTitle"/>
        <w:jc w:val="center"/>
      </w:pPr>
      <w:r>
        <w:t>и отказа в предоставлении государственной услуги</w:t>
      </w:r>
    </w:p>
    <w:p w:rsidR="00756C4D" w:rsidRDefault="00756C4D">
      <w:pPr>
        <w:pStyle w:val="ConsPlusNormal"/>
        <w:jc w:val="both"/>
      </w:pPr>
    </w:p>
    <w:p w:rsidR="00756C4D" w:rsidRDefault="00756C4D">
      <w:pPr>
        <w:pStyle w:val="ConsPlusNormal"/>
        <w:ind w:firstLine="540"/>
        <w:jc w:val="both"/>
      </w:pPr>
      <w:r>
        <w:t>20. Основания для приостановления предоставления государственной услуги отсутствуют.</w:t>
      </w:r>
    </w:p>
    <w:p w:rsidR="00756C4D" w:rsidRDefault="00756C4D">
      <w:pPr>
        <w:pStyle w:val="ConsPlusNormal"/>
        <w:spacing w:before="220"/>
        <w:ind w:firstLine="540"/>
        <w:jc w:val="both"/>
      </w:pPr>
      <w:r>
        <w:t>21. Основаниями для отказа в предоставлении государственной услуги являются:</w:t>
      </w:r>
    </w:p>
    <w:p w:rsidR="00756C4D" w:rsidRDefault="00756C4D">
      <w:pPr>
        <w:pStyle w:val="ConsPlusNormal"/>
        <w:spacing w:before="220"/>
        <w:ind w:firstLine="540"/>
        <w:jc w:val="both"/>
      </w:pPr>
      <w:r>
        <w:t>1) основания отказа в регистрации представительства иностранной религиозной организации (во внесении изменений в сведения о представительстве иностранной религиозной организации), продлении срока действия свидетельства:</w:t>
      </w:r>
    </w:p>
    <w:p w:rsidR="00756C4D" w:rsidRDefault="00756C4D">
      <w:pPr>
        <w:pStyle w:val="ConsPlusNormal"/>
        <w:spacing w:before="220"/>
        <w:ind w:firstLine="540"/>
        <w:jc w:val="both"/>
      </w:pPr>
      <w:r>
        <w:t xml:space="preserve">цели и деятельность иностранной религиозной организации, заявляющей об открытии своего представительства в Российской Федерации, противоречат </w:t>
      </w:r>
      <w:hyperlink r:id="rId21">
        <w:r>
          <w:rPr>
            <w:color w:val="0000FF"/>
          </w:rPr>
          <w:t>Конституции</w:t>
        </w:r>
      </w:hyperlink>
      <w:r>
        <w:t xml:space="preserve"> Российской Федерации и законодательству Российской Федерации;</w:t>
      </w:r>
    </w:p>
    <w:p w:rsidR="00756C4D" w:rsidRDefault="00756C4D">
      <w:pPr>
        <w:pStyle w:val="ConsPlusNormal"/>
        <w:spacing w:before="220"/>
        <w:ind w:firstLine="540"/>
        <w:jc w:val="both"/>
      </w:pPr>
      <w:r>
        <w:t xml:space="preserve">представленные документы не соответствуют требованиям законодательства Российской Федерации, </w:t>
      </w:r>
      <w:hyperlink r:id="rId22">
        <w:r>
          <w:rPr>
            <w:color w:val="0000FF"/>
          </w:rPr>
          <w:t>Порядку</w:t>
        </w:r>
      </w:hyperlink>
      <w:r>
        <w:t xml:space="preserve"> регистрации, открытия и закрытия в Российской Федерации представительств иностранных религиозных организаций, утвержденному приказом Минюста России от 3 марта 2009 г. N 62 (зарегистрирован Минюстом России 5 марта 2009 г., регистрационный N 13470), или содержат недостоверные сведения;</w:t>
      </w:r>
    </w:p>
    <w:p w:rsidR="00756C4D" w:rsidRDefault="00756C4D">
      <w:pPr>
        <w:pStyle w:val="ConsPlusNormal"/>
        <w:spacing w:before="220"/>
        <w:ind w:firstLine="540"/>
        <w:jc w:val="both"/>
      </w:pPr>
      <w:r>
        <w:t>ранее зарегистрированное на территории Российской Федерации представительство было закрыто в связи с осуществлением деятельности, запрещенной законом, или с иными нарушениями законодательства Российской Федерации;</w:t>
      </w:r>
    </w:p>
    <w:p w:rsidR="00756C4D" w:rsidRDefault="00756C4D">
      <w:pPr>
        <w:pStyle w:val="ConsPlusNormal"/>
        <w:spacing w:before="220"/>
        <w:ind w:firstLine="540"/>
        <w:jc w:val="both"/>
      </w:pPr>
      <w:r>
        <w:t>2) основания для отказа во внесении сведений (изменений в сведения) о филиалах и представительствах международных организаций, иностранных некоммерческих неправительственных организаций в реестр филиалов и представительств:</w:t>
      </w:r>
    </w:p>
    <w:p w:rsidR="00756C4D" w:rsidRDefault="00756C4D">
      <w:pPr>
        <w:pStyle w:val="ConsPlusNormal"/>
        <w:spacing w:before="220"/>
        <w:ind w:firstLine="540"/>
        <w:jc w:val="both"/>
      </w:pPr>
      <w:r>
        <w:t xml:space="preserve">сведения и документы, предусмотренные </w:t>
      </w:r>
      <w:hyperlink r:id="rId23">
        <w:r>
          <w:rPr>
            <w:color w:val="0000FF"/>
          </w:rPr>
          <w:t>статьей 13.2</w:t>
        </w:r>
      </w:hyperlink>
      <w:r>
        <w:t xml:space="preserve"> Закона N 7-ФЗ (Собрание законодательства Российской Федерации, 1996, N 3, ст. 145; 2021, N 15, ст. 2442), представлены не полностью либо данные документы оформлены в ненадлежащем порядке;</w:t>
      </w:r>
    </w:p>
    <w:p w:rsidR="00756C4D" w:rsidRDefault="00756C4D">
      <w:pPr>
        <w:pStyle w:val="ConsPlusNormal"/>
        <w:spacing w:before="220"/>
        <w:ind w:firstLine="540"/>
        <w:jc w:val="both"/>
      </w:pPr>
      <w:r>
        <w:t>установлено, что в представленных учредительных документах международной организации, иностранной некоммерческой неправительственной организации содержится недостоверная информация;</w:t>
      </w:r>
    </w:p>
    <w:p w:rsidR="00756C4D" w:rsidRDefault="00756C4D">
      <w:pPr>
        <w:pStyle w:val="ConsPlusNormal"/>
        <w:spacing w:before="220"/>
        <w:ind w:firstLine="540"/>
        <w:jc w:val="both"/>
      </w:pPr>
      <w:r>
        <w:t xml:space="preserve">документы и (или) содержащиеся в них сведения, предусмотренные </w:t>
      </w:r>
      <w:hyperlink r:id="rId24">
        <w:r>
          <w:rPr>
            <w:color w:val="0000FF"/>
          </w:rPr>
          <w:t>статьей 13.2</w:t>
        </w:r>
      </w:hyperlink>
      <w:r>
        <w:t xml:space="preserve"> Закона N 7-ФЗ, противоречат </w:t>
      </w:r>
      <w:hyperlink r:id="rId25">
        <w:r>
          <w:rPr>
            <w:color w:val="0000FF"/>
          </w:rPr>
          <w:t>Конституции</w:t>
        </w:r>
      </w:hyperlink>
      <w:r>
        <w:t xml:space="preserve"> Российской Федерации и законодательству Российской Федерации;</w:t>
      </w:r>
    </w:p>
    <w:p w:rsidR="00756C4D" w:rsidRDefault="00756C4D">
      <w:pPr>
        <w:pStyle w:val="ConsPlusNormal"/>
        <w:spacing w:before="220"/>
        <w:ind w:firstLine="540"/>
        <w:jc w:val="both"/>
      </w:pPr>
      <w:r>
        <w:lastRenderedPageBreak/>
        <w:t>цели и задачи создания филиала или представительства международной организации,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756C4D" w:rsidRDefault="00756C4D">
      <w:pPr>
        <w:pStyle w:val="ConsPlusNormal"/>
        <w:spacing w:before="220"/>
        <w:ind w:firstLine="540"/>
        <w:jc w:val="both"/>
      </w:pPr>
      <w:r>
        <w:t xml:space="preserve">ранее внесенные в реестр филиалов и представительств филиал или представительство международной организации, иностранной некоммерческой неправительственной организации были исключены из реестра в связи с грубым нарушением </w:t>
      </w:r>
      <w:hyperlink r:id="rId26">
        <w:r>
          <w:rPr>
            <w:color w:val="0000FF"/>
          </w:rPr>
          <w:t>Конституции</w:t>
        </w:r>
      </w:hyperlink>
      <w:r>
        <w:t xml:space="preserve"> Российской Федерации и законодательства Российской Федерации.</w:t>
      </w:r>
    </w:p>
    <w:p w:rsidR="00756C4D" w:rsidRDefault="00756C4D">
      <w:pPr>
        <w:pStyle w:val="ConsPlusNormal"/>
        <w:jc w:val="both"/>
      </w:pPr>
    </w:p>
    <w:p w:rsidR="00756C4D" w:rsidRDefault="00756C4D">
      <w:pPr>
        <w:pStyle w:val="ConsPlusTitle"/>
        <w:jc w:val="center"/>
        <w:outlineLvl w:val="2"/>
      </w:pPr>
      <w:r>
        <w:t>Размер платы, взимаемой с заявителя при предоставлении</w:t>
      </w:r>
    </w:p>
    <w:p w:rsidR="00756C4D" w:rsidRDefault="00756C4D">
      <w:pPr>
        <w:pStyle w:val="ConsPlusTitle"/>
        <w:jc w:val="center"/>
      </w:pPr>
      <w:r>
        <w:t>государственной услуги, и способы ее взимания</w:t>
      </w:r>
    </w:p>
    <w:p w:rsidR="00756C4D" w:rsidRDefault="00756C4D">
      <w:pPr>
        <w:pStyle w:val="ConsPlusNormal"/>
        <w:jc w:val="both"/>
      </w:pPr>
    </w:p>
    <w:p w:rsidR="00756C4D" w:rsidRDefault="00756C4D">
      <w:pPr>
        <w:pStyle w:val="ConsPlusNormal"/>
        <w:ind w:firstLine="540"/>
        <w:jc w:val="both"/>
      </w:pPr>
      <w:r>
        <w:t>22. Предоставление государственной услуги осуществляется без взимания государственной пошлины или иной платы.</w:t>
      </w:r>
    </w:p>
    <w:p w:rsidR="00756C4D" w:rsidRDefault="00756C4D">
      <w:pPr>
        <w:pStyle w:val="ConsPlusNormal"/>
        <w:jc w:val="both"/>
      </w:pPr>
    </w:p>
    <w:p w:rsidR="00756C4D" w:rsidRDefault="00756C4D">
      <w:pPr>
        <w:pStyle w:val="ConsPlusTitle"/>
        <w:jc w:val="center"/>
        <w:outlineLvl w:val="2"/>
      </w:pPr>
      <w:r>
        <w:t>Максимальный срок ожидания в очереди при подаче</w:t>
      </w:r>
    </w:p>
    <w:p w:rsidR="00756C4D" w:rsidRDefault="00756C4D">
      <w:pPr>
        <w:pStyle w:val="ConsPlusTitle"/>
        <w:jc w:val="center"/>
      </w:pPr>
      <w:r>
        <w:t>заявителем запроса о предоставлении государственной услуги</w:t>
      </w:r>
    </w:p>
    <w:p w:rsidR="00756C4D" w:rsidRDefault="00756C4D">
      <w:pPr>
        <w:pStyle w:val="ConsPlusTitle"/>
        <w:jc w:val="center"/>
      </w:pPr>
      <w:r>
        <w:t>и при получении результата предоставления</w:t>
      </w:r>
    </w:p>
    <w:p w:rsidR="00756C4D" w:rsidRDefault="00756C4D">
      <w:pPr>
        <w:pStyle w:val="ConsPlusTitle"/>
        <w:jc w:val="center"/>
      </w:pPr>
      <w:r>
        <w:t>государственной услуги</w:t>
      </w:r>
    </w:p>
    <w:p w:rsidR="00756C4D" w:rsidRDefault="00756C4D">
      <w:pPr>
        <w:pStyle w:val="ConsPlusNormal"/>
        <w:jc w:val="both"/>
      </w:pPr>
    </w:p>
    <w:p w:rsidR="00756C4D" w:rsidRDefault="00756C4D">
      <w:pPr>
        <w:pStyle w:val="ConsPlusNormal"/>
        <w:ind w:firstLine="540"/>
        <w:jc w:val="both"/>
      </w:pPr>
      <w:r>
        <w:t>23. Максимальный срок ожидания в очереди при подаче запроса составляет 15 минут.</w:t>
      </w:r>
    </w:p>
    <w:p w:rsidR="00756C4D" w:rsidRDefault="00756C4D">
      <w:pPr>
        <w:pStyle w:val="ConsPlusNormal"/>
        <w:spacing w:before="220"/>
        <w:ind w:firstLine="540"/>
        <w:jc w:val="both"/>
      </w:pPr>
      <w:r>
        <w:t>24. Максимальный срок ожидания в очереди при получении результата государственной услуги составляет 15 минут.</w:t>
      </w:r>
    </w:p>
    <w:p w:rsidR="00756C4D" w:rsidRDefault="00756C4D">
      <w:pPr>
        <w:pStyle w:val="ConsPlusNormal"/>
        <w:jc w:val="both"/>
      </w:pPr>
    </w:p>
    <w:p w:rsidR="00756C4D" w:rsidRDefault="00756C4D">
      <w:pPr>
        <w:pStyle w:val="ConsPlusTitle"/>
        <w:jc w:val="center"/>
        <w:outlineLvl w:val="2"/>
      </w:pPr>
      <w:r>
        <w:t>Срок регистрации запроса заявителя о предоставлении</w:t>
      </w:r>
    </w:p>
    <w:p w:rsidR="00756C4D" w:rsidRDefault="00756C4D">
      <w:pPr>
        <w:pStyle w:val="ConsPlusTitle"/>
        <w:jc w:val="center"/>
      </w:pPr>
      <w:r>
        <w:t>государственной услуги</w:t>
      </w:r>
    </w:p>
    <w:p w:rsidR="00756C4D" w:rsidRDefault="00756C4D">
      <w:pPr>
        <w:pStyle w:val="ConsPlusNormal"/>
        <w:jc w:val="both"/>
      </w:pPr>
    </w:p>
    <w:p w:rsidR="00756C4D" w:rsidRDefault="00756C4D">
      <w:pPr>
        <w:pStyle w:val="ConsPlusNormal"/>
        <w:ind w:firstLine="540"/>
        <w:jc w:val="both"/>
      </w:pPr>
      <w:r>
        <w:t>25. Срок регистрации запроса и документов, необходимых для предоставления государственной услуги составляет 1 рабочий день.</w:t>
      </w:r>
    </w:p>
    <w:p w:rsidR="00756C4D" w:rsidRDefault="00756C4D">
      <w:pPr>
        <w:pStyle w:val="ConsPlusNormal"/>
        <w:jc w:val="both"/>
      </w:pPr>
    </w:p>
    <w:p w:rsidR="00756C4D" w:rsidRDefault="00756C4D">
      <w:pPr>
        <w:pStyle w:val="ConsPlusTitle"/>
        <w:jc w:val="center"/>
        <w:outlineLvl w:val="2"/>
      </w:pPr>
      <w:r>
        <w:t>Требования к помещениям, в которых предоставляется</w:t>
      </w:r>
    </w:p>
    <w:p w:rsidR="00756C4D" w:rsidRDefault="00756C4D">
      <w:pPr>
        <w:pStyle w:val="ConsPlusTitle"/>
        <w:jc w:val="center"/>
      </w:pPr>
      <w:r>
        <w:t>государственная услуга</w:t>
      </w:r>
    </w:p>
    <w:p w:rsidR="00756C4D" w:rsidRDefault="00756C4D">
      <w:pPr>
        <w:pStyle w:val="ConsPlusNormal"/>
        <w:jc w:val="both"/>
      </w:pPr>
    </w:p>
    <w:p w:rsidR="00756C4D" w:rsidRDefault="00756C4D">
      <w:pPr>
        <w:pStyle w:val="ConsPlusNormal"/>
        <w:ind w:firstLine="540"/>
        <w:jc w:val="both"/>
      </w:pPr>
      <w:r>
        <w:t>26. Места, предназначенные для ознакомления заявителей с информационными материалами, оборудуются информационными стендами, стульями и столами для обеспечения возможности оформления документов.</w:t>
      </w:r>
    </w:p>
    <w:p w:rsidR="00756C4D" w:rsidRDefault="00756C4D">
      <w:pPr>
        <w:pStyle w:val="ConsPlusNormal"/>
        <w:spacing w:before="220"/>
        <w:ind w:firstLine="540"/>
        <w:jc w:val="both"/>
      </w:pPr>
      <w:r>
        <w:t>27. Площадь мест для ожидания рассчитывается в зависимости от числа заявителей, ежедневно обращающихся в Минюст России за предоставлением государственной услуги.</w:t>
      </w:r>
    </w:p>
    <w:p w:rsidR="00756C4D" w:rsidRDefault="00756C4D">
      <w:pPr>
        <w:pStyle w:val="ConsPlusNormal"/>
        <w:spacing w:before="220"/>
        <w:ind w:firstLine="540"/>
        <w:jc w:val="both"/>
      </w:pPr>
      <w:r>
        <w:t>Места для ожидания оборудуются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w:t>
      </w:r>
    </w:p>
    <w:p w:rsidR="00756C4D" w:rsidRDefault="00756C4D">
      <w:pPr>
        <w:pStyle w:val="ConsPlusNormal"/>
        <w:spacing w:before="220"/>
        <w:ind w:firstLine="540"/>
        <w:jc w:val="both"/>
      </w:pPr>
      <w:r>
        <w:t>28. 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rsidR="00756C4D" w:rsidRDefault="00756C4D">
      <w:pPr>
        <w:pStyle w:val="ConsPlusNormal"/>
        <w:spacing w:before="220"/>
        <w:ind w:firstLine="540"/>
        <w:jc w:val="both"/>
      </w:pPr>
      <w:r>
        <w:t>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rsidR="00756C4D" w:rsidRDefault="00756C4D">
      <w:pPr>
        <w:pStyle w:val="ConsPlusNormal"/>
        <w:spacing w:before="220"/>
        <w:ind w:firstLine="540"/>
        <w:jc w:val="both"/>
      </w:pPr>
      <w:r>
        <w:t xml:space="preserve">29. Помещения для непосредственного взаимодействия должностных лиц с заявителями могут быть организованы в виде отдельных кабинетов либо в виде отдельных рабочих мест для </w:t>
      </w:r>
      <w:r>
        <w:lastRenderedPageBreak/>
        <w:t>каждого ведущего прием должностного лица.</w:t>
      </w:r>
    </w:p>
    <w:p w:rsidR="00756C4D" w:rsidRDefault="00756C4D">
      <w:pPr>
        <w:pStyle w:val="ConsPlusNormal"/>
        <w:spacing w:before="220"/>
        <w:ind w:firstLine="540"/>
        <w:jc w:val="both"/>
      </w:pPr>
      <w:r>
        <w:t>30. 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лица (лиц), графика приема заявителей для личного представления документов и консультирования.</w:t>
      </w:r>
    </w:p>
    <w:p w:rsidR="00756C4D" w:rsidRDefault="00756C4D">
      <w:pPr>
        <w:pStyle w:val="ConsPlusNormal"/>
        <w:spacing w:before="220"/>
        <w:ind w:firstLine="540"/>
        <w:jc w:val="both"/>
      </w:pPr>
      <w:r>
        <w:t>31. Каждое рабочее место должностных лиц должно быть оборудовано персональным компьютером с возможностью доступа к необходимым информационным базам, печатающим и сканирующим устройствам.</w:t>
      </w:r>
    </w:p>
    <w:p w:rsidR="00756C4D" w:rsidRDefault="00756C4D">
      <w:pPr>
        <w:pStyle w:val="ConsPlusNormal"/>
        <w:spacing w:before="220"/>
        <w:ind w:firstLine="540"/>
        <w:jc w:val="both"/>
      </w:pPr>
      <w:r>
        <w:t>32.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56C4D" w:rsidRDefault="00756C4D">
      <w:pPr>
        <w:pStyle w:val="ConsPlusNormal"/>
        <w:spacing w:before="220"/>
        <w:ind w:firstLine="540"/>
        <w:jc w:val="both"/>
      </w:pPr>
      <w:r>
        <w:t>33. Центральный вход в здание Минюста России должен быть оборудован информационной табличкой (вывеской), содержащей следующую информацию о Минюсте России:</w:t>
      </w:r>
    </w:p>
    <w:p w:rsidR="00756C4D" w:rsidRDefault="00756C4D">
      <w:pPr>
        <w:pStyle w:val="ConsPlusNormal"/>
        <w:spacing w:before="220"/>
        <w:ind w:firstLine="540"/>
        <w:jc w:val="both"/>
      </w:pPr>
      <w:r>
        <w:t>наименование;</w:t>
      </w:r>
    </w:p>
    <w:p w:rsidR="00756C4D" w:rsidRDefault="00756C4D">
      <w:pPr>
        <w:pStyle w:val="ConsPlusNormal"/>
        <w:spacing w:before="220"/>
        <w:ind w:firstLine="540"/>
        <w:jc w:val="both"/>
      </w:pPr>
      <w:r>
        <w:t>место нахождения;</w:t>
      </w:r>
    </w:p>
    <w:p w:rsidR="00756C4D" w:rsidRDefault="00756C4D">
      <w:pPr>
        <w:pStyle w:val="ConsPlusNormal"/>
        <w:spacing w:before="220"/>
        <w:ind w:firstLine="540"/>
        <w:jc w:val="both"/>
      </w:pPr>
      <w:r>
        <w:t>режим работы;</w:t>
      </w:r>
    </w:p>
    <w:p w:rsidR="00756C4D" w:rsidRDefault="00756C4D">
      <w:pPr>
        <w:pStyle w:val="ConsPlusNormal"/>
        <w:spacing w:before="220"/>
        <w:ind w:firstLine="540"/>
        <w:jc w:val="both"/>
      </w:pPr>
      <w:r>
        <w:t>адрес официального сайта;</w:t>
      </w:r>
    </w:p>
    <w:p w:rsidR="00756C4D" w:rsidRDefault="00756C4D">
      <w:pPr>
        <w:pStyle w:val="ConsPlusNormal"/>
        <w:spacing w:before="220"/>
        <w:ind w:firstLine="540"/>
        <w:jc w:val="both"/>
      </w:pPr>
      <w:r>
        <w:t>телефонный номер и адрес электронной почты.</w:t>
      </w:r>
    </w:p>
    <w:p w:rsidR="00756C4D" w:rsidRDefault="00756C4D">
      <w:pPr>
        <w:pStyle w:val="ConsPlusNormal"/>
        <w:spacing w:before="220"/>
        <w:ind w:firstLine="540"/>
        <w:jc w:val="both"/>
      </w:pPr>
      <w:r>
        <w:t>34.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756C4D" w:rsidRDefault="00756C4D">
      <w:pPr>
        <w:pStyle w:val="ConsPlusNormal"/>
        <w:spacing w:before="220"/>
        <w:ind w:firstLine="540"/>
        <w:jc w:val="both"/>
      </w:pPr>
      <w:r>
        <w:t>условия беспрепятственного доступа к помещению, где предоставляется государственная услуга, а также беспрепятственного пользования индивидуальным транспортом, персональными средствами связи и информации;</w:t>
      </w:r>
    </w:p>
    <w:p w:rsidR="00756C4D" w:rsidRDefault="00756C4D">
      <w:pPr>
        <w:pStyle w:val="ConsPlusNormal"/>
        <w:spacing w:before="220"/>
        <w:ind w:firstLine="540"/>
        <w:jc w:val="both"/>
      </w:pPr>
      <w:r>
        <w:t>возможность самостоятельного передвижения по территории, на которой расположены помещения, где предоставляется государственная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756C4D" w:rsidRDefault="00756C4D">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где предоставляется государственная услуга, с учетом ограничений их жизнедеятельности;</w:t>
      </w:r>
    </w:p>
    <w:p w:rsidR="00756C4D" w:rsidRDefault="00756C4D">
      <w:pPr>
        <w:pStyle w:val="ConsPlusNormal"/>
        <w:spacing w:before="220"/>
        <w:ind w:firstLine="540"/>
        <w:jc w:val="both"/>
      </w:pPr>
      <w: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56C4D" w:rsidRDefault="00756C4D">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756C4D" w:rsidRDefault="00756C4D">
      <w:pPr>
        <w:pStyle w:val="ConsPlusNormal"/>
        <w:spacing w:before="220"/>
        <w:ind w:firstLine="540"/>
        <w:jc w:val="both"/>
      </w:pPr>
      <w:r>
        <w:t>допуск сурдопереводчика и тифлосурдопереводчика;</w:t>
      </w:r>
    </w:p>
    <w:p w:rsidR="00756C4D" w:rsidRDefault="00756C4D">
      <w:pPr>
        <w:pStyle w:val="ConsPlusNormal"/>
        <w:spacing w:before="220"/>
        <w:ind w:firstLine="540"/>
        <w:jc w:val="both"/>
      </w:pPr>
      <w:r>
        <w:t>допуск собаки-проводника в помещения, где предоставляется государственная услуга;</w:t>
      </w:r>
    </w:p>
    <w:p w:rsidR="00756C4D" w:rsidRDefault="00756C4D">
      <w:pPr>
        <w:pStyle w:val="ConsPlusNormal"/>
        <w:spacing w:before="220"/>
        <w:ind w:firstLine="540"/>
        <w:jc w:val="both"/>
      </w:pPr>
      <w:r>
        <w:t xml:space="preserve">оказание помощи в преодолении барьеров, мешающих получению государственной услуги </w:t>
      </w:r>
      <w:r>
        <w:lastRenderedPageBreak/>
        <w:t>наравне с другими лицами.</w:t>
      </w:r>
    </w:p>
    <w:p w:rsidR="00756C4D" w:rsidRDefault="00756C4D">
      <w:pPr>
        <w:pStyle w:val="ConsPlusNormal"/>
        <w:spacing w:before="220"/>
        <w:ind w:firstLine="540"/>
        <w:jc w:val="both"/>
      </w:pPr>
      <w:r>
        <w:t>В случае невозможности полностью приспособить помещения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756C4D" w:rsidRDefault="00756C4D">
      <w:pPr>
        <w:pStyle w:val="ConsPlusNormal"/>
        <w:jc w:val="both"/>
      </w:pPr>
    </w:p>
    <w:p w:rsidR="00756C4D" w:rsidRDefault="00756C4D">
      <w:pPr>
        <w:pStyle w:val="ConsPlusTitle"/>
        <w:jc w:val="center"/>
        <w:outlineLvl w:val="2"/>
      </w:pPr>
      <w:r>
        <w:t>Показатели доступности и качества государственной услуги</w:t>
      </w:r>
    </w:p>
    <w:p w:rsidR="00756C4D" w:rsidRDefault="00756C4D">
      <w:pPr>
        <w:pStyle w:val="ConsPlusNormal"/>
        <w:jc w:val="both"/>
      </w:pPr>
    </w:p>
    <w:p w:rsidR="00756C4D" w:rsidRDefault="00756C4D">
      <w:pPr>
        <w:pStyle w:val="ConsPlusNormal"/>
        <w:ind w:firstLine="540"/>
        <w:jc w:val="both"/>
      </w:pPr>
      <w:r>
        <w:t>35. Показателями доступности предоставления государственной услуги являются:</w:t>
      </w:r>
    </w:p>
    <w:p w:rsidR="00756C4D" w:rsidRDefault="00756C4D">
      <w:pPr>
        <w:pStyle w:val="ConsPlusNormal"/>
        <w:spacing w:before="220"/>
        <w:ind w:firstLine="540"/>
        <w:jc w:val="both"/>
      </w:pPr>
      <w:r>
        <w:t>расположенность Минюста России в зоне доступности к основным транспортным магистралям;</w:t>
      </w:r>
    </w:p>
    <w:p w:rsidR="00756C4D" w:rsidRDefault="00756C4D">
      <w:pPr>
        <w:pStyle w:val="ConsPlusNormal"/>
        <w:spacing w:before="220"/>
        <w:ind w:firstLine="540"/>
        <w:jc w:val="both"/>
      </w:pPr>
      <w:r>
        <w:t>наличие достаточной численности должностных лиц,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756C4D" w:rsidRDefault="00756C4D">
      <w:pPr>
        <w:pStyle w:val="ConsPlusNormal"/>
        <w:spacing w:before="220"/>
        <w:ind w:firstLine="540"/>
        <w:jc w:val="both"/>
      </w:pPr>
      <w:r>
        <w:t>наличие исчерпывающей информации о способах, порядке и сроках предоставления государственной услуги на информационных стендах в местах предоставления государственных услуг, на официальных сайтах, Едином портале.</w:t>
      </w:r>
    </w:p>
    <w:p w:rsidR="00756C4D" w:rsidRDefault="00756C4D">
      <w:pPr>
        <w:pStyle w:val="ConsPlusNormal"/>
        <w:spacing w:before="220"/>
        <w:ind w:firstLine="540"/>
        <w:jc w:val="both"/>
      </w:pPr>
      <w:r>
        <w:t>36. Качество предоставления государственной услуги характеризуется:</w:t>
      </w:r>
    </w:p>
    <w:p w:rsidR="00756C4D" w:rsidRDefault="00756C4D">
      <w:pPr>
        <w:pStyle w:val="ConsPlusNormal"/>
        <w:spacing w:before="220"/>
        <w:ind w:firstLine="540"/>
        <w:jc w:val="both"/>
      </w:pPr>
      <w:r>
        <w:t>отсутствием очередей при приеме или получении документов заявителями;</w:t>
      </w:r>
    </w:p>
    <w:p w:rsidR="00756C4D" w:rsidRDefault="00756C4D">
      <w:pPr>
        <w:pStyle w:val="ConsPlusNormal"/>
        <w:spacing w:before="220"/>
        <w:ind w:firstLine="540"/>
        <w:jc w:val="both"/>
      </w:pPr>
      <w:r>
        <w:t>отсутствием обоснованных жалоб на действия (бездействие) должностных лиц и на некорректное, невнимательное отношение должностных лиц к заявителям;</w:t>
      </w:r>
    </w:p>
    <w:p w:rsidR="00756C4D" w:rsidRDefault="00756C4D">
      <w:pPr>
        <w:pStyle w:val="ConsPlusNormal"/>
        <w:spacing w:before="220"/>
        <w:ind w:firstLine="540"/>
        <w:jc w:val="both"/>
      </w:pPr>
      <w:r>
        <w:t>достоверностью представляемой заявителям информации о сроках, порядке предоставления государственной услуги, документах, необходимых для ее предоставления;</w:t>
      </w:r>
    </w:p>
    <w:p w:rsidR="00756C4D" w:rsidRDefault="00756C4D">
      <w:pPr>
        <w:pStyle w:val="ConsPlusNormal"/>
        <w:spacing w:before="220"/>
        <w:ind w:firstLine="540"/>
        <w:jc w:val="both"/>
      </w:pPr>
      <w:r>
        <w:t>соблюдением сроков предоставления государственной услуги;</w:t>
      </w:r>
    </w:p>
    <w:p w:rsidR="00756C4D" w:rsidRDefault="00756C4D">
      <w:pPr>
        <w:pStyle w:val="ConsPlusNormal"/>
        <w:spacing w:before="220"/>
        <w:ind w:firstLine="540"/>
        <w:jc w:val="both"/>
      </w:pPr>
      <w:r>
        <w:t>созданием условий для получения информации о предоставлении государственной услуги.</w:t>
      </w:r>
    </w:p>
    <w:p w:rsidR="00756C4D" w:rsidRDefault="00756C4D">
      <w:pPr>
        <w:pStyle w:val="ConsPlusNormal"/>
        <w:spacing w:before="220"/>
        <w:ind w:firstLine="540"/>
        <w:jc w:val="both"/>
      </w:pPr>
      <w:r>
        <w:t>37. Взаимодействие заявителя с должностным лицом осуществляется при личном обращении заявителя:</w:t>
      </w:r>
    </w:p>
    <w:p w:rsidR="00756C4D" w:rsidRDefault="00756C4D">
      <w:pPr>
        <w:pStyle w:val="ConsPlusNormal"/>
        <w:spacing w:before="220"/>
        <w:ind w:firstLine="540"/>
        <w:jc w:val="both"/>
      </w:pPr>
      <w:r>
        <w:t>для получения информации по вопросам предоставления государственной услуги;</w:t>
      </w:r>
    </w:p>
    <w:p w:rsidR="00756C4D" w:rsidRDefault="00756C4D">
      <w:pPr>
        <w:pStyle w:val="ConsPlusNormal"/>
        <w:spacing w:before="220"/>
        <w:ind w:firstLine="540"/>
        <w:jc w:val="both"/>
      </w:pPr>
      <w:r>
        <w:t>для подачи документов, необходимых для предоставления государственной услуги;</w:t>
      </w:r>
    </w:p>
    <w:p w:rsidR="00756C4D" w:rsidRDefault="00756C4D">
      <w:pPr>
        <w:pStyle w:val="ConsPlusNormal"/>
        <w:spacing w:before="220"/>
        <w:ind w:firstLine="540"/>
        <w:jc w:val="both"/>
      </w:pPr>
      <w:r>
        <w:t>для получения информации о ходе предоставления государственной услуги;</w:t>
      </w:r>
    </w:p>
    <w:p w:rsidR="00756C4D" w:rsidRDefault="00756C4D">
      <w:pPr>
        <w:pStyle w:val="ConsPlusNormal"/>
        <w:spacing w:before="220"/>
        <w:ind w:firstLine="540"/>
        <w:jc w:val="both"/>
      </w:pPr>
      <w:r>
        <w:t>для получения уведомления о предоставлении государственной услуги.</w:t>
      </w:r>
    </w:p>
    <w:p w:rsidR="00756C4D" w:rsidRDefault="00756C4D">
      <w:pPr>
        <w:pStyle w:val="ConsPlusNormal"/>
        <w:spacing w:before="220"/>
        <w:ind w:firstLine="540"/>
        <w:jc w:val="both"/>
      </w:pPr>
      <w:r>
        <w:t>Продолжительность взаимодействия заявителя с должностным лицом при предоставлении государственной услуги не может превышать 15 минут по каждому из указанных видов взаимодействия.</w:t>
      </w:r>
    </w:p>
    <w:p w:rsidR="00756C4D" w:rsidRDefault="00756C4D">
      <w:pPr>
        <w:pStyle w:val="ConsPlusNormal"/>
        <w:jc w:val="both"/>
      </w:pPr>
    </w:p>
    <w:p w:rsidR="00756C4D" w:rsidRDefault="00756C4D">
      <w:pPr>
        <w:pStyle w:val="ConsPlusTitle"/>
        <w:jc w:val="center"/>
        <w:outlineLvl w:val="2"/>
      </w:pPr>
      <w:r>
        <w:t>Иные требования к предоставлению государственной услуги</w:t>
      </w:r>
    </w:p>
    <w:p w:rsidR="00756C4D" w:rsidRDefault="00756C4D">
      <w:pPr>
        <w:pStyle w:val="ConsPlusNormal"/>
        <w:jc w:val="both"/>
      </w:pPr>
    </w:p>
    <w:p w:rsidR="00756C4D" w:rsidRDefault="00756C4D">
      <w:pPr>
        <w:pStyle w:val="ConsPlusNormal"/>
        <w:ind w:firstLine="540"/>
        <w:jc w:val="both"/>
      </w:pPr>
      <w:r>
        <w:t>38. Предоставление услуг, являющихся необходимыми и обязательными для предоставления государственной услуги, законодательством Российской Федерации не предусмотрено.</w:t>
      </w:r>
    </w:p>
    <w:p w:rsidR="00756C4D" w:rsidRDefault="00756C4D">
      <w:pPr>
        <w:pStyle w:val="ConsPlusNormal"/>
        <w:spacing w:before="220"/>
        <w:ind w:firstLine="540"/>
        <w:jc w:val="both"/>
      </w:pPr>
      <w:r>
        <w:t>39. Информационные системы, используемые для предоставления государственной услуги:</w:t>
      </w:r>
    </w:p>
    <w:p w:rsidR="00756C4D" w:rsidRDefault="00756C4D">
      <w:pPr>
        <w:pStyle w:val="ConsPlusNormal"/>
        <w:spacing w:before="220"/>
        <w:ind w:firstLine="540"/>
        <w:jc w:val="both"/>
      </w:pPr>
      <w:r>
        <w:lastRenderedPageBreak/>
        <w:t>автоматизированная информационная система "Учет некоммерческих и религиозных организаций";</w:t>
      </w:r>
    </w:p>
    <w:p w:rsidR="00756C4D" w:rsidRDefault="00756C4D">
      <w:pPr>
        <w:pStyle w:val="ConsPlusNormal"/>
        <w:spacing w:before="220"/>
        <w:ind w:firstLine="540"/>
        <w:jc w:val="both"/>
      </w:pPr>
      <w:r>
        <w:t>система электронного документооборота Минюста России.</w:t>
      </w:r>
    </w:p>
    <w:p w:rsidR="00756C4D" w:rsidRDefault="00756C4D">
      <w:pPr>
        <w:pStyle w:val="ConsPlusNormal"/>
        <w:jc w:val="both"/>
      </w:pPr>
    </w:p>
    <w:p w:rsidR="00756C4D" w:rsidRDefault="00756C4D">
      <w:pPr>
        <w:pStyle w:val="ConsPlusTitle"/>
        <w:jc w:val="center"/>
        <w:outlineLvl w:val="1"/>
      </w:pPr>
      <w:r>
        <w:t>III. Состав, последовательность и сроки выполнения</w:t>
      </w:r>
    </w:p>
    <w:p w:rsidR="00756C4D" w:rsidRDefault="00756C4D">
      <w:pPr>
        <w:pStyle w:val="ConsPlusTitle"/>
        <w:jc w:val="center"/>
      </w:pPr>
      <w:r>
        <w:t>административных процедур</w:t>
      </w:r>
    </w:p>
    <w:p w:rsidR="00756C4D" w:rsidRDefault="00756C4D">
      <w:pPr>
        <w:pStyle w:val="ConsPlusNormal"/>
        <w:jc w:val="both"/>
      </w:pPr>
    </w:p>
    <w:p w:rsidR="00756C4D" w:rsidRDefault="00756C4D">
      <w:pPr>
        <w:pStyle w:val="ConsPlusNormal"/>
        <w:ind w:firstLine="540"/>
        <w:jc w:val="both"/>
      </w:pPr>
      <w:r>
        <w:t>40. Настоящий раздел включает состав, последовательность и сроки выполнения административных процедур для следующих вариантов предоставления государственной услуги:</w:t>
      </w:r>
    </w:p>
    <w:p w:rsidR="00756C4D" w:rsidRDefault="00756C4D">
      <w:pPr>
        <w:pStyle w:val="ConsPlusNormal"/>
        <w:spacing w:before="220"/>
        <w:ind w:firstLine="540"/>
        <w:jc w:val="both"/>
      </w:pPr>
      <w:r>
        <w:t>40.1. Регистрация представительства иностранной религиозной организации:</w:t>
      </w:r>
    </w:p>
    <w:p w:rsidR="00756C4D" w:rsidRDefault="00756C4D">
      <w:pPr>
        <w:pStyle w:val="ConsPlusNormal"/>
        <w:spacing w:before="220"/>
        <w:ind w:firstLine="540"/>
        <w:jc w:val="both"/>
      </w:pPr>
      <w:hyperlink w:anchor="P431">
        <w:r>
          <w:rPr>
            <w:color w:val="0000FF"/>
          </w:rPr>
          <w:t>вариант 1</w:t>
        </w:r>
      </w:hyperlink>
      <w:r>
        <w:t xml:space="preserve"> 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p w:rsidR="00756C4D" w:rsidRDefault="00756C4D">
      <w:pPr>
        <w:pStyle w:val="ConsPlusNormal"/>
        <w:spacing w:before="220"/>
        <w:ind w:firstLine="540"/>
        <w:jc w:val="both"/>
      </w:pPr>
      <w:r>
        <w:t>40.2. Внесение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w:t>
      </w:r>
    </w:p>
    <w:p w:rsidR="00756C4D" w:rsidRDefault="00756C4D">
      <w:pPr>
        <w:pStyle w:val="ConsPlusNormal"/>
        <w:spacing w:before="220"/>
        <w:ind w:firstLine="540"/>
        <w:jc w:val="both"/>
      </w:pPr>
      <w:hyperlink w:anchor="P553">
        <w:r>
          <w:rPr>
            <w:color w:val="0000FF"/>
          </w:rPr>
          <w:t>вариант 2</w:t>
        </w:r>
      </w:hyperlink>
      <w:r>
        <w:t xml:space="preserve"> Руководитель международной организации, иностранной некоммерческой неправительственной организации, филиала или представительства международной организации, иностранной некоммерческой неправительственной организации (иное лицо, действующее на основании предоставленных полномочий).</w:t>
      </w:r>
    </w:p>
    <w:p w:rsidR="00756C4D" w:rsidRDefault="00756C4D">
      <w:pPr>
        <w:pStyle w:val="ConsPlusNormal"/>
        <w:spacing w:before="220"/>
        <w:ind w:firstLine="540"/>
        <w:jc w:val="both"/>
      </w:pPr>
      <w:r>
        <w:t>40.3. Внесение изменений в сведения о представительстве иностранной религиозной организации:</w:t>
      </w:r>
    </w:p>
    <w:p w:rsidR="00756C4D" w:rsidRDefault="00756C4D">
      <w:pPr>
        <w:pStyle w:val="ConsPlusNormal"/>
        <w:spacing w:before="220"/>
        <w:ind w:firstLine="540"/>
        <w:jc w:val="both"/>
      </w:pPr>
      <w:hyperlink w:anchor="P670">
        <w:r>
          <w:rPr>
            <w:color w:val="0000FF"/>
          </w:rPr>
          <w:t>вариант 3</w:t>
        </w:r>
      </w:hyperlink>
      <w:r>
        <w:t xml:space="preserve"> 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p w:rsidR="00756C4D" w:rsidRDefault="00756C4D">
      <w:pPr>
        <w:pStyle w:val="ConsPlusNormal"/>
        <w:spacing w:before="220"/>
        <w:ind w:firstLine="540"/>
        <w:jc w:val="both"/>
      </w:pPr>
      <w:r>
        <w:t>40.4. Внесение изменений в сведения о филиале или представительстве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hyperlink w:anchor="P793">
        <w:r>
          <w:rPr>
            <w:color w:val="0000FF"/>
          </w:rPr>
          <w:t>вариант 4</w:t>
        </w:r>
      </w:hyperlink>
      <w:r>
        <w:t xml:space="preserve"> Руководитель международной организации, иностранной некоммерческой неправительственной организации, филиала или представительства международной организации, иностранной некоммерческой неправительственной организации (иное лицо, действующее на основании предоставленных полномочий).</w:t>
      </w:r>
    </w:p>
    <w:p w:rsidR="00756C4D" w:rsidRDefault="00756C4D">
      <w:pPr>
        <w:pStyle w:val="ConsPlusNormal"/>
        <w:spacing w:before="220"/>
        <w:ind w:firstLine="540"/>
        <w:jc w:val="both"/>
      </w:pPr>
      <w:r>
        <w:t>40.5 Продление срока действия свидетельства:</w:t>
      </w:r>
    </w:p>
    <w:p w:rsidR="00756C4D" w:rsidRDefault="00756C4D">
      <w:pPr>
        <w:pStyle w:val="ConsPlusNormal"/>
        <w:spacing w:before="220"/>
        <w:ind w:firstLine="540"/>
        <w:jc w:val="both"/>
      </w:pPr>
      <w:hyperlink w:anchor="P906">
        <w:r>
          <w:rPr>
            <w:color w:val="0000FF"/>
          </w:rPr>
          <w:t>вариант 5</w:t>
        </w:r>
      </w:hyperlink>
      <w:r>
        <w:t xml:space="preserve"> 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p w:rsidR="00756C4D" w:rsidRDefault="00756C4D">
      <w:pPr>
        <w:pStyle w:val="ConsPlusNormal"/>
        <w:spacing w:before="220"/>
        <w:ind w:firstLine="540"/>
        <w:jc w:val="both"/>
      </w:pPr>
      <w:r>
        <w:t>40.6. Исправление допущенных опечаток и (или) ошибок в выданных в результате предоставления государственной услуги документах и (или) созданных реестровых записях:</w:t>
      </w:r>
    </w:p>
    <w:p w:rsidR="00756C4D" w:rsidRDefault="00756C4D">
      <w:pPr>
        <w:pStyle w:val="ConsPlusNormal"/>
        <w:spacing w:before="220"/>
        <w:ind w:firstLine="540"/>
        <w:jc w:val="both"/>
      </w:pPr>
      <w:hyperlink w:anchor="P1030">
        <w:r>
          <w:rPr>
            <w:color w:val="0000FF"/>
          </w:rPr>
          <w:t>вариант 6</w:t>
        </w:r>
      </w:hyperlink>
      <w:r>
        <w:t xml:space="preserve"> 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p w:rsidR="00756C4D" w:rsidRDefault="00756C4D">
      <w:pPr>
        <w:pStyle w:val="ConsPlusNormal"/>
        <w:spacing w:before="220"/>
        <w:ind w:firstLine="540"/>
        <w:jc w:val="both"/>
      </w:pPr>
      <w:hyperlink w:anchor="P1066">
        <w:r>
          <w:rPr>
            <w:color w:val="0000FF"/>
          </w:rPr>
          <w:t>вариант 7</w:t>
        </w:r>
      </w:hyperlink>
      <w:r>
        <w:t xml:space="preserve"> Руководитель международной организации, иностранной некоммерческой неправительственной организации, филиала или представительства международной организации, </w:t>
      </w:r>
      <w:r>
        <w:lastRenderedPageBreak/>
        <w:t>иностранной некоммерческой неправительственной организации (иное лицо, действующее на основании предоставленных полномочий).</w:t>
      </w:r>
    </w:p>
    <w:p w:rsidR="00756C4D" w:rsidRDefault="00756C4D">
      <w:pPr>
        <w:pStyle w:val="ConsPlusNormal"/>
        <w:jc w:val="both"/>
      </w:pPr>
    </w:p>
    <w:p w:rsidR="00756C4D" w:rsidRDefault="00756C4D">
      <w:pPr>
        <w:pStyle w:val="ConsPlusTitle"/>
        <w:jc w:val="center"/>
        <w:outlineLvl w:val="2"/>
      </w:pPr>
      <w:r>
        <w:t>Профилирование заявителя</w:t>
      </w:r>
    </w:p>
    <w:p w:rsidR="00756C4D" w:rsidRDefault="00756C4D">
      <w:pPr>
        <w:pStyle w:val="ConsPlusNormal"/>
        <w:jc w:val="both"/>
      </w:pPr>
    </w:p>
    <w:p w:rsidR="00756C4D" w:rsidRDefault="00756C4D">
      <w:pPr>
        <w:pStyle w:val="ConsPlusNormal"/>
        <w:ind w:firstLine="540"/>
        <w:jc w:val="both"/>
      </w:pPr>
      <w:r>
        <w:t xml:space="preserve">41. Вариант определяется на основании результата государственной услуги, за предоставлением которой обратился указанный заявитель, путем анкетирования заявителя. Анкетирование включает в себя вопросы, позволяющие выявить перечень признаков заявителя, установленных </w:t>
      </w:r>
      <w:hyperlink w:anchor="P1184">
        <w:r>
          <w:rPr>
            <w:color w:val="0000FF"/>
          </w:rPr>
          <w:t>таблицей 1</w:t>
        </w:r>
      </w:hyperlink>
      <w:r>
        <w:t xml:space="preserve"> приложения N 1 к Административному регламенту.</w:t>
      </w:r>
    </w:p>
    <w:p w:rsidR="00756C4D" w:rsidRDefault="00756C4D">
      <w:pPr>
        <w:pStyle w:val="ConsPlusNormal"/>
        <w:spacing w:before="220"/>
        <w:ind w:firstLine="540"/>
        <w:jc w:val="both"/>
      </w:pPr>
      <w:r>
        <w:t>42.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756C4D" w:rsidRDefault="00756C4D">
      <w:pPr>
        <w:pStyle w:val="ConsPlusNormal"/>
        <w:jc w:val="both"/>
      </w:pPr>
    </w:p>
    <w:p w:rsidR="00756C4D" w:rsidRDefault="00756C4D">
      <w:pPr>
        <w:pStyle w:val="ConsPlusTitle"/>
        <w:jc w:val="center"/>
        <w:outlineLvl w:val="3"/>
      </w:pPr>
      <w:bookmarkStart w:id="4" w:name="P431"/>
      <w:bookmarkEnd w:id="4"/>
      <w:r>
        <w:t>ВАРИАНТ 1</w:t>
      </w:r>
    </w:p>
    <w:p w:rsidR="00756C4D" w:rsidRDefault="00756C4D">
      <w:pPr>
        <w:pStyle w:val="ConsPlusNormal"/>
        <w:jc w:val="both"/>
      </w:pPr>
    </w:p>
    <w:p w:rsidR="00756C4D" w:rsidRDefault="00756C4D">
      <w:pPr>
        <w:pStyle w:val="ConsPlusNormal"/>
        <w:ind w:firstLine="540"/>
        <w:jc w:val="both"/>
      </w:pPr>
      <w:r>
        <w:t>43. Максимальный срок предоставления государственной услуги составляет 90 календарных дней.</w:t>
      </w:r>
    </w:p>
    <w:p w:rsidR="00756C4D" w:rsidRDefault="00756C4D">
      <w:pPr>
        <w:pStyle w:val="ConsPlusNormal"/>
        <w:spacing w:before="220"/>
        <w:ind w:firstLine="540"/>
        <w:jc w:val="both"/>
      </w:pPr>
      <w:r>
        <w:t>44. Результатом предоставления государственной услуги является регистрация представительства иностранной религиозной организации, прекращение регистрации представительства иностранной религиозной организации по инициативе заявителя.</w:t>
      </w:r>
    </w:p>
    <w:p w:rsidR="00756C4D" w:rsidRDefault="00756C4D">
      <w:pPr>
        <w:pStyle w:val="ConsPlusNormal"/>
        <w:spacing w:before="220"/>
        <w:ind w:firstLine="540"/>
        <w:jc w:val="both"/>
      </w:pPr>
      <w:r>
        <w:t>45. Перечень административных процедур, предусмотренных настоящим вариантом:</w:t>
      </w:r>
    </w:p>
    <w:p w:rsidR="00756C4D" w:rsidRDefault="00756C4D">
      <w:pPr>
        <w:pStyle w:val="ConsPlusNormal"/>
        <w:spacing w:before="220"/>
        <w:ind w:firstLine="540"/>
        <w:jc w:val="both"/>
      </w:pPr>
      <w:r>
        <w:t>1) прием документов, необходимых для получения государственной услуги;</w:t>
      </w:r>
    </w:p>
    <w:p w:rsidR="00756C4D" w:rsidRDefault="00756C4D">
      <w:pPr>
        <w:pStyle w:val="ConsPlusNormal"/>
        <w:spacing w:before="220"/>
        <w:ind w:firstLine="540"/>
        <w:jc w:val="both"/>
      </w:pPr>
      <w:r>
        <w:t>2) межведомственное информационное взаимодействие;</w:t>
      </w:r>
    </w:p>
    <w:p w:rsidR="00756C4D" w:rsidRDefault="00756C4D">
      <w:pPr>
        <w:pStyle w:val="ConsPlusNormal"/>
        <w:spacing w:before="220"/>
        <w:ind w:firstLine="540"/>
        <w:jc w:val="both"/>
      </w:pPr>
      <w:r>
        <w:t>3) получение дополнительных сведений от заявителя;</w:t>
      </w:r>
    </w:p>
    <w:p w:rsidR="00756C4D" w:rsidRDefault="00756C4D">
      <w:pPr>
        <w:pStyle w:val="ConsPlusNormal"/>
        <w:spacing w:before="220"/>
        <w:ind w:firstLine="540"/>
        <w:jc w:val="both"/>
      </w:pPr>
      <w:r>
        <w:t>4) принятие решения о предоставлении (об отказе в предоставлении) государственной услуги;</w:t>
      </w:r>
    </w:p>
    <w:p w:rsidR="00756C4D" w:rsidRDefault="00756C4D">
      <w:pPr>
        <w:pStyle w:val="ConsPlusNormal"/>
        <w:spacing w:before="220"/>
        <w:ind w:firstLine="540"/>
        <w:jc w:val="both"/>
      </w:pPr>
      <w:r>
        <w:t>5) предоставление результата государственной услуги.</w:t>
      </w:r>
    </w:p>
    <w:p w:rsidR="00756C4D" w:rsidRDefault="00756C4D">
      <w:pPr>
        <w:pStyle w:val="ConsPlusNormal"/>
        <w:jc w:val="both"/>
      </w:pPr>
    </w:p>
    <w:p w:rsidR="00756C4D" w:rsidRDefault="00756C4D">
      <w:pPr>
        <w:pStyle w:val="ConsPlusTitle"/>
        <w:jc w:val="center"/>
        <w:outlineLvl w:val="4"/>
      </w:pPr>
      <w:r>
        <w:t>Прием документов, необходимых для получения</w:t>
      </w:r>
    </w:p>
    <w:p w:rsidR="00756C4D" w:rsidRDefault="00756C4D">
      <w:pPr>
        <w:pStyle w:val="ConsPlusTitle"/>
        <w:jc w:val="center"/>
      </w:pPr>
      <w:r>
        <w:t>государственной услуги</w:t>
      </w:r>
    </w:p>
    <w:p w:rsidR="00756C4D" w:rsidRDefault="00756C4D">
      <w:pPr>
        <w:pStyle w:val="ConsPlusNormal"/>
        <w:jc w:val="both"/>
      </w:pPr>
    </w:p>
    <w:p w:rsidR="00756C4D" w:rsidRDefault="00756C4D">
      <w:pPr>
        <w:pStyle w:val="ConsPlusNormal"/>
        <w:ind w:firstLine="540"/>
        <w:jc w:val="both"/>
      </w:pPr>
      <w:r>
        <w:t>46. Основанием для начала предоставления государственной услуги является получение Минюстом России документов, представленных для получения результата предоставления государственной услуги.</w:t>
      </w:r>
    </w:p>
    <w:p w:rsidR="00756C4D" w:rsidRDefault="00756C4D">
      <w:pPr>
        <w:pStyle w:val="ConsPlusNormal"/>
        <w:spacing w:before="220"/>
        <w:ind w:firstLine="540"/>
        <w:jc w:val="both"/>
      </w:pPr>
      <w:r>
        <w:t>Заявитель имеет право представить документы лично либо передать в виде почтового отправления с описью вложения.</w:t>
      </w:r>
    </w:p>
    <w:p w:rsidR="00756C4D" w:rsidRDefault="00756C4D">
      <w:pPr>
        <w:pStyle w:val="ConsPlusNormal"/>
        <w:spacing w:before="220"/>
        <w:ind w:firstLine="540"/>
        <w:jc w:val="both"/>
      </w:pPr>
      <w:r>
        <w:t>Минюст России не вправе отказать в приеме документов, представленных для получения результата предоставления государственной услуги.</w:t>
      </w:r>
    </w:p>
    <w:p w:rsidR="00756C4D" w:rsidRDefault="00756C4D">
      <w:pPr>
        <w:pStyle w:val="ConsPlusNormal"/>
        <w:spacing w:before="220"/>
        <w:ind w:firstLine="540"/>
        <w:jc w:val="both"/>
      </w:pPr>
      <w:r>
        <w:t>47. Для предоставления государственной услуги:</w:t>
      </w:r>
    </w:p>
    <w:p w:rsidR="00756C4D" w:rsidRDefault="00756C4D">
      <w:pPr>
        <w:pStyle w:val="ConsPlusNormal"/>
        <w:spacing w:before="220"/>
        <w:ind w:firstLine="540"/>
        <w:jc w:val="both"/>
      </w:pPr>
      <w:r>
        <w:t>1) заявителем самостоятельно представляются следующие документы:</w:t>
      </w:r>
    </w:p>
    <w:p w:rsidR="00756C4D" w:rsidRDefault="00756C4D">
      <w:pPr>
        <w:pStyle w:val="ConsPlusNormal"/>
        <w:spacing w:before="220"/>
        <w:ind w:firstLine="540"/>
        <w:jc w:val="both"/>
      </w:pPr>
      <w:r>
        <w:t>заявление об открытии и регистрации представительства иностранной религиозной организации, подписанное уполномоченным лицом (лицами) иностранной религиозной организации, в котором указываются краткие сведения об этой религиозной организации;</w:t>
      </w:r>
    </w:p>
    <w:p w:rsidR="00756C4D" w:rsidRDefault="00756C4D">
      <w:pPr>
        <w:pStyle w:val="ConsPlusNormal"/>
        <w:spacing w:before="220"/>
        <w:ind w:firstLine="540"/>
        <w:jc w:val="both"/>
      </w:pPr>
      <w:r>
        <w:lastRenderedPageBreak/>
        <w:t>положение о представительстве иностранной религиозной организации, в котором указываются цель и основные формы деятельности представительства, местонахождение (адрес) и территория его деятельности, число иностранных сотрудников представительства;</w:t>
      </w:r>
    </w:p>
    <w:p w:rsidR="00756C4D" w:rsidRDefault="00756C4D">
      <w:pPr>
        <w:pStyle w:val="ConsPlusNormal"/>
        <w:spacing w:before="220"/>
        <w:ind w:firstLine="540"/>
        <w:jc w:val="both"/>
      </w:pPr>
      <w:r>
        <w:t>в случае открытия представительства иностранной религиозной организации при российской религиозной организации - соответствующее решение правомочного органа и заявление этой организации;</w:t>
      </w:r>
    </w:p>
    <w:p w:rsidR="00756C4D" w:rsidRDefault="00756C4D">
      <w:pPr>
        <w:pStyle w:val="ConsPlusNormal"/>
        <w:spacing w:before="220"/>
        <w:ind w:firstLine="540"/>
        <w:jc w:val="both"/>
      </w:pPr>
      <w:r>
        <w:t>решение правомочного органа иностранной религиозной организации (организаций) об открытии своего представительства в Российской Федерации и назначении руководителя представительства (представителя);</w:t>
      </w:r>
    </w:p>
    <w:p w:rsidR="00756C4D" w:rsidRDefault="00756C4D">
      <w:pPr>
        <w:pStyle w:val="ConsPlusNormal"/>
        <w:spacing w:before="220"/>
        <w:ind w:firstLine="540"/>
        <w:jc w:val="both"/>
      </w:pPr>
      <w:r>
        <w:t>копии учредительных документов, свидетельства о регистрации или иных правоустанавливающих документов иностранной религиозной организации.</w:t>
      </w:r>
    </w:p>
    <w:p w:rsidR="00756C4D" w:rsidRDefault="00756C4D">
      <w:pPr>
        <w:pStyle w:val="ConsPlusNormal"/>
        <w:spacing w:before="220"/>
        <w:ind w:firstLine="540"/>
        <w:jc w:val="both"/>
      </w:pPr>
      <w:r>
        <w:t>2) представление заявителем документов по собственной инициативе не предусмотрено.</w:t>
      </w:r>
    </w:p>
    <w:p w:rsidR="00756C4D" w:rsidRDefault="00756C4D">
      <w:pPr>
        <w:pStyle w:val="ConsPlusNormal"/>
        <w:spacing w:before="220"/>
        <w:ind w:firstLine="540"/>
        <w:jc w:val="both"/>
      </w:pPr>
      <w:r>
        <w:t>48. При представлении документов лично заявителем должностное лицо:</w:t>
      </w:r>
    </w:p>
    <w:p w:rsidR="00756C4D" w:rsidRDefault="00756C4D">
      <w:pPr>
        <w:pStyle w:val="ConsPlusNormal"/>
        <w:spacing w:before="220"/>
        <w:ind w:firstLine="540"/>
        <w:jc w:val="both"/>
      </w:pPr>
      <w:r>
        <w:t>знакомится с содержанием документов;</w:t>
      </w:r>
    </w:p>
    <w:p w:rsidR="00756C4D" w:rsidRDefault="00756C4D">
      <w:pPr>
        <w:pStyle w:val="ConsPlusNormal"/>
        <w:spacing w:before="220"/>
        <w:ind w:firstLine="540"/>
        <w:jc w:val="both"/>
      </w:pPr>
      <w:r>
        <w:t>передает документы для регистрации в отдел документационного обеспечения Департамента организации и контроля не позднее 1 рабочего дня, следующего за днем обращения заявителя.</w:t>
      </w:r>
    </w:p>
    <w:p w:rsidR="00756C4D" w:rsidRDefault="00756C4D">
      <w:pPr>
        <w:pStyle w:val="ConsPlusNormal"/>
        <w:spacing w:before="220"/>
        <w:ind w:firstLine="540"/>
        <w:jc w:val="both"/>
      </w:pPr>
      <w:r>
        <w:t>49. Документы, необходимые для предоставления государственной услуги, могут быть переданы представителем заявителя.</w:t>
      </w:r>
    </w:p>
    <w:p w:rsidR="00756C4D" w:rsidRDefault="00756C4D">
      <w:pPr>
        <w:pStyle w:val="ConsPlusNormal"/>
        <w:spacing w:before="220"/>
        <w:ind w:firstLine="540"/>
        <w:jc w:val="both"/>
      </w:pPr>
      <w:r>
        <w:t>50. Способами установления личности (идентификации) заявителя является собственноручная подпись заявителя, представителя заявителя - соответствующая доверенность.</w:t>
      </w:r>
    </w:p>
    <w:p w:rsidR="00756C4D" w:rsidRDefault="00756C4D">
      <w:pPr>
        <w:pStyle w:val="ConsPlusNormal"/>
        <w:spacing w:before="220"/>
        <w:ind w:firstLine="540"/>
        <w:jc w:val="both"/>
      </w:pPr>
      <w:r>
        <w:t>51. Документы регистрируются отделом документационного обеспечения Департамента организации и контроля в день поступления документов и передаются должностному лицу.</w:t>
      </w:r>
    </w:p>
    <w:p w:rsidR="00756C4D" w:rsidRDefault="00756C4D">
      <w:pPr>
        <w:pStyle w:val="ConsPlusNormal"/>
        <w:spacing w:before="220"/>
        <w:ind w:firstLine="540"/>
        <w:jc w:val="both"/>
      </w:pPr>
      <w:r>
        <w:t>52. Срок регистрации документов, необходимых для предоставления государственной услуги, составляет 1 рабочий день.</w:t>
      </w:r>
    </w:p>
    <w:p w:rsidR="00756C4D" w:rsidRDefault="00756C4D">
      <w:pPr>
        <w:pStyle w:val="ConsPlusNormal"/>
        <w:spacing w:before="220"/>
        <w:ind w:firstLine="540"/>
        <w:jc w:val="both"/>
      </w:pPr>
      <w:r>
        <w:t>53. Подача документов в любой территориальный орган по выбору заявителя (экстерриториальный принцип), в многофункциональный центр не предусмотрена.</w:t>
      </w:r>
    </w:p>
    <w:p w:rsidR="00756C4D" w:rsidRDefault="00756C4D">
      <w:pPr>
        <w:pStyle w:val="ConsPlusNormal"/>
        <w:jc w:val="both"/>
      </w:pPr>
    </w:p>
    <w:p w:rsidR="00756C4D" w:rsidRDefault="00756C4D">
      <w:pPr>
        <w:pStyle w:val="ConsPlusTitle"/>
        <w:jc w:val="center"/>
        <w:outlineLvl w:val="4"/>
      </w:pPr>
      <w:r>
        <w:t>Межведомственное информационное взаимодействие</w:t>
      </w:r>
    </w:p>
    <w:p w:rsidR="00756C4D" w:rsidRDefault="00756C4D">
      <w:pPr>
        <w:pStyle w:val="ConsPlusNormal"/>
        <w:jc w:val="both"/>
      </w:pPr>
    </w:p>
    <w:p w:rsidR="00756C4D" w:rsidRDefault="00756C4D">
      <w:pPr>
        <w:pStyle w:val="ConsPlusNormal"/>
        <w:ind w:firstLine="540"/>
        <w:jc w:val="both"/>
      </w:pPr>
      <w:r>
        <w:t>54. При предоставлении государственной услуги должностное лицо вправе обращаться в государственные органы и организации для получения дополнительной информации, в том числе по телефону, по почте или электронной почте.</w:t>
      </w:r>
    </w:p>
    <w:p w:rsidR="00756C4D" w:rsidRDefault="00756C4D">
      <w:pPr>
        <w:pStyle w:val="ConsPlusNormal"/>
        <w:spacing w:before="220"/>
        <w:ind w:firstLine="540"/>
        <w:jc w:val="both"/>
      </w:pPr>
      <w:r>
        <w:t>55. Подготовка и направление запроса в государственные органы и организации (далее - запрос) осуществляются в сроки, обеспечивающие возможность получения запрашиваемых документов (информации) до истечения срока рассмотрения представленных заявителем документов.</w:t>
      </w:r>
    </w:p>
    <w:p w:rsidR="00756C4D" w:rsidRDefault="00756C4D">
      <w:pPr>
        <w:pStyle w:val="ConsPlusNormal"/>
        <w:spacing w:before="220"/>
        <w:ind w:firstLine="540"/>
        <w:jc w:val="both"/>
      </w:pPr>
      <w:r>
        <w:t>Запрос должен содержать следующие сведения:</w:t>
      </w:r>
    </w:p>
    <w:p w:rsidR="00756C4D" w:rsidRDefault="00756C4D">
      <w:pPr>
        <w:pStyle w:val="ConsPlusNormal"/>
        <w:spacing w:before="220"/>
        <w:ind w:firstLine="540"/>
        <w:jc w:val="both"/>
      </w:pPr>
      <w:r>
        <w:t>1) наименование федерального органа исполнительной власти, осуществляющим функции по нормативно-правовому регулированию в сфере юстиции;</w:t>
      </w:r>
    </w:p>
    <w:p w:rsidR="00756C4D" w:rsidRDefault="00756C4D">
      <w:pPr>
        <w:pStyle w:val="ConsPlusNormal"/>
        <w:spacing w:before="220"/>
        <w:ind w:firstLine="540"/>
        <w:jc w:val="both"/>
      </w:pPr>
      <w:r>
        <w:t>2) наименование органа или организации, в адрес которых направляется запрос;</w:t>
      </w:r>
    </w:p>
    <w:p w:rsidR="00756C4D" w:rsidRDefault="00756C4D">
      <w:pPr>
        <w:pStyle w:val="ConsPlusNormal"/>
        <w:spacing w:before="220"/>
        <w:ind w:firstLine="540"/>
        <w:jc w:val="both"/>
      </w:pPr>
      <w:r>
        <w:lastRenderedPageBreak/>
        <w:t>3) наименование государственной услуги;</w:t>
      </w:r>
    </w:p>
    <w:p w:rsidR="00756C4D" w:rsidRDefault="00756C4D">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756C4D" w:rsidRDefault="00756C4D">
      <w:pPr>
        <w:pStyle w:val="ConsPlusNormal"/>
        <w:spacing w:before="220"/>
        <w:ind w:firstLine="540"/>
        <w:jc w:val="both"/>
      </w:pPr>
      <w:r>
        <w:t>5) контактная информация для направления ответа на запрос;</w:t>
      </w:r>
    </w:p>
    <w:p w:rsidR="00756C4D" w:rsidRDefault="00756C4D">
      <w:pPr>
        <w:pStyle w:val="ConsPlusNormal"/>
        <w:spacing w:before="220"/>
        <w:ind w:firstLine="540"/>
        <w:jc w:val="both"/>
      </w:pPr>
      <w:r>
        <w:t xml:space="preserve">6) дата направления запроса и срок ожидаемого ответа на запрос в соответствии с </w:t>
      </w:r>
      <w:hyperlink r:id="rId27">
        <w:r>
          <w:rPr>
            <w:color w:val="0000FF"/>
          </w:rPr>
          <w:t>Правилами</w:t>
        </w:r>
      </w:hyperlink>
      <w:r>
        <w:t xml:space="preserve">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утвержденными постановлением Правительства Российской Федерации от 23 июня 2021 г. N 963 (Собрание законодательства Российской Федерации, 2021, N 26, ст. 4983);</w:t>
      </w:r>
    </w:p>
    <w:p w:rsidR="00756C4D" w:rsidRDefault="00756C4D">
      <w:pPr>
        <w:pStyle w:val="ConsPlusNormal"/>
        <w:spacing w:before="220"/>
        <w:ind w:firstLine="540"/>
        <w:jc w:val="both"/>
      </w:pPr>
      <w:r>
        <w:t>7)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данного лица для связи;</w:t>
      </w:r>
    </w:p>
    <w:p w:rsidR="00756C4D" w:rsidRDefault="00756C4D">
      <w:pPr>
        <w:pStyle w:val="ConsPlusNormal"/>
        <w:spacing w:before="220"/>
        <w:ind w:firstLine="540"/>
        <w:jc w:val="both"/>
      </w:pPr>
      <w:r>
        <w:t>8) иные сведения (при необходимости).</w:t>
      </w:r>
    </w:p>
    <w:p w:rsidR="00756C4D" w:rsidRDefault="00756C4D">
      <w:pPr>
        <w:pStyle w:val="ConsPlusNormal"/>
        <w:jc w:val="both"/>
      </w:pPr>
    </w:p>
    <w:p w:rsidR="00756C4D" w:rsidRDefault="00756C4D">
      <w:pPr>
        <w:pStyle w:val="ConsPlusTitle"/>
        <w:jc w:val="center"/>
        <w:outlineLvl w:val="4"/>
      </w:pPr>
      <w:r>
        <w:t>Получение дополнительных сведений от заявителя</w:t>
      </w:r>
    </w:p>
    <w:p w:rsidR="00756C4D" w:rsidRDefault="00756C4D">
      <w:pPr>
        <w:pStyle w:val="ConsPlusNormal"/>
        <w:jc w:val="both"/>
      </w:pPr>
    </w:p>
    <w:p w:rsidR="00756C4D" w:rsidRDefault="00756C4D">
      <w:pPr>
        <w:pStyle w:val="ConsPlusNormal"/>
        <w:ind w:firstLine="540"/>
        <w:jc w:val="both"/>
      </w:pPr>
      <w:r>
        <w:t>56. Должностное лицо вправе запросить у заявителя дополнительные сведения, необходимые для предоставления государственной услуги, а также проверить достоверность содержащейся в представленных документах информации.</w:t>
      </w:r>
    </w:p>
    <w:p w:rsidR="00756C4D" w:rsidRDefault="00756C4D">
      <w:pPr>
        <w:pStyle w:val="ConsPlusNormal"/>
        <w:jc w:val="both"/>
      </w:pPr>
    </w:p>
    <w:p w:rsidR="00756C4D" w:rsidRDefault="00756C4D">
      <w:pPr>
        <w:pStyle w:val="ConsPlusTitle"/>
        <w:jc w:val="center"/>
        <w:outlineLvl w:val="4"/>
      </w:pPr>
      <w:r>
        <w:t>Принятие решения о предоставлении (об отказе</w:t>
      </w:r>
    </w:p>
    <w:p w:rsidR="00756C4D" w:rsidRDefault="00756C4D">
      <w:pPr>
        <w:pStyle w:val="ConsPlusTitle"/>
        <w:jc w:val="center"/>
      </w:pPr>
      <w:r>
        <w:t>в предоставлении) государственной услуги</w:t>
      </w:r>
    </w:p>
    <w:p w:rsidR="00756C4D" w:rsidRDefault="00756C4D">
      <w:pPr>
        <w:pStyle w:val="ConsPlusNormal"/>
        <w:jc w:val="both"/>
      </w:pPr>
    </w:p>
    <w:p w:rsidR="00756C4D" w:rsidRDefault="00756C4D">
      <w:pPr>
        <w:pStyle w:val="ConsPlusNormal"/>
        <w:ind w:firstLine="540"/>
        <w:jc w:val="both"/>
      </w:pPr>
      <w:r>
        <w:t>57. По результатам рассмотрения документов должностное лицо готовит заключение и проект распоряжения:</w:t>
      </w:r>
    </w:p>
    <w:p w:rsidR="00756C4D" w:rsidRDefault="00756C4D">
      <w:pPr>
        <w:pStyle w:val="ConsPlusNormal"/>
        <w:spacing w:before="220"/>
        <w:ind w:firstLine="540"/>
        <w:jc w:val="both"/>
      </w:pPr>
      <w:r>
        <w:t>о регистрации представительства иностранной религиозной организации;</w:t>
      </w:r>
    </w:p>
    <w:p w:rsidR="00756C4D" w:rsidRDefault="00756C4D">
      <w:pPr>
        <w:pStyle w:val="ConsPlusNormal"/>
        <w:spacing w:before="220"/>
        <w:ind w:firstLine="540"/>
        <w:jc w:val="both"/>
      </w:pPr>
      <w:r>
        <w:t>об отказе в регистрации представительства иностранной религиозной организации.</w:t>
      </w:r>
    </w:p>
    <w:p w:rsidR="00756C4D" w:rsidRDefault="00756C4D">
      <w:pPr>
        <w:pStyle w:val="ConsPlusNormal"/>
        <w:spacing w:before="220"/>
        <w:ind w:firstLine="540"/>
        <w:jc w:val="both"/>
      </w:pPr>
      <w:r>
        <w:t xml:space="preserve">58. Критерием принятия решения о предоставлении государственной услуги является отсутствие оснований для отказа в регистрации представительства иностранной религиозной организации, предусмотренных </w:t>
      </w:r>
      <w:hyperlink w:anchor="P490">
        <w:r>
          <w:rPr>
            <w:color w:val="0000FF"/>
          </w:rPr>
          <w:t>пунктом 59</w:t>
        </w:r>
      </w:hyperlink>
      <w:r>
        <w:t xml:space="preserve"> Административного регламента.</w:t>
      </w:r>
    </w:p>
    <w:p w:rsidR="00756C4D" w:rsidRDefault="00756C4D">
      <w:pPr>
        <w:pStyle w:val="ConsPlusNormal"/>
        <w:spacing w:before="220"/>
        <w:ind w:firstLine="540"/>
        <w:jc w:val="both"/>
      </w:pPr>
      <w:bookmarkStart w:id="5" w:name="P490"/>
      <w:bookmarkEnd w:id="5"/>
      <w:r>
        <w:t>59. Критериями принятия решения об отказе в предоставлении государственной услуги являются:</w:t>
      </w:r>
    </w:p>
    <w:p w:rsidR="00756C4D" w:rsidRDefault="00756C4D">
      <w:pPr>
        <w:pStyle w:val="ConsPlusNormal"/>
        <w:spacing w:before="220"/>
        <w:ind w:firstLine="540"/>
        <w:jc w:val="both"/>
      </w:pPr>
      <w:r>
        <w:t xml:space="preserve">цели и деятельность иностранной религиозной организации., заявляющей об открытии своего представительства в Российской Федерации, противоречат </w:t>
      </w:r>
      <w:hyperlink r:id="rId28">
        <w:r>
          <w:rPr>
            <w:color w:val="0000FF"/>
          </w:rPr>
          <w:t>Конституции</w:t>
        </w:r>
      </w:hyperlink>
      <w:r>
        <w:t xml:space="preserve"> Российской Федерации и законодательству Российской Федерации;</w:t>
      </w:r>
    </w:p>
    <w:p w:rsidR="00756C4D" w:rsidRDefault="00756C4D">
      <w:pPr>
        <w:pStyle w:val="ConsPlusNormal"/>
        <w:spacing w:before="220"/>
        <w:ind w:firstLine="540"/>
        <w:jc w:val="both"/>
      </w:pPr>
      <w:r>
        <w:t xml:space="preserve">представленные документы не соответствуют требованиям законодательства Российской Федерации, </w:t>
      </w:r>
      <w:hyperlink r:id="rId29">
        <w:r>
          <w:rPr>
            <w:color w:val="0000FF"/>
          </w:rPr>
          <w:t>Порядку</w:t>
        </w:r>
      </w:hyperlink>
      <w:r>
        <w:t xml:space="preserve"> регистрации, открытия и закрытия в Российской Федерации представительств иностранных религиозных организаций, утвержденному приказом Минюста России от 3 марта 2009 г. N 62, или содержат недостоверные сведения;</w:t>
      </w:r>
    </w:p>
    <w:p w:rsidR="00756C4D" w:rsidRDefault="00756C4D">
      <w:pPr>
        <w:pStyle w:val="ConsPlusNormal"/>
        <w:spacing w:before="220"/>
        <w:ind w:firstLine="540"/>
        <w:jc w:val="both"/>
      </w:pPr>
      <w:r>
        <w:t xml:space="preserve">ранее зарегистрированное на территории Российской Федерации представительство было закрыто в связи с осуществлением деятельности, запрещенной законом, или в связи с иными </w:t>
      </w:r>
      <w:r>
        <w:lastRenderedPageBreak/>
        <w:t>нарушениями законодательства Российской Федерации.</w:t>
      </w:r>
    </w:p>
    <w:p w:rsidR="00756C4D" w:rsidRDefault="00756C4D">
      <w:pPr>
        <w:pStyle w:val="ConsPlusNormal"/>
        <w:spacing w:before="220"/>
        <w:ind w:firstLine="540"/>
        <w:jc w:val="both"/>
      </w:pPr>
      <w:r>
        <w:t>60. Уведомление об отказе в регистрации представительства иностранной религиозной организации должно содержать следующие сведения:</w:t>
      </w:r>
    </w:p>
    <w:p w:rsidR="00756C4D" w:rsidRDefault="00756C4D">
      <w:pPr>
        <w:pStyle w:val="ConsPlusNormal"/>
        <w:spacing w:before="220"/>
        <w:ind w:firstLine="540"/>
        <w:jc w:val="both"/>
      </w:pPr>
      <w:r>
        <w:t>дата и регистрационный номер уведомления;</w:t>
      </w:r>
    </w:p>
    <w:p w:rsidR="00756C4D" w:rsidRDefault="00756C4D">
      <w:pPr>
        <w:pStyle w:val="ConsPlusNormal"/>
        <w:spacing w:before="220"/>
        <w:ind w:firstLine="540"/>
        <w:jc w:val="both"/>
      </w:pPr>
      <w:r>
        <w:t>фамилия, инициалы заявителя;</w:t>
      </w:r>
    </w:p>
    <w:p w:rsidR="00756C4D" w:rsidRDefault="00756C4D">
      <w:pPr>
        <w:pStyle w:val="ConsPlusNormal"/>
        <w:spacing w:before="220"/>
        <w:ind w:firstLine="540"/>
        <w:jc w:val="both"/>
      </w:pPr>
      <w:r>
        <w:t>адрес заявителя;</w:t>
      </w:r>
    </w:p>
    <w:p w:rsidR="00756C4D" w:rsidRDefault="00756C4D">
      <w:pPr>
        <w:pStyle w:val="ConsPlusNormal"/>
        <w:spacing w:before="220"/>
        <w:ind w:firstLine="540"/>
        <w:jc w:val="both"/>
      </w:pPr>
      <w:r>
        <w:t>текст, включающий следующие слова:</w:t>
      </w:r>
    </w:p>
    <w:p w:rsidR="00756C4D" w:rsidRDefault="00756C4D">
      <w:pPr>
        <w:pStyle w:val="ConsPlusNormal"/>
        <w:spacing w:before="220"/>
        <w:ind w:firstLine="540"/>
        <w:jc w:val="both"/>
      </w:pPr>
      <w:r>
        <w:t>"Министерством юстиции Российской Федерации рассмотрены документы, представленные (дата и входящий номер представленных документов, наименование соответствующего представительства).</w:t>
      </w:r>
    </w:p>
    <w:p w:rsidR="00756C4D" w:rsidRDefault="00756C4D">
      <w:pPr>
        <w:pStyle w:val="ConsPlusNormal"/>
        <w:spacing w:before="220"/>
        <w:ind w:firstLine="540"/>
        <w:jc w:val="both"/>
      </w:pPr>
      <w:r>
        <w:t xml:space="preserve">Исходя из изложенного, по основанию, предусмотренному (пункт </w:t>
      </w:r>
      <w:hyperlink r:id="rId30">
        <w:r>
          <w:rPr>
            <w:color w:val="0000FF"/>
          </w:rPr>
          <w:t>Порядка</w:t>
        </w:r>
      </w:hyperlink>
      <w:r>
        <w:t xml:space="preserve"> регистрации представительств иностранных религиозных организаций), Минюстом России принято решение об отказе в регистрации (указывается наименование соответствующего представительства иностранной религиозной организации).</w:t>
      </w:r>
    </w:p>
    <w:p w:rsidR="00756C4D" w:rsidRDefault="00756C4D">
      <w:pPr>
        <w:pStyle w:val="ConsPlusNormal"/>
        <w:spacing w:before="220"/>
        <w:ind w:firstLine="540"/>
        <w:jc w:val="both"/>
      </w:pPr>
      <w:r>
        <w:t>Отказ может быть обжалован в суд в порядке, установленном законом.</w:t>
      </w:r>
    </w:p>
    <w:p w:rsidR="00756C4D" w:rsidRDefault="00756C4D">
      <w:pPr>
        <w:pStyle w:val="ConsPlusNormal"/>
        <w:spacing w:before="220"/>
        <w:ind w:firstLine="540"/>
        <w:jc w:val="both"/>
      </w:pPr>
      <w:r>
        <w:t>Отказ не является препятствием для повторной подачи документов.</w:t>
      </w:r>
    </w:p>
    <w:p w:rsidR="00756C4D" w:rsidRDefault="00756C4D">
      <w:pPr>
        <w:pStyle w:val="ConsPlusNormal"/>
        <w:spacing w:before="220"/>
        <w:ind w:firstLine="540"/>
        <w:jc w:val="both"/>
      </w:pPr>
      <w:r>
        <w:t>Документы могут быть возвращены Вам или Вашему представителю (в случае подтверждения полномочий соответствующей доверенностью) на основании Вашего письменного заявления.";</w:t>
      </w:r>
    </w:p>
    <w:p w:rsidR="00756C4D" w:rsidRDefault="00756C4D">
      <w:pPr>
        <w:pStyle w:val="ConsPlusNormal"/>
        <w:spacing w:before="220"/>
        <w:ind w:firstLine="540"/>
        <w:jc w:val="both"/>
      </w:pPr>
      <w:r>
        <w:t>подпись должностного лица и другие реквизиты.</w:t>
      </w:r>
    </w:p>
    <w:p w:rsidR="00756C4D" w:rsidRDefault="00756C4D">
      <w:pPr>
        <w:pStyle w:val="ConsPlusNormal"/>
        <w:spacing w:before="220"/>
        <w:ind w:firstLine="540"/>
        <w:jc w:val="both"/>
      </w:pPr>
      <w:r>
        <w:t>61. Срок принятия решения о предоставлении (об отказе в предоставлении) государственной услуги не может превышать 80 календарных дней с даты поступления документов в Минюст России.</w:t>
      </w:r>
    </w:p>
    <w:p w:rsidR="00756C4D" w:rsidRDefault="00756C4D">
      <w:pPr>
        <w:pStyle w:val="ConsPlusNormal"/>
        <w:jc w:val="both"/>
      </w:pPr>
    </w:p>
    <w:p w:rsidR="00756C4D" w:rsidRDefault="00756C4D">
      <w:pPr>
        <w:pStyle w:val="ConsPlusTitle"/>
        <w:jc w:val="center"/>
        <w:outlineLvl w:val="4"/>
      </w:pPr>
      <w:r>
        <w:t>Предоставление результата государственной услуги</w:t>
      </w:r>
    </w:p>
    <w:p w:rsidR="00756C4D" w:rsidRDefault="00756C4D">
      <w:pPr>
        <w:pStyle w:val="ConsPlusNormal"/>
        <w:jc w:val="both"/>
      </w:pPr>
    </w:p>
    <w:p w:rsidR="00756C4D" w:rsidRDefault="00756C4D">
      <w:pPr>
        <w:pStyle w:val="ConsPlusNormal"/>
        <w:ind w:firstLine="540"/>
        <w:jc w:val="both"/>
      </w:pPr>
      <w:r>
        <w:t>62. Должностное лицо готовит заключение и проект распоряжения о регистрации (об отказе в регистрации) представительства иностранной религиозной организации и не позднее 1 рабочего дня, следующего за днем окончания рассмотрения документов, визирует и передает подготовленные заключение и проект распоряжения о регистрации (об отказе в регистрации) представительства иностранной религиозной организации на визирование (согласование) начальнику отдела Департамента законодательства и правоприменения в сфере некоммерческих организаций, заместителю директора Департамента законодательства и правоприменения в сфере некоммерческих организаций, курирующему соответствующее направление.</w:t>
      </w:r>
    </w:p>
    <w:p w:rsidR="00756C4D" w:rsidRDefault="00756C4D">
      <w:pPr>
        <w:pStyle w:val="ConsPlusNormal"/>
        <w:spacing w:before="220"/>
        <w:ind w:firstLine="540"/>
        <w:jc w:val="both"/>
      </w:pPr>
      <w:r>
        <w:t>Заместитель директора Департамента законодательства и правоприменения в сфере некоммерческих организаций, курирующий соответствующее направление, передает заключение директору Департамента законодательства и правоприменения в сфере некоммерческих организаций на утверждение, проект распоряжения о регистрации (об отказе в регистрации) представительства иностранной религиозной организации - на согласование.</w:t>
      </w:r>
    </w:p>
    <w:p w:rsidR="00756C4D" w:rsidRDefault="00756C4D">
      <w:pPr>
        <w:pStyle w:val="ConsPlusNormal"/>
        <w:spacing w:before="220"/>
        <w:ind w:firstLine="540"/>
        <w:jc w:val="both"/>
      </w:pPr>
      <w:r>
        <w:t xml:space="preserve">63. Директор Департамента законодательства и правоприменения в сфере некоммерческих организаций передает заключение и проект распоряжения о регистрации (об отказе в регистрации) представительства иностранной религиозной организации на подпись заместителю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w:t>
      </w:r>
      <w:r>
        <w:lastRenderedPageBreak/>
        <w:t>деятельностью (далее - заместитель Министра), не позднее 1 рабочего дня, следующего за днем окончания их подготовки.</w:t>
      </w:r>
    </w:p>
    <w:p w:rsidR="00756C4D" w:rsidRDefault="00756C4D">
      <w:pPr>
        <w:pStyle w:val="ConsPlusNormal"/>
        <w:spacing w:before="220"/>
        <w:ind w:firstLine="540"/>
        <w:jc w:val="both"/>
      </w:pPr>
      <w:r>
        <w:t>64. Заместитель Министра в случае согласия с проектом распоряжения о регистрации (об отказе в регистрации) представительства иностранной религиозной организации подписывает его, при несогласии - возвращает его на доработку с указанием конкретных причин.</w:t>
      </w:r>
    </w:p>
    <w:p w:rsidR="00756C4D" w:rsidRDefault="00756C4D">
      <w:pPr>
        <w:pStyle w:val="ConsPlusNormal"/>
        <w:spacing w:before="220"/>
        <w:ind w:firstLine="540"/>
        <w:jc w:val="both"/>
      </w:pPr>
      <w:r>
        <w:t>Устранение причин возврата проекта распоряжения о регистрации (об отказе в регистрации) представительства иностранной религиозной организации, его повторное направление на подпись производятся в сроки, исключающие возможность нарушения установленных сроков предоставления государственной услуги.</w:t>
      </w:r>
    </w:p>
    <w:p w:rsidR="00756C4D" w:rsidRDefault="00756C4D">
      <w:pPr>
        <w:pStyle w:val="ConsPlusNormal"/>
        <w:spacing w:before="220"/>
        <w:ind w:firstLine="540"/>
        <w:jc w:val="both"/>
      </w:pPr>
      <w:r>
        <w:t>65. Подписанное распоряжение о регистрации (об отказе в регистрации) представительства иностранной религиозной организации не позднее 1 рабочего дня, следующего за днем его подписания, передается в отдел документационного обеспечения Департамента организации и контроля.</w:t>
      </w:r>
    </w:p>
    <w:p w:rsidR="00756C4D" w:rsidRDefault="00756C4D">
      <w:pPr>
        <w:pStyle w:val="ConsPlusNormal"/>
        <w:spacing w:before="220"/>
        <w:ind w:firstLine="540"/>
        <w:jc w:val="both"/>
      </w:pPr>
      <w:r>
        <w:t>66. Отдел документационного обеспечения Департамента организации и контроля не позднее 1 рабочего дня, следующего за днем подписания распоряжения о регистрации (об отказе в регистрации) представительства иностранной религиозной организации, регистрирует его и передает копию распоряжения о регистрации представительства иностранной религиозной организации в Департамент законодательства и правоприменения в сфере некоммерческих организаций.</w:t>
      </w:r>
    </w:p>
    <w:p w:rsidR="00756C4D" w:rsidRDefault="00756C4D">
      <w:pPr>
        <w:pStyle w:val="ConsPlusNormal"/>
        <w:spacing w:before="220"/>
        <w:ind w:firstLine="540"/>
        <w:jc w:val="both"/>
      </w:pPr>
      <w:r>
        <w:t>67. Должностное лицо в течение 3 рабочих дней со дня регистрации распоряжения о регистрации представительства иностранной религиозной организации вносит в реестр представительств иностранных религиозных организаций запись,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представительств иностранных религиозных организаций;</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lastRenderedPageBreak/>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68. После внесения записи в реестр представительств иностранных религиозных организаций должностное лицо оформляет свидетельство которое содержит следующие сведения:</w:t>
      </w:r>
    </w:p>
    <w:p w:rsidR="00756C4D" w:rsidRDefault="00756C4D">
      <w:pPr>
        <w:pStyle w:val="ConsPlusNormal"/>
        <w:spacing w:before="220"/>
        <w:ind w:firstLine="540"/>
        <w:jc w:val="both"/>
      </w:pPr>
      <w:r>
        <w:t>полное наименование представительства иностранной религиозной организации;</w:t>
      </w:r>
    </w:p>
    <w:p w:rsidR="00756C4D" w:rsidRDefault="00756C4D">
      <w:pPr>
        <w:pStyle w:val="ConsPlusNormal"/>
        <w:spacing w:before="220"/>
        <w:ind w:firstLine="540"/>
        <w:jc w:val="both"/>
      </w:pPr>
      <w:r>
        <w:t>местонахождение (адрес) представительства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должность и подпись уполномоченного должностного лица.</w:t>
      </w:r>
    </w:p>
    <w:p w:rsidR="00756C4D" w:rsidRDefault="00756C4D">
      <w:pPr>
        <w:pStyle w:val="ConsPlusNormal"/>
        <w:spacing w:before="220"/>
        <w:ind w:firstLine="540"/>
        <w:jc w:val="both"/>
      </w:pPr>
      <w:r>
        <w:t>69. Должностное лицо не позднее 3 рабочих дней, следующих за днем регистрации распоряжения о регистрации представительства иностранной религиозной организации, передает свидетельство начальнику отдела Департамента законодательства и правоприменения в сфере некоммерческих организаций для его передачи заместителю директора Департамента законодательства и правоприменения в сфере некоммерческих организаций, курирующему соответствующее направление.</w:t>
      </w:r>
    </w:p>
    <w:p w:rsidR="00756C4D" w:rsidRDefault="00756C4D">
      <w:pPr>
        <w:pStyle w:val="ConsPlusNormal"/>
        <w:spacing w:before="220"/>
        <w:ind w:firstLine="540"/>
        <w:jc w:val="both"/>
      </w:pPr>
      <w:r>
        <w:t>Заместитель директора Департамента законодательства и правоприменения в сфере некоммерческих организаций, курирующий соответствующее направление, передает свидетельство директору Департамента законодательства и правоприменения в сфере некоммерческих организаций для представления на подпись заместителю Министра.</w:t>
      </w:r>
    </w:p>
    <w:p w:rsidR="00756C4D" w:rsidRDefault="00756C4D">
      <w:pPr>
        <w:pStyle w:val="ConsPlusNormal"/>
        <w:spacing w:before="220"/>
        <w:ind w:firstLine="540"/>
        <w:jc w:val="both"/>
      </w:pPr>
      <w:r>
        <w:t>70. Заверенное подписью заместителя Министра свидетельство не позднее 3 рабочих дней, следующих за днем регистрации распоряжения о регистрации представительства иностранной религиозной организации, передается в отдел документационного обеспечения Департамента организации и контроля.</w:t>
      </w:r>
    </w:p>
    <w:p w:rsidR="00756C4D" w:rsidRDefault="00756C4D">
      <w:pPr>
        <w:pStyle w:val="ConsPlusNormal"/>
        <w:spacing w:before="220"/>
        <w:ind w:firstLine="540"/>
        <w:jc w:val="both"/>
      </w:pPr>
      <w:r>
        <w:t>71. Отдел документационного обеспечения Департамента организации и контроля не позднее 3 рабочих дней, следующих за днем регистрации распоряжения о регистрации представительства иностранной религиозной организации, заверяет свидетельство оттиском печати Минюста России с воспроизведением Государственного герба Российской Федерации и передает его в Департамент законодательства и правоприменения в сфере некоммерческих организаций.</w:t>
      </w:r>
    </w:p>
    <w:p w:rsidR="00756C4D" w:rsidRDefault="00756C4D">
      <w:pPr>
        <w:pStyle w:val="ConsPlusNormal"/>
        <w:spacing w:before="220"/>
        <w:ind w:firstLine="540"/>
        <w:jc w:val="both"/>
      </w:pPr>
      <w:r>
        <w:t xml:space="preserve">72. В день получения свидетельства должностное лицо уведомляет заявителя по телефону </w:t>
      </w:r>
      <w:r>
        <w:lastRenderedPageBreak/>
        <w:t>или электронной почте о готовности документов к выдаче.</w:t>
      </w:r>
    </w:p>
    <w:p w:rsidR="00756C4D" w:rsidRDefault="00756C4D">
      <w:pPr>
        <w:pStyle w:val="ConsPlusNormal"/>
        <w:spacing w:before="220"/>
        <w:ind w:firstLine="540"/>
        <w:jc w:val="both"/>
      </w:pPr>
      <w:r>
        <w:t>73. Свидетельство выдается заявителю (его представителю) под подпись на копии указанного свидетельства.</w:t>
      </w:r>
    </w:p>
    <w:p w:rsidR="00756C4D" w:rsidRDefault="00756C4D">
      <w:pPr>
        <w:pStyle w:val="ConsPlusNormal"/>
        <w:spacing w:before="220"/>
        <w:ind w:firstLine="540"/>
        <w:jc w:val="both"/>
      </w:pPr>
      <w:r>
        <w:t>74. Выдача результата предоставления государственной услуги в любом территориальном органе по выбору заявителя (экстерриториальный принцип), в многофункциональном центре не предусмотрена.</w:t>
      </w:r>
    </w:p>
    <w:p w:rsidR="00756C4D" w:rsidRDefault="00756C4D">
      <w:pPr>
        <w:pStyle w:val="ConsPlusNormal"/>
        <w:jc w:val="both"/>
      </w:pPr>
    </w:p>
    <w:p w:rsidR="00756C4D" w:rsidRDefault="00756C4D">
      <w:pPr>
        <w:pStyle w:val="ConsPlusTitle"/>
        <w:jc w:val="center"/>
        <w:outlineLvl w:val="3"/>
      </w:pPr>
      <w:bookmarkStart w:id="6" w:name="P553"/>
      <w:bookmarkEnd w:id="6"/>
      <w:r>
        <w:t>ВАРИАНТ 2</w:t>
      </w:r>
    </w:p>
    <w:p w:rsidR="00756C4D" w:rsidRDefault="00756C4D">
      <w:pPr>
        <w:pStyle w:val="ConsPlusNormal"/>
        <w:jc w:val="both"/>
      </w:pPr>
    </w:p>
    <w:p w:rsidR="00756C4D" w:rsidRDefault="00756C4D">
      <w:pPr>
        <w:pStyle w:val="ConsPlusNormal"/>
        <w:ind w:firstLine="540"/>
        <w:jc w:val="both"/>
      </w:pPr>
      <w:r>
        <w:t>75. Максимальный срок предоставления государственной услуги составляет 30 календарных дней.</w:t>
      </w:r>
    </w:p>
    <w:p w:rsidR="00756C4D" w:rsidRDefault="00756C4D">
      <w:pPr>
        <w:pStyle w:val="ConsPlusNormal"/>
        <w:spacing w:before="220"/>
        <w:ind w:firstLine="540"/>
        <w:jc w:val="both"/>
      </w:pPr>
      <w:r>
        <w:t>76. Результатом предоставления государственной услуги является внесение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прекращение внесения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по инициативе заявителя.</w:t>
      </w:r>
    </w:p>
    <w:p w:rsidR="00756C4D" w:rsidRDefault="00756C4D">
      <w:pPr>
        <w:pStyle w:val="ConsPlusNormal"/>
        <w:spacing w:before="220"/>
        <w:ind w:firstLine="540"/>
        <w:jc w:val="both"/>
      </w:pPr>
      <w:r>
        <w:t>77. Перечень административных процедур, предусмотренных настоящим вариантом:</w:t>
      </w:r>
    </w:p>
    <w:p w:rsidR="00756C4D" w:rsidRDefault="00756C4D">
      <w:pPr>
        <w:pStyle w:val="ConsPlusNormal"/>
        <w:spacing w:before="220"/>
        <w:ind w:firstLine="540"/>
        <w:jc w:val="both"/>
      </w:pPr>
      <w:r>
        <w:t>1) прием документов, необходимых для получения государственной услуги;</w:t>
      </w:r>
    </w:p>
    <w:p w:rsidR="00756C4D" w:rsidRDefault="00756C4D">
      <w:pPr>
        <w:pStyle w:val="ConsPlusNormal"/>
        <w:spacing w:before="220"/>
        <w:ind w:firstLine="540"/>
        <w:jc w:val="both"/>
      </w:pPr>
      <w:r>
        <w:t>2) межведомственное информационное взаимодействие;</w:t>
      </w:r>
    </w:p>
    <w:p w:rsidR="00756C4D" w:rsidRDefault="00756C4D">
      <w:pPr>
        <w:pStyle w:val="ConsPlusNormal"/>
        <w:spacing w:before="220"/>
        <w:ind w:firstLine="540"/>
        <w:jc w:val="both"/>
      </w:pPr>
      <w:r>
        <w:t>3) принятие решения о предоставлении (об отказе в предоставлении) государственной услуги;</w:t>
      </w:r>
    </w:p>
    <w:p w:rsidR="00756C4D" w:rsidRDefault="00756C4D">
      <w:pPr>
        <w:pStyle w:val="ConsPlusNormal"/>
        <w:spacing w:before="220"/>
        <w:ind w:firstLine="540"/>
        <w:jc w:val="both"/>
      </w:pPr>
      <w:r>
        <w:t>4) предоставление результата государственной услуги.</w:t>
      </w:r>
    </w:p>
    <w:p w:rsidR="00756C4D" w:rsidRDefault="00756C4D">
      <w:pPr>
        <w:pStyle w:val="ConsPlusNormal"/>
        <w:jc w:val="both"/>
      </w:pPr>
    </w:p>
    <w:p w:rsidR="00756C4D" w:rsidRDefault="00756C4D">
      <w:pPr>
        <w:pStyle w:val="ConsPlusTitle"/>
        <w:jc w:val="center"/>
        <w:outlineLvl w:val="4"/>
      </w:pPr>
      <w:r>
        <w:t>Прием документов, необходимых для получения</w:t>
      </w:r>
    </w:p>
    <w:p w:rsidR="00756C4D" w:rsidRDefault="00756C4D">
      <w:pPr>
        <w:pStyle w:val="ConsPlusTitle"/>
        <w:jc w:val="center"/>
      </w:pPr>
      <w:r>
        <w:t>государственной услуги</w:t>
      </w:r>
    </w:p>
    <w:p w:rsidR="00756C4D" w:rsidRDefault="00756C4D">
      <w:pPr>
        <w:pStyle w:val="ConsPlusNormal"/>
        <w:jc w:val="both"/>
      </w:pPr>
    </w:p>
    <w:p w:rsidR="00756C4D" w:rsidRDefault="00756C4D">
      <w:pPr>
        <w:pStyle w:val="ConsPlusNormal"/>
        <w:ind w:firstLine="540"/>
        <w:jc w:val="both"/>
      </w:pPr>
      <w:r>
        <w:t>78. Основанием для начала предоставления государственной услуги является получение Минюстом России документов, представленных для получения результата предоставления государственной услуги.</w:t>
      </w:r>
    </w:p>
    <w:p w:rsidR="00756C4D" w:rsidRDefault="00756C4D">
      <w:pPr>
        <w:pStyle w:val="ConsPlusNormal"/>
        <w:spacing w:before="220"/>
        <w:ind w:firstLine="540"/>
        <w:jc w:val="both"/>
      </w:pPr>
      <w:r>
        <w:t>Заявитель имеет право представить документы лично либо передать в виде почтового отправления с описью вложения.</w:t>
      </w:r>
    </w:p>
    <w:p w:rsidR="00756C4D" w:rsidRDefault="00756C4D">
      <w:pPr>
        <w:pStyle w:val="ConsPlusNormal"/>
        <w:spacing w:before="220"/>
        <w:ind w:firstLine="540"/>
        <w:jc w:val="both"/>
      </w:pPr>
      <w:r>
        <w:t>Минюст России не вправе отказать в приеме документов, представленных для получения результата предоставления государственной услуги.</w:t>
      </w:r>
    </w:p>
    <w:p w:rsidR="00756C4D" w:rsidRDefault="00756C4D">
      <w:pPr>
        <w:pStyle w:val="ConsPlusNormal"/>
        <w:spacing w:before="220"/>
        <w:ind w:firstLine="540"/>
        <w:jc w:val="both"/>
      </w:pPr>
      <w:r>
        <w:t>79. Для предоставления государственной услуги:</w:t>
      </w:r>
    </w:p>
    <w:p w:rsidR="00756C4D" w:rsidRDefault="00756C4D">
      <w:pPr>
        <w:pStyle w:val="ConsPlusNormal"/>
        <w:spacing w:before="220"/>
        <w:ind w:firstLine="540"/>
        <w:jc w:val="both"/>
      </w:pPr>
      <w:r>
        <w:t>1) заявителем самостоятельно представляются следующие документы:</w:t>
      </w:r>
    </w:p>
    <w:p w:rsidR="00756C4D" w:rsidRDefault="00756C4D">
      <w:pPr>
        <w:pStyle w:val="ConsPlusNormal"/>
        <w:spacing w:before="220"/>
        <w:ind w:firstLine="540"/>
        <w:jc w:val="both"/>
      </w:pPr>
      <w:r>
        <w:t xml:space="preserve">уведомление о создании на территории Российской Федерации филиала или представительства международной организации и иностранной некоммерческой неправительственной организации (форма приведена в </w:t>
      </w:r>
      <w:hyperlink w:anchor="P1265">
        <w:r>
          <w:rPr>
            <w:color w:val="0000FF"/>
          </w:rPr>
          <w:t>приложении N 2</w:t>
        </w:r>
      </w:hyperlink>
      <w:r>
        <w:t xml:space="preserve"> к Административному регламенту);</w:t>
      </w:r>
    </w:p>
    <w:p w:rsidR="00756C4D" w:rsidRDefault="00756C4D">
      <w:pPr>
        <w:pStyle w:val="ConsPlusNormal"/>
        <w:spacing w:before="220"/>
        <w:ind w:firstLine="540"/>
        <w:jc w:val="both"/>
      </w:pPr>
      <w:r>
        <w:t>учредительные документы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lastRenderedPageBreak/>
        <w:t>решение руководящего органа международной организации, иностранной некоммерческой неправительственной организации о создании филиала или представительства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положение о филиале или представительстве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решение о назначении руководителя филиала или представительства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документ с изложением целей и задач создания филиала или представительства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2) представление заявителем документов по собственной инициативе не предусмотрено.</w:t>
      </w:r>
    </w:p>
    <w:p w:rsidR="00756C4D" w:rsidRDefault="00756C4D">
      <w:pPr>
        <w:pStyle w:val="ConsPlusNormal"/>
        <w:spacing w:before="220"/>
        <w:ind w:firstLine="540"/>
        <w:jc w:val="both"/>
      </w:pPr>
      <w:r>
        <w:t>80. Уведомление и прилагаемые к нему документы представляются в одном экземпляре (в подлиннике), учредительные документы международной организации, иностранной некоммерческой неправительственной организации представляются в удостоверенном виде в порядке, предусмотренном законодательством Российской Федерации и международными договорами.</w:t>
      </w:r>
    </w:p>
    <w:p w:rsidR="00756C4D" w:rsidRDefault="00756C4D">
      <w:pPr>
        <w:pStyle w:val="ConsPlusNormal"/>
        <w:spacing w:before="220"/>
        <w:ind w:firstLine="540"/>
        <w:jc w:val="both"/>
      </w:pPr>
      <w:r>
        <w:t>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756C4D" w:rsidRDefault="00756C4D">
      <w:pPr>
        <w:pStyle w:val="ConsPlusNormal"/>
        <w:spacing w:before="220"/>
        <w:ind w:firstLine="540"/>
        <w:jc w:val="both"/>
      </w:pPr>
      <w:r>
        <w:t>Если сведения не умещаются на страницах, предусмотренных уведомлением, заполняется необходимое количество страниц (с нумерацией каждой из них).</w:t>
      </w:r>
    </w:p>
    <w:p w:rsidR="00756C4D" w:rsidRDefault="00756C4D">
      <w:pPr>
        <w:pStyle w:val="ConsPlusNormal"/>
        <w:spacing w:before="220"/>
        <w:ind w:firstLine="540"/>
        <w:jc w:val="both"/>
      </w:pPr>
      <w:r>
        <w:t>81. При представлении документов лично заявителем должностное лицо:</w:t>
      </w:r>
    </w:p>
    <w:p w:rsidR="00756C4D" w:rsidRDefault="00756C4D">
      <w:pPr>
        <w:pStyle w:val="ConsPlusNormal"/>
        <w:spacing w:before="220"/>
        <w:ind w:firstLine="540"/>
        <w:jc w:val="both"/>
      </w:pPr>
      <w:r>
        <w:t>знакомится с содержанием документов;</w:t>
      </w:r>
    </w:p>
    <w:p w:rsidR="00756C4D" w:rsidRDefault="00756C4D">
      <w:pPr>
        <w:pStyle w:val="ConsPlusNormal"/>
        <w:spacing w:before="220"/>
        <w:ind w:firstLine="540"/>
        <w:jc w:val="both"/>
      </w:pPr>
      <w:r>
        <w:t>оформляет расписку (</w:t>
      </w:r>
      <w:hyperlink w:anchor="P1839">
        <w:r>
          <w:rPr>
            <w:color w:val="0000FF"/>
          </w:rPr>
          <w:t>лист Д</w:t>
        </w:r>
      </w:hyperlink>
      <w:r>
        <w:t xml:space="preserve"> формы, приведенной в приложении N 2 к Административному регламенту) о получении документов в двух экземплярах. Первый экземпляр расписки передается заявителю, второй экземпляр приобщается к принятым документам;</w:t>
      </w:r>
    </w:p>
    <w:p w:rsidR="00756C4D" w:rsidRDefault="00756C4D">
      <w:pPr>
        <w:pStyle w:val="ConsPlusNormal"/>
        <w:spacing w:before="220"/>
        <w:ind w:firstLine="540"/>
        <w:jc w:val="both"/>
      </w:pPr>
      <w:r>
        <w:t>передает документы для регистрации в отдел документационного обеспечения Департамента организации и контроля не позднее 1 рабочего дня, следующего за днем обращения заявителя.</w:t>
      </w:r>
    </w:p>
    <w:p w:rsidR="00756C4D" w:rsidRDefault="00756C4D">
      <w:pPr>
        <w:pStyle w:val="ConsPlusNormal"/>
        <w:spacing w:before="220"/>
        <w:ind w:firstLine="540"/>
        <w:jc w:val="both"/>
      </w:pPr>
      <w:r>
        <w:t>82. Документы, необходимые для предоставления государственной услуги, могут быть переданы представителем заявителя.</w:t>
      </w:r>
    </w:p>
    <w:p w:rsidR="00756C4D" w:rsidRDefault="00756C4D">
      <w:pPr>
        <w:pStyle w:val="ConsPlusNormal"/>
        <w:spacing w:before="220"/>
        <w:ind w:firstLine="540"/>
        <w:jc w:val="both"/>
      </w:pPr>
      <w:r>
        <w:t>83. Способами установления личности (идентификации) заявителя является собственноручная подпись заявителя, представителя заявителя - соответствующая доверенность.</w:t>
      </w:r>
    </w:p>
    <w:p w:rsidR="00756C4D" w:rsidRDefault="00756C4D">
      <w:pPr>
        <w:pStyle w:val="ConsPlusNormal"/>
        <w:spacing w:before="220"/>
        <w:ind w:firstLine="540"/>
        <w:jc w:val="both"/>
      </w:pPr>
      <w:r>
        <w:t>84. Документы регистрируются отделом документационного обеспечения Департамента организации и контроля в день поступления документов и передаются должностному лицу.</w:t>
      </w:r>
    </w:p>
    <w:p w:rsidR="00756C4D" w:rsidRDefault="00756C4D">
      <w:pPr>
        <w:pStyle w:val="ConsPlusNormal"/>
        <w:spacing w:before="220"/>
        <w:ind w:firstLine="540"/>
        <w:jc w:val="both"/>
      </w:pPr>
      <w:r>
        <w:t>85. Срок регистрации документов, необходимых для предоставления государственной услуги, составляет 1 рабочий день.</w:t>
      </w:r>
    </w:p>
    <w:p w:rsidR="00756C4D" w:rsidRDefault="00756C4D">
      <w:pPr>
        <w:pStyle w:val="ConsPlusNormal"/>
        <w:spacing w:before="220"/>
        <w:ind w:firstLine="540"/>
        <w:jc w:val="both"/>
      </w:pPr>
      <w:r>
        <w:t>86. Подача документов в любой территориальный орган по выбору заявителя (экстерриториальный принцип), в многофункциональный центр не предусмотрена.</w:t>
      </w:r>
    </w:p>
    <w:p w:rsidR="00756C4D" w:rsidRDefault="00756C4D">
      <w:pPr>
        <w:pStyle w:val="ConsPlusNormal"/>
        <w:jc w:val="both"/>
      </w:pPr>
    </w:p>
    <w:p w:rsidR="00756C4D" w:rsidRDefault="00756C4D">
      <w:pPr>
        <w:pStyle w:val="ConsPlusTitle"/>
        <w:jc w:val="center"/>
        <w:outlineLvl w:val="4"/>
      </w:pPr>
      <w:r>
        <w:t>Межведомственное информационное взаимодействие</w:t>
      </w:r>
    </w:p>
    <w:p w:rsidR="00756C4D" w:rsidRDefault="00756C4D">
      <w:pPr>
        <w:pStyle w:val="ConsPlusNormal"/>
        <w:jc w:val="both"/>
      </w:pPr>
    </w:p>
    <w:p w:rsidR="00756C4D" w:rsidRDefault="00756C4D">
      <w:pPr>
        <w:pStyle w:val="ConsPlusNormal"/>
        <w:ind w:firstLine="540"/>
        <w:jc w:val="both"/>
      </w:pPr>
      <w:r>
        <w:lastRenderedPageBreak/>
        <w:t>87. При предоставлении государственной услуги должностное лицо вправе обращаться в государственные органы и организации для получения дополнительной информации, в том числе по телефону, по почте или электронной почте.</w:t>
      </w:r>
    </w:p>
    <w:p w:rsidR="00756C4D" w:rsidRDefault="00756C4D">
      <w:pPr>
        <w:pStyle w:val="ConsPlusNormal"/>
        <w:spacing w:before="220"/>
        <w:ind w:firstLine="540"/>
        <w:jc w:val="both"/>
      </w:pPr>
      <w:r>
        <w:t>88. Подготовка и направление запроса осуществляются в сроки, обеспечивающие возможность получения запрашиваемых документов (информации) до истечения срока рассмотрения представленных заявителем документов.</w:t>
      </w:r>
    </w:p>
    <w:p w:rsidR="00756C4D" w:rsidRDefault="00756C4D">
      <w:pPr>
        <w:pStyle w:val="ConsPlusNormal"/>
        <w:spacing w:before="220"/>
        <w:ind w:firstLine="540"/>
        <w:jc w:val="both"/>
      </w:pPr>
      <w:r>
        <w:t>Запрос должен содержать следующие сведения:</w:t>
      </w:r>
    </w:p>
    <w:p w:rsidR="00756C4D" w:rsidRDefault="00756C4D">
      <w:pPr>
        <w:pStyle w:val="ConsPlusNormal"/>
        <w:spacing w:before="220"/>
        <w:ind w:firstLine="540"/>
        <w:jc w:val="both"/>
      </w:pPr>
      <w:r>
        <w:t>1) наименование федерального органа исполнительной власти, осуществляющим функции по нормативно-правовому регулированию в сфере юстиции;</w:t>
      </w:r>
    </w:p>
    <w:p w:rsidR="00756C4D" w:rsidRDefault="00756C4D">
      <w:pPr>
        <w:pStyle w:val="ConsPlusNormal"/>
        <w:spacing w:before="220"/>
        <w:ind w:firstLine="540"/>
        <w:jc w:val="both"/>
      </w:pPr>
      <w:r>
        <w:t>2) наименование органа или организации, в адрес которых направляется запрос;</w:t>
      </w:r>
    </w:p>
    <w:p w:rsidR="00756C4D" w:rsidRDefault="00756C4D">
      <w:pPr>
        <w:pStyle w:val="ConsPlusNormal"/>
        <w:spacing w:before="220"/>
        <w:ind w:firstLine="540"/>
        <w:jc w:val="both"/>
      </w:pPr>
      <w:r>
        <w:t>3) наименование государственной услуги;</w:t>
      </w:r>
    </w:p>
    <w:p w:rsidR="00756C4D" w:rsidRDefault="00756C4D">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756C4D" w:rsidRDefault="00756C4D">
      <w:pPr>
        <w:pStyle w:val="ConsPlusNormal"/>
        <w:spacing w:before="220"/>
        <w:ind w:firstLine="540"/>
        <w:jc w:val="both"/>
      </w:pPr>
      <w:r>
        <w:t>5) контактная информация для направления ответа на запрос;</w:t>
      </w:r>
    </w:p>
    <w:p w:rsidR="00756C4D" w:rsidRDefault="00756C4D">
      <w:pPr>
        <w:pStyle w:val="ConsPlusNormal"/>
        <w:spacing w:before="220"/>
        <w:ind w:firstLine="540"/>
        <w:jc w:val="both"/>
      </w:pPr>
      <w:r>
        <w:t xml:space="preserve">6) дата направления запроса и срок ожидаемого ответа на запрос в соответствии с </w:t>
      </w:r>
      <w:hyperlink r:id="rId31">
        <w:r>
          <w:rPr>
            <w:color w:val="0000FF"/>
          </w:rPr>
          <w:t>Правилами</w:t>
        </w:r>
      </w:hyperlink>
      <w:r>
        <w:t xml:space="preserve">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утвержденными постановлением Правительства Российской Федерации от 23 июня 2021 г. N 963;</w:t>
      </w:r>
    </w:p>
    <w:p w:rsidR="00756C4D" w:rsidRDefault="00756C4D">
      <w:pPr>
        <w:pStyle w:val="ConsPlusNormal"/>
        <w:spacing w:before="220"/>
        <w:ind w:firstLine="540"/>
        <w:jc w:val="both"/>
      </w:pPr>
      <w:r>
        <w:t>7)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данного лица для связи;</w:t>
      </w:r>
    </w:p>
    <w:p w:rsidR="00756C4D" w:rsidRDefault="00756C4D">
      <w:pPr>
        <w:pStyle w:val="ConsPlusNormal"/>
        <w:spacing w:before="220"/>
        <w:ind w:firstLine="540"/>
        <w:jc w:val="both"/>
      </w:pPr>
      <w:r>
        <w:t>8) иные сведения (при необходимости).</w:t>
      </w:r>
    </w:p>
    <w:p w:rsidR="00756C4D" w:rsidRDefault="00756C4D">
      <w:pPr>
        <w:pStyle w:val="ConsPlusNormal"/>
        <w:jc w:val="both"/>
      </w:pPr>
    </w:p>
    <w:p w:rsidR="00756C4D" w:rsidRDefault="00756C4D">
      <w:pPr>
        <w:pStyle w:val="ConsPlusTitle"/>
        <w:jc w:val="center"/>
        <w:outlineLvl w:val="4"/>
      </w:pPr>
      <w:r>
        <w:t>Принятие решения о предоставлении (об отказе</w:t>
      </w:r>
    </w:p>
    <w:p w:rsidR="00756C4D" w:rsidRDefault="00756C4D">
      <w:pPr>
        <w:pStyle w:val="ConsPlusTitle"/>
        <w:jc w:val="center"/>
      </w:pPr>
      <w:r>
        <w:t>в предоставлении) государственной услуги</w:t>
      </w:r>
    </w:p>
    <w:p w:rsidR="00756C4D" w:rsidRDefault="00756C4D">
      <w:pPr>
        <w:pStyle w:val="ConsPlusNormal"/>
        <w:jc w:val="both"/>
      </w:pPr>
    </w:p>
    <w:p w:rsidR="00756C4D" w:rsidRDefault="00756C4D">
      <w:pPr>
        <w:pStyle w:val="ConsPlusNormal"/>
        <w:ind w:firstLine="540"/>
        <w:jc w:val="both"/>
      </w:pPr>
      <w:r>
        <w:t>89. По результатам рассмотрения документов должностное лицо готовит заключение и проект распоряжения:</w:t>
      </w:r>
    </w:p>
    <w:p w:rsidR="00756C4D" w:rsidRDefault="00756C4D">
      <w:pPr>
        <w:pStyle w:val="ConsPlusNormal"/>
        <w:spacing w:before="220"/>
        <w:ind w:firstLine="540"/>
        <w:jc w:val="both"/>
      </w:pPr>
      <w:r>
        <w:t>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w:t>
      </w:r>
    </w:p>
    <w:p w:rsidR="00756C4D" w:rsidRDefault="00756C4D">
      <w:pPr>
        <w:pStyle w:val="ConsPlusNormal"/>
        <w:spacing w:before="220"/>
        <w:ind w:firstLine="540"/>
        <w:jc w:val="both"/>
      </w:pPr>
      <w:r>
        <w:t>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w:t>
      </w:r>
    </w:p>
    <w:p w:rsidR="00756C4D" w:rsidRDefault="00756C4D">
      <w:pPr>
        <w:pStyle w:val="ConsPlusNormal"/>
        <w:spacing w:before="220"/>
        <w:ind w:firstLine="540"/>
        <w:jc w:val="both"/>
      </w:pPr>
      <w:r>
        <w:t xml:space="preserve">90. Критерием принятия решения о предоставлении государственной услуги является отсутствие оснований для отказа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предусмотренных </w:t>
      </w:r>
      <w:hyperlink w:anchor="P612">
        <w:r>
          <w:rPr>
            <w:color w:val="0000FF"/>
          </w:rPr>
          <w:t>пунктом 91</w:t>
        </w:r>
      </w:hyperlink>
      <w:r>
        <w:t xml:space="preserve"> Административного регламента.</w:t>
      </w:r>
    </w:p>
    <w:p w:rsidR="00756C4D" w:rsidRDefault="00756C4D">
      <w:pPr>
        <w:pStyle w:val="ConsPlusNormal"/>
        <w:spacing w:before="220"/>
        <w:ind w:firstLine="540"/>
        <w:jc w:val="both"/>
      </w:pPr>
      <w:bookmarkStart w:id="7" w:name="P612"/>
      <w:bookmarkEnd w:id="7"/>
      <w:r>
        <w:lastRenderedPageBreak/>
        <w:t>91. Критериями принятия решения об отказе в предоставлении государственной услуги являются:</w:t>
      </w:r>
    </w:p>
    <w:p w:rsidR="00756C4D" w:rsidRDefault="00756C4D">
      <w:pPr>
        <w:pStyle w:val="ConsPlusNormal"/>
        <w:spacing w:before="220"/>
        <w:ind w:firstLine="540"/>
        <w:jc w:val="both"/>
      </w:pPr>
      <w:r>
        <w:t xml:space="preserve">сведения и документы, предусмотренные </w:t>
      </w:r>
      <w:hyperlink r:id="rId32">
        <w:r>
          <w:rPr>
            <w:color w:val="0000FF"/>
          </w:rPr>
          <w:t>статьей 13.2</w:t>
        </w:r>
      </w:hyperlink>
      <w:r>
        <w:t xml:space="preserve"> Закона N 7-ФЗ, представлены не полностью либо данные документы оформлены в ненадлежащем порядке;</w:t>
      </w:r>
    </w:p>
    <w:p w:rsidR="00756C4D" w:rsidRDefault="00756C4D">
      <w:pPr>
        <w:pStyle w:val="ConsPlusNormal"/>
        <w:spacing w:before="220"/>
        <w:ind w:firstLine="540"/>
        <w:jc w:val="both"/>
      </w:pPr>
      <w:r>
        <w:t>установлено, что в представленных учредительных документах международной организации, иностранной некоммерческой неправительственной организации содержится недостоверная информация;</w:t>
      </w:r>
    </w:p>
    <w:p w:rsidR="00756C4D" w:rsidRDefault="00756C4D">
      <w:pPr>
        <w:pStyle w:val="ConsPlusNormal"/>
        <w:spacing w:before="220"/>
        <w:ind w:firstLine="540"/>
        <w:jc w:val="both"/>
      </w:pPr>
      <w:r>
        <w:t xml:space="preserve">документы и (или) содержащиеся в них сведения, предусмотренные </w:t>
      </w:r>
      <w:hyperlink r:id="rId33">
        <w:r>
          <w:rPr>
            <w:color w:val="0000FF"/>
          </w:rPr>
          <w:t>статьей 13.2</w:t>
        </w:r>
      </w:hyperlink>
      <w:r>
        <w:t xml:space="preserve"> Закона N 7-ФЗ, противоречат </w:t>
      </w:r>
      <w:hyperlink r:id="rId34">
        <w:r>
          <w:rPr>
            <w:color w:val="0000FF"/>
          </w:rPr>
          <w:t>Конституции</w:t>
        </w:r>
      </w:hyperlink>
      <w:r>
        <w:t xml:space="preserve"> Российской Федерации и законодательству Российской Федерации;</w:t>
      </w:r>
    </w:p>
    <w:p w:rsidR="00756C4D" w:rsidRDefault="00756C4D">
      <w:pPr>
        <w:pStyle w:val="ConsPlusNormal"/>
        <w:spacing w:before="220"/>
        <w:ind w:firstLine="540"/>
        <w:jc w:val="both"/>
      </w:pPr>
      <w:r>
        <w:t>цели и задачи создания филиала или представительства международной организации,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756C4D" w:rsidRDefault="00756C4D">
      <w:pPr>
        <w:pStyle w:val="ConsPlusNormal"/>
        <w:spacing w:before="220"/>
        <w:ind w:firstLine="540"/>
        <w:jc w:val="both"/>
      </w:pPr>
      <w:r>
        <w:t xml:space="preserve">ранее внесенные в реестр филиалов и представительств филиал или представительство международной организации, иностранной некоммерческой неправительственной организации были исключены из реестра филиалов и представительств в связи с грубым нарушением </w:t>
      </w:r>
      <w:hyperlink r:id="rId35">
        <w:r>
          <w:rPr>
            <w:color w:val="0000FF"/>
          </w:rPr>
          <w:t>Конституции</w:t>
        </w:r>
      </w:hyperlink>
      <w:r>
        <w:t xml:space="preserve"> Российской Федерации и законодательства Российской Федерации.</w:t>
      </w:r>
    </w:p>
    <w:p w:rsidR="00756C4D" w:rsidRDefault="00756C4D">
      <w:pPr>
        <w:pStyle w:val="ConsPlusNormal"/>
        <w:spacing w:before="220"/>
        <w:ind w:firstLine="540"/>
        <w:jc w:val="both"/>
      </w:pPr>
      <w:r>
        <w:t>92. Уведомление 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должно содержать следующие сведения:</w:t>
      </w:r>
    </w:p>
    <w:p w:rsidR="00756C4D" w:rsidRDefault="00756C4D">
      <w:pPr>
        <w:pStyle w:val="ConsPlusNormal"/>
        <w:spacing w:before="220"/>
        <w:ind w:firstLine="540"/>
        <w:jc w:val="both"/>
      </w:pPr>
      <w:r>
        <w:t>дата и регистрационный номер уведомления;</w:t>
      </w:r>
    </w:p>
    <w:p w:rsidR="00756C4D" w:rsidRDefault="00756C4D">
      <w:pPr>
        <w:pStyle w:val="ConsPlusNormal"/>
        <w:spacing w:before="220"/>
        <w:ind w:firstLine="540"/>
        <w:jc w:val="both"/>
      </w:pPr>
      <w:r>
        <w:t>фамилия, инициалы заявителя;</w:t>
      </w:r>
    </w:p>
    <w:p w:rsidR="00756C4D" w:rsidRDefault="00756C4D">
      <w:pPr>
        <w:pStyle w:val="ConsPlusNormal"/>
        <w:spacing w:before="220"/>
        <w:ind w:firstLine="540"/>
        <w:jc w:val="both"/>
      </w:pPr>
      <w:r>
        <w:t>адрес заявителя;</w:t>
      </w:r>
    </w:p>
    <w:p w:rsidR="00756C4D" w:rsidRDefault="00756C4D">
      <w:pPr>
        <w:pStyle w:val="ConsPlusNormal"/>
        <w:spacing w:before="220"/>
        <w:ind w:firstLine="540"/>
        <w:jc w:val="both"/>
      </w:pPr>
      <w:r>
        <w:t>текст, включающий следующие слова:</w:t>
      </w:r>
    </w:p>
    <w:p w:rsidR="00756C4D" w:rsidRDefault="00756C4D">
      <w:pPr>
        <w:pStyle w:val="ConsPlusNormal"/>
        <w:spacing w:before="220"/>
        <w:ind w:firstLine="540"/>
        <w:jc w:val="both"/>
      </w:pPr>
      <w:r>
        <w:t>"Министерством юстиции Российской Федерации рассмотрены документы, представленные (дата и входящий номер представленных документов, наименование соответствующего филиала или представительства).</w:t>
      </w:r>
    </w:p>
    <w:p w:rsidR="00756C4D" w:rsidRDefault="00756C4D">
      <w:pPr>
        <w:pStyle w:val="ConsPlusNormal"/>
        <w:spacing w:before="220"/>
        <w:ind w:firstLine="540"/>
        <w:jc w:val="both"/>
      </w:pPr>
      <w:r>
        <w:t>Исходя из изложенного, по основанию, предусмотренному (статья федерального закона), Минюстом России принято решение об отказе во внесении сведений о (указывается наименование соответствующего филиала или представительства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Отказ может быть обжалован в суд в порядке, установленном законом.</w:t>
      </w:r>
    </w:p>
    <w:p w:rsidR="00756C4D" w:rsidRDefault="00756C4D">
      <w:pPr>
        <w:pStyle w:val="ConsPlusNormal"/>
        <w:spacing w:before="220"/>
        <w:ind w:firstLine="540"/>
        <w:jc w:val="both"/>
      </w:pPr>
      <w:r>
        <w:t>Отказ не является препятствием для повторной подачи документов.</w:t>
      </w:r>
    </w:p>
    <w:p w:rsidR="00756C4D" w:rsidRDefault="00756C4D">
      <w:pPr>
        <w:pStyle w:val="ConsPlusNormal"/>
        <w:spacing w:before="220"/>
        <w:ind w:firstLine="540"/>
        <w:jc w:val="both"/>
      </w:pPr>
      <w:r>
        <w:t>Документы могут быть возвращены Вам или Вашему представителю (в случае подтверждения полномочий соответствующей доверенностью) на основании Вашего письменного заявления.";</w:t>
      </w:r>
    </w:p>
    <w:p w:rsidR="00756C4D" w:rsidRDefault="00756C4D">
      <w:pPr>
        <w:pStyle w:val="ConsPlusNormal"/>
        <w:spacing w:before="220"/>
        <w:ind w:firstLine="540"/>
        <w:jc w:val="both"/>
      </w:pPr>
      <w:r>
        <w:t>подпись должностного лица и другие реквизиты.</w:t>
      </w:r>
    </w:p>
    <w:p w:rsidR="00756C4D" w:rsidRDefault="00756C4D">
      <w:pPr>
        <w:pStyle w:val="ConsPlusNormal"/>
        <w:spacing w:before="220"/>
        <w:ind w:firstLine="540"/>
        <w:jc w:val="both"/>
      </w:pPr>
      <w:r>
        <w:t>93. Срок принятия решения о предоставлении (об отказе в предоставлении) государственной услуги не может превышать 25 календарных дней с даты поступления документов в Минюст России.</w:t>
      </w:r>
    </w:p>
    <w:p w:rsidR="00756C4D" w:rsidRDefault="00756C4D">
      <w:pPr>
        <w:pStyle w:val="ConsPlusNormal"/>
        <w:jc w:val="both"/>
      </w:pPr>
    </w:p>
    <w:p w:rsidR="00756C4D" w:rsidRDefault="00756C4D">
      <w:pPr>
        <w:pStyle w:val="ConsPlusTitle"/>
        <w:jc w:val="center"/>
        <w:outlineLvl w:val="4"/>
      </w:pPr>
      <w:r>
        <w:t>Предоставление результата государственной услуги</w:t>
      </w:r>
    </w:p>
    <w:p w:rsidR="00756C4D" w:rsidRDefault="00756C4D">
      <w:pPr>
        <w:pStyle w:val="ConsPlusNormal"/>
        <w:jc w:val="both"/>
      </w:pPr>
    </w:p>
    <w:p w:rsidR="00756C4D" w:rsidRDefault="00756C4D">
      <w:pPr>
        <w:pStyle w:val="ConsPlusNormal"/>
        <w:ind w:firstLine="540"/>
        <w:jc w:val="both"/>
      </w:pPr>
      <w:r>
        <w:t>94. Должностное лицо готовит заключение и проект распоряжения о внесении (об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и не позднее 1 рабочего дня, следующего за днем окончания рассмотрения документов, визирует и передает подготовленные заключение и проект распоряжения о внесении (об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на визирование (согласование) начальнику отдела Департамента по защите национальных интересов от внешнего влияния, заместителю директора Департамента по защите национальных интересов от внешнего влияния, курирующему соответствующее направление.</w:t>
      </w:r>
    </w:p>
    <w:p w:rsidR="00756C4D" w:rsidRDefault="00756C4D">
      <w:pPr>
        <w:pStyle w:val="ConsPlusNormal"/>
        <w:spacing w:before="220"/>
        <w:ind w:firstLine="540"/>
        <w:jc w:val="both"/>
      </w:pPr>
      <w:r>
        <w:t>Заместитель директора Департамента по защите национальных интересов от внешнего влияния, курирующий соответствующее направление, передает заключение директору Департамента по защите национальных интересов от внешнего влияния на утверждение, проект распоряжения о внесении (об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 на согласование.</w:t>
      </w:r>
    </w:p>
    <w:p w:rsidR="00756C4D" w:rsidRDefault="00756C4D">
      <w:pPr>
        <w:pStyle w:val="ConsPlusNormal"/>
        <w:spacing w:before="220"/>
        <w:ind w:firstLine="540"/>
        <w:jc w:val="both"/>
      </w:pPr>
      <w:r>
        <w:t>95. Директор Департамента по защите национальных интересов от внешнего влияния передает заключение и проект распоряжения о внесении (об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на подпись заместителю Министра не позднее 1 рабочего дня, следующего за днем окончания их подготовки.</w:t>
      </w:r>
    </w:p>
    <w:p w:rsidR="00756C4D" w:rsidRDefault="00756C4D">
      <w:pPr>
        <w:pStyle w:val="ConsPlusNormal"/>
        <w:spacing w:before="220"/>
        <w:ind w:firstLine="540"/>
        <w:jc w:val="both"/>
      </w:pPr>
      <w:r>
        <w:t>96. Заместитель Министра в случае согласия с проектом распоряжения о внесении (об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подписывает его, при несогласии - возвращает его на доработку с указанием конкретных причин.</w:t>
      </w:r>
    </w:p>
    <w:p w:rsidR="00756C4D" w:rsidRDefault="00756C4D">
      <w:pPr>
        <w:pStyle w:val="ConsPlusNormal"/>
        <w:spacing w:before="220"/>
        <w:ind w:firstLine="540"/>
        <w:jc w:val="both"/>
      </w:pPr>
      <w:r>
        <w:t>Устранение причин возврата проекта распоряжения о внесении (об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его повторное направление на подпись производятся в сроки, исключающие возможность нарушения установленного срока предоставления государственной услуги.</w:t>
      </w:r>
    </w:p>
    <w:p w:rsidR="00756C4D" w:rsidRDefault="00756C4D">
      <w:pPr>
        <w:pStyle w:val="ConsPlusNormal"/>
        <w:spacing w:before="220"/>
        <w:ind w:firstLine="540"/>
        <w:jc w:val="both"/>
      </w:pPr>
      <w:r>
        <w:t>97. Подписанное распоряжение о внесении (об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не позднее 1 рабочего дня, следующего за днем его подписания, передается в отдел документационного обеспечения Департамента организации и контроля.</w:t>
      </w:r>
    </w:p>
    <w:p w:rsidR="00756C4D" w:rsidRDefault="00756C4D">
      <w:pPr>
        <w:pStyle w:val="ConsPlusNormal"/>
        <w:spacing w:before="220"/>
        <w:ind w:firstLine="540"/>
        <w:jc w:val="both"/>
      </w:pPr>
      <w:r>
        <w:t>98. Отдел документационного обеспечения Департамента организации и контроля не позднее 1 рабочего дня, следующего за днем подписания распоряжения о внесении (об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регистрирует его и передает копию распоряжения о внесении (об отказе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в Департамент по защите национальных интересов от внешнего влияния.</w:t>
      </w:r>
    </w:p>
    <w:p w:rsidR="00756C4D" w:rsidRDefault="00756C4D">
      <w:pPr>
        <w:pStyle w:val="ConsPlusNormal"/>
        <w:spacing w:before="220"/>
        <w:ind w:firstLine="540"/>
        <w:jc w:val="both"/>
      </w:pPr>
      <w:r>
        <w:t xml:space="preserve">99. Должностное лицо в течение 3 рабочих дней со дня регистрации распоряжения 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вносит </w:t>
      </w:r>
      <w:r>
        <w:lastRenderedPageBreak/>
        <w:t>в данный реестр запись,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(филиал или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о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об учредителях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цели и задачи создания структурного подразделения;</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филиалов и представительств;</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 xml:space="preserve">100. После внесения записи в реестр филиалов и представительств должностное лицо оформляет выписку (форма приведена в </w:t>
      </w:r>
      <w:hyperlink w:anchor="P2790">
        <w:r>
          <w:rPr>
            <w:color w:val="0000FF"/>
          </w:rPr>
          <w:t>приложении N 4</w:t>
        </w:r>
      </w:hyperlink>
      <w:r>
        <w:t xml:space="preserve"> к Административному регламенту), которая содержит следующие сведения:</w:t>
      </w:r>
    </w:p>
    <w:p w:rsidR="00756C4D" w:rsidRDefault="00756C4D">
      <w:pPr>
        <w:pStyle w:val="ConsPlusNormal"/>
        <w:spacing w:before="220"/>
        <w:ind w:firstLine="540"/>
        <w:jc w:val="both"/>
      </w:pPr>
      <w:r>
        <w:t>вид структурного подразделения (филиал или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цели и задачи создания структурного подразделения;</w:t>
      </w:r>
    </w:p>
    <w:p w:rsidR="00756C4D" w:rsidRDefault="00756C4D">
      <w:pPr>
        <w:pStyle w:val="ConsPlusNormal"/>
        <w:spacing w:before="220"/>
        <w:ind w:firstLine="540"/>
        <w:jc w:val="both"/>
      </w:pPr>
      <w:r>
        <w:t>наименование, страна регистрации (инкорпорации) международной организации или иностранной некоммерческой неправительственной организации, создавшей структурное подразделение;</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филиалов и представительств;</w:t>
      </w:r>
    </w:p>
    <w:p w:rsidR="00756C4D" w:rsidRDefault="00756C4D">
      <w:pPr>
        <w:pStyle w:val="ConsPlusNormal"/>
        <w:spacing w:before="220"/>
        <w:ind w:firstLine="540"/>
        <w:jc w:val="both"/>
      </w:pPr>
      <w:r>
        <w:t>дата внесения в реестр филиалов и представительств изменений в сведения о структурном подразделении;</w:t>
      </w:r>
    </w:p>
    <w:p w:rsidR="00756C4D" w:rsidRDefault="00756C4D">
      <w:pPr>
        <w:pStyle w:val="ConsPlusNormal"/>
        <w:spacing w:before="220"/>
        <w:ind w:firstLine="540"/>
        <w:jc w:val="both"/>
      </w:pPr>
      <w:r>
        <w:t>об адресе (месте нахождения) структурного подразделения; должность и подпись уполномоченного должностного лица.</w:t>
      </w:r>
    </w:p>
    <w:p w:rsidR="00756C4D" w:rsidRDefault="00756C4D">
      <w:pPr>
        <w:pStyle w:val="ConsPlusNormal"/>
        <w:spacing w:before="220"/>
        <w:ind w:firstLine="540"/>
        <w:jc w:val="both"/>
      </w:pPr>
      <w:r>
        <w:t xml:space="preserve">101. Должностное лицо не позднее 3 рабочих дней, следующих за днем регистрации распоряжения 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передает выписку начальнику отдела Департамента по защите национальных </w:t>
      </w:r>
      <w:r>
        <w:lastRenderedPageBreak/>
        <w:t>интересов от внешнего влияния для его передачи заместителю директора Департамента по защите национальных интересов от внешнего влияния, курирующему соответствующее направление.</w:t>
      </w:r>
    </w:p>
    <w:p w:rsidR="00756C4D" w:rsidRDefault="00756C4D">
      <w:pPr>
        <w:pStyle w:val="ConsPlusNormal"/>
        <w:spacing w:before="220"/>
        <w:ind w:firstLine="540"/>
        <w:jc w:val="both"/>
      </w:pPr>
      <w:r>
        <w:t>Заместитель директора Департамента по защите национальных интересов от внешнего влияния, курирующий соответствующее направление, передает выписку директору Департамента по защите национальных интересов от внешнего влияния для представления на подпись заместителю Министра.</w:t>
      </w:r>
    </w:p>
    <w:p w:rsidR="00756C4D" w:rsidRDefault="00756C4D">
      <w:pPr>
        <w:pStyle w:val="ConsPlusNormal"/>
        <w:spacing w:before="220"/>
        <w:ind w:firstLine="540"/>
        <w:jc w:val="both"/>
      </w:pPr>
      <w:r>
        <w:t>102. Заверенная подписью заместителя Министра выписка не позднее 3 рабочих дней, следующего за днем подписания распоряжения 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передается в отдел документационного обеспечения Департамента организации и контроля.</w:t>
      </w:r>
    </w:p>
    <w:p w:rsidR="00756C4D" w:rsidRDefault="00756C4D">
      <w:pPr>
        <w:pStyle w:val="ConsPlusNormal"/>
        <w:spacing w:before="220"/>
        <w:ind w:firstLine="540"/>
        <w:jc w:val="both"/>
      </w:pPr>
      <w:r>
        <w:t>103. Отдел документационного обеспечения Департамента организации и контроля не позднее 3 рабочих дней, следующих за днем регистрации распоряжения 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заверяет выписку оттиском печати Минюста России с воспроизведением Государственного герба Российской Федерации и передает ее в Департамент по защите национальных интересов от внешнего влияния.</w:t>
      </w:r>
    </w:p>
    <w:p w:rsidR="00756C4D" w:rsidRDefault="00756C4D">
      <w:pPr>
        <w:pStyle w:val="ConsPlusNormal"/>
        <w:spacing w:before="220"/>
        <w:ind w:firstLine="540"/>
        <w:jc w:val="both"/>
      </w:pPr>
      <w:r>
        <w:t>104. В день получения выписки должностное лицо уведомляет заявителя по телефону или электронной почте о готовности документов к выдаче.</w:t>
      </w:r>
    </w:p>
    <w:p w:rsidR="00756C4D" w:rsidRDefault="00756C4D">
      <w:pPr>
        <w:pStyle w:val="ConsPlusNormal"/>
        <w:spacing w:before="220"/>
        <w:ind w:firstLine="540"/>
        <w:jc w:val="both"/>
      </w:pPr>
      <w:r>
        <w:t>105. Выписка выдается заявителю (его представителю) под подпись на копии указанной выписки.</w:t>
      </w:r>
    </w:p>
    <w:p w:rsidR="00756C4D" w:rsidRDefault="00756C4D">
      <w:pPr>
        <w:pStyle w:val="ConsPlusNormal"/>
        <w:spacing w:before="220"/>
        <w:ind w:firstLine="540"/>
        <w:jc w:val="both"/>
      </w:pPr>
      <w:r>
        <w:t>106. Выдача результата предоставления государственной услуги в любом территориальном органе по выбору заявителя (экстерриториальный принцип), в многофункциональном центре не предусмотрена.</w:t>
      </w:r>
    </w:p>
    <w:p w:rsidR="00756C4D" w:rsidRDefault="00756C4D">
      <w:pPr>
        <w:pStyle w:val="ConsPlusNormal"/>
        <w:jc w:val="both"/>
      </w:pPr>
    </w:p>
    <w:p w:rsidR="00756C4D" w:rsidRDefault="00756C4D">
      <w:pPr>
        <w:pStyle w:val="ConsPlusTitle"/>
        <w:jc w:val="center"/>
        <w:outlineLvl w:val="3"/>
      </w:pPr>
      <w:bookmarkStart w:id="8" w:name="P670"/>
      <w:bookmarkEnd w:id="8"/>
      <w:r>
        <w:t>ВАРИАНТ 3</w:t>
      </w:r>
    </w:p>
    <w:p w:rsidR="00756C4D" w:rsidRDefault="00756C4D">
      <w:pPr>
        <w:pStyle w:val="ConsPlusNormal"/>
        <w:jc w:val="both"/>
      </w:pPr>
    </w:p>
    <w:p w:rsidR="00756C4D" w:rsidRDefault="00756C4D">
      <w:pPr>
        <w:pStyle w:val="ConsPlusNormal"/>
        <w:ind w:firstLine="540"/>
        <w:jc w:val="both"/>
      </w:pPr>
      <w:r>
        <w:t>107. Максимальный срок предоставления государственной услуги составляет 90 календарных дней.</w:t>
      </w:r>
    </w:p>
    <w:p w:rsidR="00756C4D" w:rsidRDefault="00756C4D">
      <w:pPr>
        <w:pStyle w:val="ConsPlusNormal"/>
        <w:spacing w:before="220"/>
        <w:ind w:firstLine="540"/>
        <w:jc w:val="both"/>
      </w:pPr>
      <w:r>
        <w:t>108. Результатом предоставления государственной услуги является внесение изменений в сведения о представительстве иностранной религиозной организации, прекращение внесения изменений в сведения о представительстве иностранной религиозной организации по инициативе заявителя.</w:t>
      </w:r>
    </w:p>
    <w:p w:rsidR="00756C4D" w:rsidRDefault="00756C4D">
      <w:pPr>
        <w:pStyle w:val="ConsPlusNormal"/>
        <w:spacing w:before="220"/>
        <w:ind w:firstLine="540"/>
        <w:jc w:val="both"/>
      </w:pPr>
      <w:r>
        <w:t>109. Перечень административных процедур, предусмотренных настоящим вариантом:</w:t>
      </w:r>
    </w:p>
    <w:p w:rsidR="00756C4D" w:rsidRDefault="00756C4D">
      <w:pPr>
        <w:pStyle w:val="ConsPlusNormal"/>
        <w:spacing w:before="220"/>
        <w:ind w:firstLine="540"/>
        <w:jc w:val="both"/>
      </w:pPr>
      <w:r>
        <w:t>1) прием документов, необходимых для получения государственной услуги;</w:t>
      </w:r>
    </w:p>
    <w:p w:rsidR="00756C4D" w:rsidRDefault="00756C4D">
      <w:pPr>
        <w:pStyle w:val="ConsPlusNormal"/>
        <w:spacing w:before="220"/>
        <w:ind w:firstLine="540"/>
        <w:jc w:val="both"/>
      </w:pPr>
      <w:r>
        <w:t>2) межведомственное информационное взаимодействие;</w:t>
      </w:r>
    </w:p>
    <w:p w:rsidR="00756C4D" w:rsidRDefault="00756C4D">
      <w:pPr>
        <w:pStyle w:val="ConsPlusNormal"/>
        <w:spacing w:before="220"/>
        <w:ind w:firstLine="540"/>
        <w:jc w:val="both"/>
      </w:pPr>
      <w:r>
        <w:t>3) получение дополнительных сведений от заявителя;</w:t>
      </w:r>
    </w:p>
    <w:p w:rsidR="00756C4D" w:rsidRDefault="00756C4D">
      <w:pPr>
        <w:pStyle w:val="ConsPlusNormal"/>
        <w:spacing w:before="220"/>
        <w:ind w:firstLine="540"/>
        <w:jc w:val="both"/>
      </w:pPr>
      <w:r>
        <w:t>4) принятие решения о предоставлении (об отказе в предоставлении) государственной услуги;</w:t>
      </w:r>
    </w:p>
    <w:p w:rsidR="00756C4D" w:rsidRDefault="00756C4D">
      <w:pPr>
        <w:pStyle w:val="ConsPlusNormal"/>
        <w:spacing w:before="220"/>
        <w:ind w:firstLine="540"/>
        <w:jc w:val="both"/>
      </w:pPr>
      <w:r>
        <w:t>5) предоставление результата государственной услуги.</w:t>
      </w:r>
    </w:p>
    <w:p w:rsidR="00756C4D" w:rsidRDefault="00756C4D">
      <w:pPr>
        <w:pStyle w:val="ConsPlusNormal"/>
        <w:jc w:val="both"/>
      </w:pPr>
    </w:p>
    <w:p w:rsidR="00756C4D" w:rsidRDefault="00756C4D">
      <w:pPr>
        <w:pStyle w:val="ConsPlusTitle"/>
        <w:jc w:val="center"/>
        <w:outlineLvl w:val="4"/>
      </w:pPr>
      <w:r>
        <w:t>Прием документов, необходимых для получения</w:t>
      </w:r>
    </w:p>
    <w:p w:rsidR="00756C4D" w:rsidRDefault="00756C4D">
      <w:pPr>
        <w:pStyle w:val="ConsPlusTitle"/>
        <w:jc w:val="center"/>
      </w:pPr>
      <w:r>
        <w:t>государственной услуги</w:t>
      </w:r>
    </w:p>
    <w:p w:rsidR="00756C4D" w:rsidRDefault="00756C4D">
      <w:pPr>
        <w:pStyle w:val="ConsPlusNormal"/>
        <w:jc w:val="both"/>
      </w:pPr>
    </w:p>
    <w:p w:rsidR="00756C4D" w:rsidRDefault="00756C4D">
      <w:pPr>
        <w:pStyle w:val="ConsPlusNormal"/>
        <w:ind w:firstLine="540"/>
        <w:jc w:val="both"/>
      </w:pPr>
      <w:r>
        <w:lastRenderedPageBreak/>
        <w:t>110. Основанием для начала предоставления государственной услуги является получение Минюстом России документов, представленных для получения результата варианта предоставления государственной услуги.</w:t>
      </w:r>
    </w:p>
    <w:p w:rsidR="00756C4D" w:rsidRDefault="00756C4D">
      <w:pPr>
        <w:pStyle w:val="ConsPlusNormal"/>
        <w:spacing w:before="220"/>
        <w:ind w:firstLine="540"/>
        <w:jc w:val="both"/>
      </w:pPr>
      <w:r>
        <w:t>Заявитель имеет право представить документы лично либо передать в виде почтового отправления с описью вложения.</w:t>
      </w:r>
    </w:p>
    <w:p w:rsidR="00756C4D" w:rsidRDefault="00756C4D">
      <w:pPr>
        <w:pStyle w:val="ConsPlusNormal"/>
        <w:spacing w:before="220"/>
        <w:ind w:firstLine="540"/>
        <w:jc w:val="both"/>
      </w:pPr>
      <w:r>
        <w:t>Минюст России не вправе отказать в приеме документов, представленных для получения результата предоставления государственной услуги.</w:t>
      </w:r>
    </w:p>
    <w:p w:rsidR="00756C4D" w:rsidRDefault="00756C4D">
      <w:pPr>
        <w:pStyle w:val="ConsPlusNormal"/>
        <w:spacing w:before="220"/>
        <w:ind w:firstLine="540"/>
        <w:jc w:val="both"/>
      </w:pPr>
      <w:r>
        <w:t>111. Для предоставления государственной услуги:</w:t>
      </w:r>
    </w:p>
    <w:p w:rsidR="00756C4D" w:rsidRDefault="00756C4D">
      <w:pPr>
        <w:pStyle w:val="ConsPlusNormal"/>
        <w:spacing w:before="220"/>
        <w:ind w:firstLine="540"/>
        <w:jc w:val="both"/>
      </w:pPr>
      <w:r>
        <w:t>1) заявителем самостоятельно представляются следующие документы:</w:t>
      </w:r>
    </w:p>
    <w:p w:rsidR="00756C4D" w:rsidRDefault="00756C4D">
      <w:pPr>
        <w:pStyle w:val="ConsPlusNormal"/>
        <w:spacing w:before="220"/>
        <w:ind w:firstLine="540"/>
        <w:jc w:val="both"/>
      </w:pPr>
      <w:r>
        <w:t>заявление об открытии и регистрации представительства иностранной религиозной организации, подписанное уполномоченным лицом (лицами) иностранной религиозной организации, в котором указываются краткие сведения об этой религиозной организации;</w:t>
      </w:r>
    </w:p>
    <w:p w:rsidR="00756C4D" w:rsidRDefault="00756C4D">
      <w:pPr>
        <w:pStyle w:val="ConsPlusNormal"/>
        <w:spacing w:before="220"/>
        <w:ind w:firstLine="540"/>
        <w:jc w:val="both"/>
      </w:pPr>
      <w:r>
        <w:t>положение о представительстве иностранной религиозной организации, в котором указываются цель и основные формы деятельности представительства, местонахождение (адрес) и территория его деятельности, число иностранных сотрудников представительства;</w:t>
      </w:r>
    </w:p>
    <w:p w:rsidR="00756C4D" w:rsidRDefault="00756C4D">
      <w:pPr>
        <w:pStyle w:val="ConsPlusNormal"/>
        <w:spacing w:before="220"/>
        <w:ind w:firstLine="540"/>
        <w:jc w:val="both"/>
      </w:pPr>
      <w:r>
        <w:t>в случае открытия представительства иностранной религиозной организации при российской религиозной организации - соответствующее решение правомочного органа и заявление этой организации;</w:t>
      </w:r>
    </w:p>
    <w:p w:rsidR="00756C4D" w:rsidRDefault="00756C4D">
      <w:pPr>
        <w:pStyle w:val="ConsPlusNormal"/>
        <w:spacing w:before="220"/>
        <w:ind w:firstLine="540"/>
        <w:jc w:val="both"/>
      </w:pPr>
      <w:r>
        <w:t>решение правомочного органа иностранной религиозной организации (организаций) об открытии своего представительства в Российской Федерации и назначении руководителя представительства (представителя);</w:t>
      </w:r>
    </w:p>
    <w:p w:rsidR="00756C4D" w:rsidRDefault="00756C4D">
      <w:pPr>
        <w:pStyle w:val="ConsPlusNormal"/>
        <w:spacing w:before="220"/>
        <w:ind w:firstLine="540"/>
        <w:jc w:val="both"/>
      </w:pPr>
      <w:r>
        <w:t>копии учредительных документов, свидетельства о регистрации или иных правоустанавливающих документов иностранной религиозной организации;</w:t>
      </w:r>
    </w:p>
    <w:p w:rsidR="00756C4D" w:rsidRDefault="00756C4D">
      <w:pPr>
        <w:pStyle w:val="ConsPlusNormal"/>
        <w:spacing w:before="220"/>
        <w:ind w:firstLine="540"/>
        <w:jc w:val="both"/>
      </w:pPr>
      <w:r>
        <w:t>2) представление заявителем документов по собственной инициативе не предусмотрено.</w:t>
      </w:r>
    </w:p>
    <w:p w:rsidR="00756C4D" w:rsidRDefault="00756C4D">
      <w:pPr>
        <w:pStyle w:val="ConsPlusNormal"/>
        <w:spacing w:before="220"/>
        <w:ind w:firstLine="540"/>
        <w:jc w:val="both"/>
      </w:pPr>
      <w:r>
        <w:t>112. Документы иностранных религиозных организаций представляются на государственном (официальном) языке с переводом на русский язык, заверенные в порядке, установленном законодательством Российской Федерации.</w:t>
      </w:r>
    </w:p>
    <w:p w:rsidR="00756C4D" w:rsidRDefault="00756C4D">
      <w:pPr>
        <w:pStyle w:val="ConsPlusNormal"/>
        <w:spacing w:before="220"/>
        <w:ind w:firstLine="540"/>
        <w:jc w:val="both"/>
      </w:pPr>
      <w:r>
        <w:t>113. При представлении документов лично заявителем должностное лицо:</w:t>
      </w:r>
    </w:p>
    <w:p w:rsidR="00756C4D" w:rsidRDefault="00756C4D">
      <w:pPr>
        <w:pStyle w:val="ConsPlusNormal"/>
        <w:spacing w:before="220"/>
        <w:ind w:firstLine="540"/>
        <w:jc w:val="both"/>
      </w:pPr>
      <w:r>
        <w:t>знакомится с содержанием документов;</w:t>
      </w:r>
    </w:p>
    <w:p w:rsidR="00756C4D" w:rsidRDefault="00756C4D">
      <w:pPr>
        <w:pStyle w:val="ConsPlusNormal"/>
        <w:spacing w:before="220"/>
        <w:ind w:firstLine="540"/>
        <w:jc w:val="both"/>
      </w:pPr>
      <w:r>
        <w:t>передает документы для регистрации в отдел документационного обеспечения Департамента организации и контроля не позднее 1 рабочего дня, следующего за днем обращения заявителя.</w:t>
      </w:r>
    </w:p>
    <w:p w:rsidR="00756C4D" w:rsidRDefault="00756C4D">
      <w:pPr>
        <w:pStyle w:val="ConsPlusNormal"/>
        <w:spacing w:before="220"/>
        <w:ind w:firstLine="540"/>
        <w:jc w:val="both"/>
      </w:pPr>
      <w:r>
        <w:t>114. Документы, необходимые для предоставления государственной услуги, могут быть переданы представителем заявителя.</w:t>
      </w:r>
    </w:p>
    <w:p w:rsidR="00756C4D" w:rsidRDefault="00756C4D">
      <w:pPr>
        <w:pStyle w:val="ConsPlusNormal"/>
        <w:spacing w:before="220"/>
        <w:ind w:firstLine="540"/>
        <w:jc w:val="both"/>
      </w:pPr>
      <w:r>
        <w:t>115. Способами установления личности (идентификации) заявителя является собственноручная подпись заявителя, представителя заявителя - соответствующая доверенность.</w:t>
      </w:r>
    </w:p>
    <w:p w:rsidR="00756C4D" w:rsidRDefault="00756C4D">
      <w:pPr>
        <w:pStyle w:val="ConsPlusNormal"/>
        <w:spacing w:before="220"/>
        <w:ind w:firstLine="540"/>
        <w:jc w:val="both"/>
      </w:pPr>
      <w:r>
        <w:t>116. Документы регистрируются отделом документационного обеспечения Департамента организации и контроля в день поступления документов и передаются должностному лицу.</w:t>
      </w:r>
    </w:p>
    <w:p w:rsidR="00756C4D" w:rsidRDefault="00756C4D">
      <w:pPr>
        <w:pStyle w:val="ConsPlusNormal"/>
        <w:spacing w:before="220"/>
        <w:ind w:firstLine="540"/>
        <w:jc w:val="both"/>
      </w:pPr>
      <w:r>
        <w:t xml:space="preserve">117. Срок регистрации документов, необходимых для предоставления государственной </w:t>
      </w:r>
      <w:r>
        <w:lastRenderedPageBreak/>
        <w:t>услуги, составляет 1 рабочий день.</w:t>
      </w:r>
    </w:p>
    <w:p w:rsidR="00756C4D" w:rsidRDefault="00756C4D">
      <w:pPr>
        <w:pStyle w:val="ConsPlusNormal"/>
        <w:spacing w:before="220"/>
        <w:ind w:firstLine="540"/>
        <w:jc w:val="both"/>
      </w:pPr>
      <w:r>
        <w:t>118. Подача документов в любой территориальный орган по выбору заявителя (экстерриториальный принцип), в многофункциональный центр не предусмотрена.</w:t>
      </w:r>
    </w:p>
    <w:p w:rsidR="00756C4D" w:rsidRDefault="00756C4D">
      <w:pPr>
        <w:pStyle w:val="ConsPlusNormal"/>
        <w:jc w:val="both"/>
      </w:pPr>
    </w:p>
    <w:p w:rsidR="00756C4D" w:rsidRDefault="00756C4D">
      <w:pPr>
        <w:pStyle w:val="ConsPlusTitle"/>
        <w:jc w:val="center"/>
        <w:outlineLvl w:val="4"/>
      </w:pPr>
      <w:r>
        <w:t>Межведомственное информационное взаимодействие</w:t>
      </w:r>
    </w:p>
    <w:p w:rsidR="00756C4D" w:rsidRDefault="00756C4D">
      <w:pPr>
        <w:pStyle w:val="ConsPlusNormal"/>
        <w:jc w:val="both"/>
      </w:pPr>
    </w:p>
    <w:p w:rsidR="00756C4D" w:rsidRDefault="00756C4D">
      <w:pPr>
        <w:pStyle w:val="ConsPlusNormal"/>
        <w:ind w:firstLine="540"/>
        <w:jc w:val="both"/>
      </w:pPr>
      <w:r>
        <w:t>119. При предоставлении государственной услуги должностное лицо вправе обращаться в государственные органы и организации для получения дополнительной информации, в том числе по телефону, по почте или электронной почте.</w:t>
      </w:r>
    </w:p>
    <w:p w:rsidR="00756C4D" w:rsidRDefault="00756C4D">
      <w:pPr>
        <w:pStyle w:val="ConsPlusNormal"/>
        <w:spacing w:before="220"/>
        <w:ind w:firstLine="540"/>
        <w:jc w:val="both"/>
      </w:pPr>
      <w:r>
        <w:t>120. Подготовка и направление запроса осуществляются в сроки, обеспечивающие возможность получения запрашиваемых документов (информации) до истечения срока рассмотрения представленных заявителем документов.</w:t>
      </w:r>
    </w:p>
    <w:p w:rsidR="00756C4D" w:rsidRDefault="00756C4D">
      <w:pPr>
        <w:pStyle w:val="ConsPlusNormal"/>
        <w:spacing w:before="220"/>
        <w:ind w:firstLine="540"/>
        <w:jc w:val="both"/>
      </w:pPr>
      <w:r>
        <w:t>Запрос должен содержать следующие сведения:</w:t>
      </w:r>
    </w:p>
    <w:p w:rsidR="00756C4D" w:rsidRDefault="00756C4D">
      <w:pPr>
        <w:pStyle w:val="ConsPlusNormal"/>
        <w:spacing w:before="220"/>
        <w:ind w:firstLine="540"/>
        <w:jc w:val="both"/>
      </w:pPr>
      <w:r>
        <w:t>1) наименование федерального органа исполнительной власти, осуществляющим функции по нормативно-правовому регулированию в сфере юстиции;</w:t>
      </w:r>
    </w:p>
    <w:p w:rsidR="00756C4D" w:rsidRDefault="00756C4D">
      <w:pPr>
        <w:pStyle w:val="ConsPlusNormal"/>
        <w:spacing w:before="220"/>
        <w:ind w:firstLine="540"/>
        <w:jc w:val="both"/>
      </w:pPr>
      <w:r>
        <w:t>2) наименование органа или организации, в адрес которых направляется запрос;</w:t>
      </w:r>
    </w:p>
    <w:p w:rsidR="00756C4D" w:rsidRDefault="00756C4D">
      <w:pPr>
        <w:pStyle w:val="ConsPlusNormal"/>
        <w:spacing w:before="220"/>
        <w:ind w:firstLine="540"/>
        <w:jc w:val="both"/>
      </w:pPr>
      <w:r>
        <w:t>3) наименование государственной услуги;</w:t>
      </w:r>
    </w:p>
    <w:p w:rsidR="00756C4D" w:rsidRDefault="00756C4D">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756C4D" w:rsidRDefault="00756C4D">
      <w:pPr>
        <w:pStyle w:val="ConsPlusNormal"/>
        <w:spacing w:before="220"/>
        <w:ind w:firstLine="540"/>
        <w:jc w:val="both"/>
      </w:pPr>
      <w:r>
        <w:t>5) контактная информация для направления ответа на запрос;</w:t>
      </w:r>
    </w:p>
    <w:p w:rsidR="00756C4D" w:rsidRDefault="00756C4D">
      <w:pPr>
        <w:pStyle w:val="ConsPlusNormal"/>
        <w:spacing w:before="220"/>
        <w:ind w:firstLine="540"/>
        <w:jc w:val="both"/>
      </w:pPr>
      <w:r>
        <w:t xml:space="preserve">6) дата направления запроса и срок ожидаемого ответа на запрос в соответствии с </w:t>
      </w:r>
      <w:hyperlink r:id="rId36">
        <w:r>
          <w:rPr>
            <w:color w:val="0000FF"/>
          </w:rPr>
          <w:t>Правилами</w:t>
        </w:r>
      </w:hyperlink>
      <w:r>
        <w:t xml:space="preserve">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утвержденными постановлением Правительства Российской Федерации от 23 июня 2021 г. N 963;</w:t>
      </w:r>
    </w:p>
    <w:p w:rsidR="00756C4D" w:rsidRDefault="00756C4D">
      <w:pPr>
        <w:pStyle w:val="ConsPlusNormal"/>
        <w:spacing w:before="220"/>
        <w:ind w:firstLine="540"/>
        <w:jc w:val="both"/>
      </w:pPr>
      <w:r>
        <w:t>7)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данного лица для связи;</w:t>
      </w:r>
    </w:p>
    <w:p w:rsidR="00756C4D" w:rsidRDefault="00756C4D">
      <w:pPr>
        <w:pStyle w:val="ConsPlusNormal"/>
        <w:spacing w:before="220"/>
        <w:ind w:firstLine="540"/>
        <w:jc w:val="both"/>
      </w:pPr>
      <w:r>
        <w:t>8) иные сведения (при необходимости).</w:t>
      </w:r>
    </w:p>
    <w:p w:rsidR="00756C4D" w:rsidRDefault="00756C4D">
      <w:pPr>
        <w:pStyle w:val="ConsPlusNormal"/>
        <w:jc w:val="both"/>
      </w:pPr>
    </w:p>
    <w:p w:rsidR="00756C4D" w:rsidRDefault="00756C4D">
      <w:pPr>
        <w:pStyle w:val="ConsPlusTitle"/>
        <w:jc w:val="center"/>
        <w:outlineLvl w:val="4"/>
      </w:pPr>
      <w:r>
        <w:t>Получение дополнительных сведений от заявителя</w:t>
      </w:r>
    </w:p>
    <w:p w:rsidR="00756C4D" w:rsidRDefault="00756C4D">
      <w:pPr>
        <w:pStyle w:val="ConsPlusNormal"/>
        <w:jc w:val="both"/>
      </w:pPr>
    </w:p>
    <w:p w:rsidR="00756C4D" w:rsidRDefault="00756C4D">
      <w:pPr>
        <w:pStyle w:val="ConsPlusNormal"/>
        <w:ind w:firstLine="540"/>
        <w:jc w:val="both"/>
      </w:pPr>
      <w:r>
        <w:t>121. Должностное лицо вправе запросить у заявителя дополнительные сведения, необходимые для предоставления государственной услуги, а также проверить достоверность содержащейся в представленных документах информации.</w:t>
      </w:r>
    </w:p>
    <w:p w:rsidR="00756C4D" w:rsidRDefault="00756C4D">
      <w:pPr>
        <w:pStyle w:val="ConsPlusNormal"/>
        <w:jc w:val="both"/>
      </w:pPr>
    </w:p>
    <w:p w:rsidR="00756C4D" w:rsidRDefault="00756C4D">
      <w:pPr>
        <w:pStyle w:val="ConsPlusTitle"/>
        <w:jc w:val="center"/>
        <w:outlineLvl w:val="4"/>
      </w:pPr>
      <w:r>
        <w:t>Принятие решения о предоставлении (об отказе</w:t>
      </w:r>
    </w:p>
    <w:p w:rsidR="00756C4D" w:rsidRDefault="00756C4D">
      <w:pPr>
        <w:pStyle w:val="ConsPlusTitle"/>
        <w:jc w:val="center"/>
      </w:pPr>
      <w:r>
        <w:t>в предоставлении) государственной услуги</w:t>
      </w:r>
    </w:p>
    <w:p w:rsidR="00756C4D" w:rsidRDefault="00756C4D">
      <w:pPr>
        <w:pStyle w:val="ConsPlusNormal"/>
        <w:jc w:val="both"/>
      </w:pPr>
    </w:p>
    <w:p w:rsidR="00756C4D" w:rsidRDefault="00756C4D">
      <w:pPr>
        <w:pStyle w:val="ConsPlusNormal"/>
        <w:ind w:firstLine="540"/>
        <w:jc w:val="both"/>
      </w:pPr>
      <w:r>
        <w:t>122. По результатам рассмотрения документов должностное лицо готовит заключение и проект распоряжения:</w:t>
      </w:r>
    </w:p>
    <w:p w:rsidR="00756C4D" w:rsidRDefault="00756C4D">
      <w:pPr>
        <w:pStyle w:val="ConsPlusNormal"/>
        <w:spacing w:before="220"/>
        <w:ind w:firstLine="540"/>
        <w:jc w:val="both"/>
      </w:pPr>
      <w:r>
        <w:t xml:space="preserve">о внесении изменений в сведения о представительстве иностранной религиозной </w:t>
      </w:r>
      <w:r>
        <w:lastRenderedPageBreak/>
        <w:t>организации;</w:t>
      </w:r>
    </w:p>
    <w:p w:rsidR="00756C4D" w:rsidRDefault="00756C4D">
      <w:pPr>
        <w:pStyle w:val="ConsPlusNormal"/>
        <w:spacing w:before="220"/>
        <w:ind w:firstLine="540"/>
        <w:jc w:val="both"/>
      </w:pPr>
      <w:r>
        <w:t>об отказе во внесении изменений в сведения о представительстве иностранной религиозной организации.</w:t>
      </w:r>
    </w:p>
    <w:p w:rsidR="00756C4D" w:rsidRDefault="00756C4D">
      <w:pPr>
        <w:pStyle w:val="ConsPlusNormal"/>
        <w:spacing w:before="220"/>
        <w:ind w:firstLine="540"/>
        <w:jc w:val="both"/>
      </w:pPr>
      <w:r>
        <w:t xml:space="preserve">123. Критерием принятия решения о предоставлении государственной услуги является отсутствие оснований для отказа во внесении изменений в сведения о представительстве иностранной религиозной организации, предусмотренных </w:t>
      </w:r>
      <w:hyperlink w:anchor="P730">
        <w:r>
          <w:rPr>
            <w:color w:val="0000FF"/>
          </w:rPr>
          <w:t>пунктом 124</w:t>
        </w:r>
      </w:hyperlink>
      <w:r>
        <w:t xml:space="preserve"> Административного регламента.</w:t>
      </w:r>
    </w:p>
    <w:p w:rsidR="00756C4D" w:rsidRDefault="00756C4D">
      <w:pPr>
        <w:pStyle w:val="ConsPlusNormal"/>
        <w:spacing w:before="220"/>
        <w:ind w:firstLine="540"/>
        <w:jc w:val="both"/>
      </w:pPr>
      <w:bookmarkStart w:id="9" w:name="P730"/>
      <w:bookmarkEnd w:id="9"/>
      <w:r>
        <w:t>124. Критериями принятия решения об отказе в предоставлении государственной услуги являются:</w:t>
      </w:r>
    </w:p>
    <w:p w:rsidR="00756C4D" w:rsidRDefault="00756C4D">
      <w:pPr>
        <w:pStyle w:val="ConsPlusNormal"/>
        <w:spacing w:before="220"/>
        <w:ind w:firstLine="540"/>
        <w:jc w:val="both"/>
      </w:pPr>
      <w:r>
        <w:t xml:space="preserve">цели и деятельность иностранной религиозной организации, заявляющей об открытии своего представительства в Российской Федерации, противоречат </w:t>
      </w:r>
      <w:hyperlink r:id="rId37">
        <w:r>
          <w:rPr>
            <w:color w:val="0000FF"/>
          </w:rPr>
          <w:t>Конституции</w:t>
        </w:r>
      </w:hyperlink>
      <w:r>
        <w:t xml:space="preserve"> Российской Федерации и законодательству Российской Федерации;</w:t>
      </w:r>
    </w:p>
    <w:p w:rsidR="00756C4D" w:rsidRDefault="00756C4D">
      <w:pPr>
        <w:pStyle w:val="ConsPlusNormal"/>
        <w:spacing w:before="220"/>
        <w:ind w:firstLine="540"/>
        <w:jc w:val="both"/>
      </w:pPr>
      <w:r>
        <w:t xml:space="preserve">представленные документы не соответствуют требованиям законодательства Российской Федерации, </w:t>
      </w:r>
      <w:hyperlink r:id="rId38">
        <w:r>
          <w:rPr>
            <w:color w:val="0000FF"/>
          </w:rPr>
          <w:t>Порядка</w:t>
        </w:r>
      </w:hyperlink>
      <w:r>
        <w:t xml:space="preserve"> регистрации, открытия и закрытия в Российской Федерации представительств иностранных религиозных организаций, утвержденного приказом Минюста России от 3 марта 2009 г. N 62, или содержат недостоверные сведения;</w:t>
      </w:r>
    </w:p>
    <w:p w:rsidR="00756C4D" w:rsidRDefault="00756C4D">
      <w:pPr>
        <w:pStyle w:val="ConsPlusNormal"/>
        <w:spacing w:before="220"/>
        <w:ind w:firstLine="540"/>
        <w:jc w:val="both"/>
      </w:pPr>
      <w:r>
        <w:t>ранее зарегистрированное на территории Российской Федерации представительство было закрыто в связи с осуществлением деятельности, запрещенной законом, или с иными нарушениями законодательства Российской Федерации.</w:t>
      </w:r>
    </w:p>
    <w:p w:rsidR="00756C4D" w:rsidRDefault="00756C4D">
      <w:pPr>
        <w:pStyle w:val="ConsPlusNormal"/>
        <w:spacing w:before="220"/>
        <w:ind w:firstLine="540"/>
        <w:jc w:val="both"/>
      </w:pPr>
      <w:r>
        <w:t>125. Уведомление об отказе во внесении изменений в сведения о представительстве иностранной религиозной организации должно содержать следующие сведения:</w:t>
      </w:r>
    </w:p>
    <w:p w:rsidR="00756C4D" w:rsidRDefault="00756C4D">
      <w:pPr>
        <w:pStyle w:val="ConsPlusNormal"/>
        <w:spacing w:before="220"/>
        <w:ind w:firstLine="540"/>
        <w:jc w:val="both"/>
      </w:pPr>
      <w:r>
        <w:t>дата и регистрационный номер уведомления;</w:t>
      </w:r>
    </w:p>
    <w:p w:rsidR="00756C4D" w:rsidRDefault="00756C4D">
      <w:pPr>
        <w:pStyle w:val="ConsPlusNormal"/>
        <w:spacing w:before="220"/>
        <w:ind w:firstLine="540"/>
        <w:jc w:val="both"/>
      </w:pPr>
      <w:r>
        <w:t>фамилия, инициалы заявителя;</w:t>
      </w:r>
    </w:p>
    <w:p w:rsidR="00756C4D" w:rsidRDefault="00756C4D">
      <w:pPr>
        <w:pStyle w:val="ConsPlusNormal"/>
        <w:spacing w:before="220"/>
        <w:ind w:firstLine="540"/>
        <w:jc w:val="both"/>
      </w:pPr>
      <w:r>
        <w:t>адрес заявителя;</w:t>
      </w:r>
    </w:p>
    <w:p w:rsidR="00756C4D" w:rsidRDefault="00756C4D">
      <w:pPr>
        <w:pStyle w:val="ConsPlusNormal"/>
        <w:spacing w:before="220"/>
        <w:ind w:firstLine="540"/>
        <w:jc w:val="both"/>
      </w:pPr>
      <w:r>
        <w:t>текст, включающий следующие слова:</w:t>
      </w:r>
    </w:p>
    <w:p w:rsidR="00756C4D" w:rsidRDefault="00756C4D">
      <w:pPr>
        <w:pStyle w:val="ConsPlusNormal"/>
        <w:spacing w:before="220"/>
        <w:ind w:firstLine="540"/>
        <w:jc w:val="both"/>
      </w:pPr>
      <w:r>
        <w:t>"Министерством юстиции Российской Федерации рассмотрены документы, представленные (дата и входящий номер представленных документов, наименование соответствующего представительства).</w:t>
      </w:r>
    </w:p>
    <w:p w:rsidR="00756C4D" w:rsidRDefault="00756C4D">
      <w:pPr>
        <w:pStyle w:val="ConsPlusNormal"/>
        <w:spacing w:before="220"/>
        <w:ind w:firstLine="540"/>
        <w:jc w:val="both"/>
      </w:pPr>
      <w:r>
        <w:t xml:space="preserve">Исходя из изложенного, по основанию, предусмотренному (пункт </w:t>
      </w:r>
      <w:hyperlink r:id="rId39">
        <w:r>
          <w:rPr>
            <w:color w:val="0000FF"/>
          </w:rPr>
          <w:t>Порядка</w:t>
        </w:r>
      </w:hyperlink>
      <w:r>
        <w:t xml:space="preserve"> регистрации представительств иностранных религиозных организаций), Минюстом России принято решение об отказе во внесении изменений в сведения о (указывается наименование соответствующего представительства иностранной религиозной организации).</w:t>
      </w:r>
    </w:p>
    <w:p w:rsidR="00756C4D" w:rsidRDefault="00756C4D">
      <w:pPr>
        <w:pStyle w:val="ConsPlusNormal"/>
        <w:spacing w:before="220"/>
        <w:ind w:firstLine="540"/>
        <w:jc w:val="both"/>
      </w:pPr>
      <w:r>
        <w:t>Отказ может быть обжалован в суд в порядке, установленном законом.</w:t>
      </w:r>
    </w:p>
    <w:p w:rsidR="00756C4D" w:rsidRDefault="00756C4D">
      <w:pPr>
        <w:pStyle w:val="ConsPlusNormal"/>
        <w:spacing w:before="220"/>
        <w:ind w:firstLine="540"/>
        <w:jc w:val="both"/>
      </w:pPr>
      <w:r>
        <w:t>Отказ не является препятствием для повторной подачи документов.</w:t>
      </w:r>
    </w:p>
    <w:p w:rsidR="00756C4D" w:rsidRDefault="00756C4D">
      <w:pPr>
        <w:pStyle w:val="ConsPlusNormal"/>
        <w:spacing w:before="220"/>
        <w:ind w:firstLine="540"/>
        <w:jc w:val="both"/>
      </w:pPr>
      <w:r>
        <w:t>Документы могут быть возвращены Вам или Вашему представителю (в случае подтверждения полномочий соответствующей доверенностью) на основании Вашего письменного заявления.";</w:t>
      </w:r>
    </w:p>
    <w:p w:rsidR="00756C4D" w:rsidRDefault="00756C4D">
      <w:pPr>
        <w:pStyle w:val="ConsPlusNormal"/>
        <w:spacing w:before="220"/>
        <w:ind w:firstLine="540"/>
        <w:jc w:val="both"/>
      </w:pPr>
      <w:r>
        <w:t>подпись должностного лица и другие реквизиты.</w:t>
      </w:r>
    </w:p>
    <w:p w:rsidR="00756C4D" w:rsidRDefault="00756C4D">
      <w:pPr>
        <w:pStyle w:val="ConsPlusNormal"/>
        <w:spacing w:before="220"/>
        <w:ind w:firstLine="540"/>
        <w:jc w:val="both"/>
      </w:pPr>
      <w:r>
        <w:t>126. Срок принятия решения о предоставлении (об отказе в предоставлении) государственной услуги не может превышать 80 календарных дней с даты поступления документов в Минюст России.</w:t>
      </w:r>
    </w:p>
    <w:p w:rsidR="00756C4D" w:rsidRDefault="00756C4D">
      <w:pPr>
        <w:pStyle w:val="ConsPlusNormal"/>
        <w:jc w:val="both"/>
      </w:pPr>
    </w:p>
    <w:p w:rsidR="00756C4D" w:rsidRDefault="00756C4D">
      <w:pPr>
        <w:pStyle w:val="ConsPlusTitle"/>
        <w:jc w:val="center"/>
        <w:outlineLvl w:val="4"/>
      </w:pPr>
      <w:r>
        <w:t>Предоставление результата государственной услуги</w:t>
      </w:r>
    </w:p>
    <w:p w:rsidR="00756C4D" w:rsidRDefault="00756C4D">
      <w:pPr>
        <w:pStyle w:val="ConsPlusNormal"/>
        <w:jc w:val="both"/>
      </w:pPr>
    </w:p>
    <w:p w:rsidR="00756C4D" w:rsidRDefault="00756C4D">
      <w:pPr>
        <w:pStyle w:val="ConsPlusNormal"/>
        <w:ind w:firstLine="540"/>
        <w:jc w:val="both"/>
      </w:pPr>
      <w:r>
        <w:t>127. Должностное лицо готовит заключение и проект распоряжения о внесении изменений (об отказе во внесении изменений) в сведения о представительстве иностранной религиозной организации и не позднее 1 рабочего дня, следующего за днем окончания рассмотрения документов, визирует и передает подготовленные заключение и проект распоряжения о внесении изменений (об отказе во внесении изменений) в сведения о представительстве иностранной религиозной организации на визирование (согласование) начальнику отдела Департамента законодательства и правоприменения в сфере некоммерческих организаций, заместителю директора Департамента законодательства и правоприменения в сфере некоммерческих организаций, курирующему соответствующее направление.</w:t>
      </w:r>
    </w:p>
    <w:p w:rsidR="00756C4D" w:rsidRDefault="00756C4D">
      <w:pPr>
        <w:pStyle w:val="ConsPlusNormal"/>
        <w:spacing w:before="220"/>
        <w:ind w:firstLine="540"/>
        <w:jc w:val="both"/>
      </w:pPr>
      <w:r>
        <w:t>Заместитель директора Департамента законодательства и правоприменения в сфере некоммерческих организаций, курирующий соответствующее направление, передает заключение директору Департамента законодательства и правоприменения в сфере некоммерческих организаций на утверждение, проект распоряжения о внесении изменений (об отказе во внесении изменений) в сведения о представительстве иностранной религиозной организации - на согласование.</w:t>
      </w:r>
    </w:p>
    <w:p w:rsidR="00756C4D" w:rsidRDefault="00756C4D">
      <w:pPr>
        <w:pStyle w:val="ConsPlusNormal"/>
        <w:spacing w:before="220"/>
        <w:ind w:firstLine="540"/>
        <w:jc w:val="both"/>
      </w:pPr>
      <w:r>
        <w:t>128. Директор Департамента законодательства и правоприменения в сфере некоммерческих организаций передает заключение и проект распоряжения о внесении изменений (об отказе во внесении изменений) в сведения о представительстве иностранной религиозной организации на подпись заместителю Министра, не позднее 1 рабочего дня, следующего за днем окончания их подготовки.</w:t>
      </w:r>
    </w:p>
    <w:p w:rsidR="00756C4D" w:rsidRDefault="00756C4D">
      <w:pPr>
        <w:pStyle w:val="ConsPlusNormal"/>
        <w:spacing w:before="220"/>
        <w:ind w:firstLine="540"/>
        <w:jc w:val="both"/>
      </w:pPr>
      <w:r>
        <w:t>129. Заместитель Министра в случае согласия с проектом распоряжения о внесении изменений (об отказе во внесении изменений) в сведения о представительстве иностранной религиозной организации подписывает его, при несогласии - возвращает его на доработку с указанием конкретных причин.</w:t>
      </w:r>
    </w:p>
    <w:p w:rsidR="00756C4D" w:rsidRDefault="00756C4D">
      <w:pPr>
        <w:pStyle w:val="ConsPlusNormal"/>
        <w:spacing w:before="220"/>
        <w:ind w:firstLine="540"/>
        <w:jc w:val="both"/>
      </w:pPr>
      <w:r>
        <w:t>Устранение причин возврата проекта распоряжения о внесении изменений (об отказе во внесении изменений) в сведения о представительстве иностранной религиозной организации, его повторное направление на подпись производятся в сроки, исключающие возможность нарушения установленных сроков предоставления государственной услуги.</w:t>
      </w:r>
    </w:p>
    <w:p w:rsidR="00756C4D" w:rsidRDefault="00756C4D">
      <w:pPr>
        <w:pStyle w:val="ConsPlusNormal"/>
        <w:spacing w:before="220"/>
        <w:ind w:firstLine="540"/>
        <w:jc w:val="both"/>
      </w:pPr>
      <w:r>
        <w:t>130. Подписанное распоряжение о внесении изменений (об отказе во внесении изменений) в сведения о представительстве иностранной религиозной организации не позднее 1 рабочего дня, следующего за днем его подписания, передается в отдел документационного обеспечения Департамента организации и контроля.</w:t>
      </w:r>
    </w:p>
    <w:p w:rsidR="00756C4D" w:rsidRDefault="00756C4D">
      <w:pPr>
        <w:pStyle w:val="ConsPlusNormal"/>
        <w:spacing w:before="220"/>
        <w:ind w:firstLine="540"/>
        <w:jc w:val="both"/>
      </w:pPr>
      <w:r>
        <w:t>131. Отдел документационного обеспечения Департамента организации и контроля не позднее 1 рабочего дня, следующего за днем подписания распоряжения о внесении изменений (об отказе во внесении изменений) в сведения о представительстве иностранной религиозной организации, регистрирует его и передает копию распоряжения о внесении изменений (об отказе во внесении изменений) в сведения о представительстве иностранной религиозной организации в Департамент законодательства и правоприменения в сфере некоммерческих организаций.</w:t>
      </w:r>
    </w:p>
    <w:p w:rsidR="00756C4D" w:rsidRDefault="00756C4D">
      <w:pPr>
        <w:pStyle w:val="ConsPlusNormal"/>
        <w:spacing w:before="220"/>
        <w:ind w:firstLine="540"/>
        <w:jc w:val="both"/>
      </w:pPr>
      <w:r>
        <w:t>132. Должностное лицо в течение 3 рабочих дней со дня регистрации распоряжения о внесении изменений в сведения о представительстве иностранной религиозной организации вносит изменения в реестровую запись о представительстве иностранной религиозной организации,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(представительство);</w:t>
      </w:r>
    </w:p>
    <w:p w:rsidR="00756C4D" w:rsidRDefault="00756C4D">
      <w:pPr>
        <w:pStyle w:val="ConsPlusNormal"/>
        <w:spacing w:before="220"/>
        <w:ind w:firstLine="540"/>
        <w:jc w:val="both"/>
      </w:pPr>
      <w:r>
        <w:lastRenderedPageBreak/>
        <w:t>наименование структурного подразделения (полное и сокращенное);</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представительств иностранных религиозных организаций;</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133. После внесения изменений в реестровую запись о представительстве иностранной религиозной организации должностное лицо оформляет свидетельство (при необходимости), которое содержит следующие сведения:</w:t>
      </w:r>
    </w:p>
    <w:p w:rsidR="00756C4D" w:rsidRDefault="00756C4D">
      <w:pPr>
        <w:pStyle w:val="ConsPlusNormal"/>
        <w:spacing w:before="220"/>
        <w:ind w:firstLine="540"/>
        <w:jc w:val="both"/>
      </w:pPr>
      <w:r>
        <w:t>полное наименование представительства иностранной религиозной организации;</w:t>
      </w:r>
    </w:p>
    <w:p w:rsidR="00756C4D" w:rsidRDefault="00756C4D">
      <w:pPr>
        <w:pStyle w:val="ConsPlusNormal"/>
        <w:spacing w:before="220"/>
        <w:ind w:firstLine="540"/>
        <w:jc w:val="both"/>
      </w:pPr>
      <w:r>
        <w:t>местонахождение (адрес) представительства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должность и подпись уполномоченного должностного лица.</w:t>
      </w:r>
    </w:p>
    <w:p w:rsidR="00756C4D" w:rsidRDefault="00756C4D">
      <w:pPr>
        <w:pStyle w:val="ConsPlusNormal"/>
        <w:spacing w:before="220"/>
        <w:ind w:firstLine="540"/>
        <w:jc w:val="both"/>
      </w:pPr>
      <w:r>
        <w:lastRenderedPageBreak/>
        <w:t>134. Должностное лицо не позднее 3 рабочих дней, следующих за днем регистрации распоряжения о внесении изменений в сведения о представительстве иностранной религиозной организации, передает свидетельство (если готовилось) начальнику отдела Департамента законодательства и правоприменения в сфере некоммерческих организаций для его передачи заместителю директора Департамента законодательства и правоприменения в сфере некоммерческих организаций, курирующему соответствующее направление.</w:t>
      </w:r>
    </w:p>
    <w:p w:rsidR="00756C4D" w:rsidRDefault="00756C4D">
      <w:pPr>
        <w:pStyle w:val="ConsPlusNormal"/>
        <w:spacing w:before="220"/>
        <w:ind w:firstLine="540"/>
        <w:jc w:val="both"/>
      </w:pPr>
      <w:r>
        <w:t>Заместитель директора Департамента законодательства и правоприменения в сфере некоммерческих организаций, курирующий соответствующее направление, передает свидетельство (если готовилось) директору Департамента законодательства и правоприменения в сфере некоммерческих организаций для представления на подпись заместителю Министра.</w:t>
      </w:r>
    </w:p>
    <w:p w:rsidR="00756C4D" w:rsidRDefault="00756C4D">
      <w:pPr>
        <w:pStyle w:val="ConsPlusNormal"/>
        <w:spacing w:before="220"/>
        <w:ind w:firstLine="540"/>
        <w:jc w:val="both"/>
      </w:pPr>
      <w:r>
        <w:t>135. Заверенное подписью заместителя Министра свидетельство (если готовилось) не позднее 3 рабочих дней, следующих за днем подписания распоряжения о внесении изменений в сведения о представительстве иностранной религиозной организации, передается в отдел документационного обеспечения Департамента организации и контроля.</w:t>
      </w:r>
    </w:p>
    <w:p w:rsidR="00756C4D" w:rsidRDefault="00756C4D">
      <w:pPr>
        <w:pStyle w:val="ConsPlusNormal"/>
        <w:spacing w:before="220"/>
        <w:ind w:firstLine="540"/>
        <w:jc w:val="both"/>
      </w:pPr>
      <w:r>
        <w:t>136. Отдел документационного обеспечения Департамента организации и контроля не позднее 3 рабочих дней, следующих за днем регистрации распоряжения о внесении изменений в сведения о представительстве иностранной религиозной организации, заверяет свидетельство (если готовилось) оттиском печати Минюста России с воспроизведением Государственного герба Российской Федерации и передает его в Департамент законодательства и правоприменения в сфере некоммерческих организаций.</w:t>
      </w:r>
    </w:p>
    <w:p w:rsidR="00756C4D" w:rsidRDefault="00756C4D">
      <w:pPr>
        <w:pStyle w:val="ConsPlusNormal"/>
        <w:spacing w:before="220"/>
        <w:ind w:firstLine="540"/>
        <w:jc w:val="both"/>
      </w:pPr>
      <w:r>
        <w:t>137. В день получения свидетельства (если готовилось) должностное лицо уведомляет заявителя по телефону или электронной почте о готовности документов к выдаче.</w:t>
      </w:r>
    </w:p>
    <w:p w:rsidR="00756C4D" w:rsidRDefault="00756C4D">
      <w:pPr>
        <w:pStyle w:val="ConsPlusNormal"/>
        <w:spacing w:before="220"/>
        <w:ind w:firstLine="540"/>
        <w:jc w:val="both"/>
      </w:pPr>
      <w:r>
        <w:t>138. Свидетельство (если готовилось) выдается заявителю (его представителю) под подпись на копии указанного свидетельства.</w:t>
      </w:r>
    </w:p>
    <w:p w:rsidR="00756C4D" w:rsidRDefault="00756C4D">
      <w:pPr>
        <w:pStyle w:val="ConsPlusNormal"/>
        <w:spacing w:before="220"/>
        <w:ind w:firstLine="540"/>
        <w:jc w:val="both"/>
      </w:pPr>
      <w:r>
        <w:t>139. Выдача результата предоставления государственной услуги в любом территориальном органе по выбору заявителя (экстерриториальный принцип), в многофункциональном центре не предусмотрена.</w:t>
      </w:r>
    </w:p>
    <w:p w:rsidR="00756C4D" w:rsidRDefault="00756C4D">
      <w:pPr>
        <w:pStyle w:val="ConsPlusNormal"/>
        <w:jc w:val="both"/>
      </w:pPr>
    </w:p>
    <w:p w:rsidR="00756C4D" w:rsidRDefault="00756C4D">
      <w:pPr>
        <w:pStyle w:val="ConsPlusTitle"/>
        <w:jc w:val="center"/>
        <w:outlineLvl w:val="3"/>
      </w:pPr>
      <w:bookmarkStart w:id="10" w:name="P793"/>
      <w:bookmarkEnd w:id="10"/>
      <w:r>
        <w:t>ВАРИАНТ 4</w:t>
      </w:r>
    </w:p>
    <w:p w:rsidR="00756C4D" w:rsidRDefault="00756C4D">
      <w:pPr>
        <w:pStyle w:val="ConsPlusNormal"/>
        <w:jc w:val="both"/>
      </w:pPr>
    </w:p>
    <w:p w:rsidR="00756C4D" w:rsidRDefault="00756C4D">
      <w:pPr>
        <w:pStyle w:val="ConsPlusNormal"/>
        <w:ind w:firstLine="540"/>
        <w:jc w:val="both"/>
      </w:pPr>
      <w:r>
        <w:t>140. Максимальный срок предоставления государственной услуги составляет 30 календарных дней.</w:t>
      </w:r>
    </w:p>
    <w:p w:rsidR="00756C4D" w:rsidRDefault="00756C4D">
      <w:pPr>
        <w:pStyle w:val="ConsPlusNormal"/>
        <w:spacing w:before="220"/>
        <w:ind w:firstLine="540"/>
        <w:jc w:val="both"/>
      </w:pPr>
      <w:r>
        <w:t>141. Результатами предоставления государственной услуги является внесение изменения в сведения о филиале или представительстве международной организации, иностранной некоммерческой неправительственной организации, прекращение внесения изменений в сведения о филиале или представительстве международной организации, иностранной некоммерческой неправительственной организации по инициативе заявителя.</w:t>
      </w:r>
    </w:p>
    <w:p w:rsidR="00756C4D" w:rsidRDefault="00756C4D">
      <w:pPr>
        <w:pStyle w:val="ConsPlusNormal"/>
        <w:spacing w:before="220"/>
        <w:ind w:firstLine="540"/>
        <w:jc w:val="both"/>
      </w:pPr>
      <w:r>
        <w:t>142. Перечень административных процедур, предусмотренных настоящим вариантом:</w:t>
      </w:r>
    </w:p>
    <w:p w:rsidR="00756C4D" w:rsidRDefault="00756C4D">
      <w:pPr>
        <w:pStyle w:val="ConsPlusNormal"/>
        <w:spacing w:before="220"/>
        <w:ind w:firstLine="540"/>
        <w:jc w:val="both"/>
      </w:pPr>
      <w:r>
        <w:t>1) прием документов, необходимых для получения государственной услуги;</w:t>
      </w:r>
    </w:p>
    <w:p w:rsidR="00756C4D" w:rsidRDefault="00756C4D">
      <w:pPr>
        <w:pStyle w:val="ConsPlusNormal"/>
        <w:spacing w:before="220"/>
        <w:ind w:firstLine="540"/>
        <w:jc w:val="both"/>
      </w:pPr>
      <w:r>
        <w:t>2) межведомственное информационное взаимодействие;</w:t>
      </w:r>
    </w:p>
    <w:p w:rsidR="00756C4D" w:rsidRDefault="00756C4D">
      <w:pPr>
        <w:pStyle w:val="ConsPlusNormal"/>
        <w:spacing w:before="220"/>
        <w:ind w:firstLine="540"/>
        <w:jc w:val="both"/>
      </w:pPr>
      <w:r>
        <w:t>3) принятие решения о предоставлении (об отказе в предоставлении) государственной услуги;</w:t>
      </w:r>
    </w:p>
    <w:p w:rsidR="00756C4D" w:rsidRDefault="00756C4D">
      <w:pPr>
        <w:pStyle w:val="ConsPlusNormal"/>
        <w:spacing w:before="220"/>
        <w:ind w:firstLine="540"/>
        <w:jc w:val="both"/>
      </w:pPr>
      <w:r>
        <w:t>4) предоставление результата государственной услуги.</w:t>
      </w:r>
    </w:p>
    <w:p w:rsidR="00756C4D" w:rsidRDefault="00756C4D">
      <w:pPr>
        <w:pStyle w:val="ConsPlusNormal"/>
        <w:jc w:val="both"/>
      </w:pPr>
    </w:p>
    <w:p w:rsidR="00756C4D" w:rsidRDefault="00756C4D">
      <w:pPr>
        <w:pStyle w:val="ConsPlusTitle"/>
        <w:jc w:val="center"/>
        <w:outlineLvl w:val="4"/>
      </w:pPr>
      <w:r>
        <w:t>Прием документов, необходимых для получения</w:t>
      </w:r>
    </w:p>
    <w:p w:rsidR="00756C4D" w:rsidRDefault="00756C4D">
      <w:pPr>
        <w:pStyle w:val="ConsPlusTitle"/>
        <w:jc w:val="center"/>
      </w:pPr>
      <w:r>
        <w:lastRenderedPageBreak/>
        <w:t>государственной услуги</w:t>
      </w:r>
    </w:p>
    <w:p w:rsidR="00756C4D" w:rsidRDefault="00756C4D">
      <w:pPr>
        <w:pStyle w:val="ConsPlusNormal"/>
        <w:jc w:val="both"/>
      </w:pPr>
    </w:p>
    <w:p w:rsidR="00756C4D" w:rsidRDefault="00756C4D">
      <w:pPr>
        <w:pStyle w:val="ConsPlusNormal"/>
        <w:ind w:firstLine="540"/>
        <w:jc w:val="both"/>
      </w:pPr>
      <w:r>
        <w:t>143. Основанием для начала предоставления государственной услуги является получение Минюстом России документов, представленных для получения результата предоставления государственной услуги.</w:t>
      </w:r>
    </w:p>
    <w:p w:rsidR="00756C4D" w:rsidRDefault="00756C4D">
      <w:pPr>
        <w:pStyle w:val="ConsPlusNormal"/>
        <w:spacing w:before="220"/>
        <w:ind w:firstLine="540"/>
        <w:jc w:val="both"/>
      </w:pPr>
      <w:r>
        <w:t>Заявитель имеет право представить документы лично либо передать в виде почтового отправления с описью вложения.</w:t>
      </w:r>
    </w:p>
    <w:p w:rsidR="00756C4D" w:rsidRDefault="00756C4D">
      <w:pPr>
        <w:pStyle w:val="ConsPlusNormal"/>
        <w:spacing w:before="220"/>
        <w:ind w:firstLine="540"/>
        <w:jc w:val="both"/>
      </w:pPr>
      <w:r>
        <w:t>Минюст России не вправе отказать в приеме документов, представленных для получения результата предоставления государственной услуги.</w:t>
      </w:r>
    </w:p>
    <w:p w:rsidR="00756C4D" w:rsidRDefault="00756C4D">
      <w:pPr>
        <w:pStyle w:val="ConsPlusNormal"/>
        <w:spacing w:before="220"/>
        <w:ind w:firstLine="540"/>
        <w:jc w:val="both"/>
      </w:pPr>
      <w:r>
        <w:t>144. Для предоставления государственной услуги:</w:t>
      </w:r>
    </w:p>
    <w:p w:rsidR="00756C4D" w:rsidRDefault="00756C4D">
      <w:pPr>
        <w:pStyle w:val="ConsPlusNormal"/>
        <w:spacing w:before="220"/>
        <w:ind w:firstLine="540"/>
        <w:jc w:val="both"/>
      </w:pPr>
      <w:r>
        <w:t>1) заявителем самостоятельно представляются следующие документы:</w:t>
      </w:r>
    </w:p>
    <w:p w:rsidR="00756C4D" w:rsidRDefault="00756C4D">
      <w:pPr>
        <w:pStyle w:val="ConsPlusNormal"/>
        <w:spacing w:before="220"/>
        <w:ind w:firstLine="540"/>
        <w:jc w:val="both"/>
      </w:pPr>
      <w:r>
        <w:t xml:space="preserve">уведомление об изменении сведений, содержащихся в уведомлении о создании на территории Российской Федерации филиала или представительства международной организации и иностранной некоммерческой неправительственной организации (форма приведена в </w:t>
      </w:r>
      <w:hyperlink w:anchor="P1951">
        <w:r>
          <w:rPr>
            <w:color w:val="0000FF"/>
          </w:rPr>
          <w:t>приложении N 3</w:t>
        </w:r>
      </w:hyperlink>
      <w:r>
        <w:t xml:space="preserve"> к Административному регламенту);</w:t>
      </w:r>
    </w:p>
    <w:p w:rsidR="00756C4D" w:rsidRDefault="00756C4D">
      <w:pPr>
        <w:pStyle w:val="ConsPlusNormal"/>
        <w:spacing w:before="220"/>
        <w:ind w:firstLine="540"/>
        <w:jc w:val="both"/>
      </w:pPr>
      <w:r>
        <w:t xml:space="preserve">документы, прилагаемые к уведомлению о создании на территории Российской Федерации филиала или представительства международной организации, иностранной некоммерческой неправительственной организации в соответствии с </w:t>
      </w:r>
      <w:hyperlink r:id="rId40">
        <w:r>
          <w:rPr>
            <w:color w:val="0000FF"/>
          </w:rPr>
          <w:t>пунктом 3 статьи 13.2</w:t>
        </w:r>
      </w:hyperlink>
      <w:r>
        <w:t xml:space="preserve"> Закона N 7-ФЗ, сведения в которых изменились;</w:t>
      </w:r>
    </w:p>
    <w:p w:rsidR="00756C4D" w:rsidRDefault="00756C4D">
      <w:pPr>
        <w:pStyle w:val="ConsPlusNormal"/>
        <w:spacing w:before="220"/>
        <w:ind w:firstLine="540"/>
        <w:jc w:val="both"/>
      </w:pPr>
      <w:r>
        <w:t>2) представление заявителем документов по собственной инициативе не предусмотрено.</w:t>
      </w:r>
    </w:p>
    <w:p w:rsidR="00756C4D" w:rsidRDefault="00756C4D">
      <w:pPr>
        <w:pStyle w:val="ConsPlusNormal"/>
        <w:spacing w:before="220"/>
        <w:ind w:firstLine="540"/>
        <w:jc w:val="both"/>
      </w:pPr>
      <w:r>
        <w:t>145. Уведомление и прилагаемые к нему документы представляются в одном экземпляре (в подлиннике), учредительные документы международной организации, иностранной некоммерческой неправительственной организации представляются в удостоверенном виде в порядке, предусмотренном законодательством Российской Федерации и международными договорами.</w:t>
      </w:r>
    </w:p>
    <w:p w:rsidR="00756C4D" w:rsidRDefault="00756C4D">
      <w:pPr>
        <w:pStyle w:val="ConsPlusNormal"/>
        <w:spacing w:before="220"/>
        <w:ind w:firstLine="540"/>
        <w:jc w:val="both"/>
      </w:pPr>
      <w:r>
        <w:t>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756C4D" w:rsidRDefault="00756C4D">
      <w:pPr>
        <w:pStyle w:val="ConsPlusNormal"/>
        <w:spacing w:before="220"/>
        <w:ind w:firstLine="540"/>
        <w:jc w:val="both"/>
      </w:pPr>
      <w:r>
        <w:t>Если сведения не умещаются на страницах, предусмотренных уведомлением, заполняется необходимое количество страниц (с нумерацией каждой из них).</w:t>
      </w:r>
    </w:p>
    <w:p w:rsidR="00756C4D" w:rsidRDefault="00756C4D">
      <w:pPr>
        <w:pStyle w:val="ConsPlusNormal"/>
        <w:spacing w:before="220"/>
        <w:ind w:firstLine="540"/>
        <w:jc w:val="both"/>
      </w:pPr>
      <w:r>
        <w:t>146. При представлении документов лично заявителем должностное лицо:</w:t>
      </w:r>
    </w:p>
    <w:p w:rsidR="00756C4D" w:rsidRDefault="00756C4D">
      <w:pPr>
        <w:pStyle w:val="ConsPlusNormal"/>
        <w:spacing w:before="220"/>
        <w:ind w:firstLine="540"/>
        <w:jc w:val="both"/>
      </w:pPr>
      <w:r>
        <w:t>знакомится с содержанием документов;</w:t>
      </w:r>
    </w:p>
    <w:p w:rsidR="00756C4D" w:rsidRDefault="00756C4D">
      <w:pPr>
        <w:pStyle w:val="ConsPlusNormal"/>
        <w:spacing w:before="220"/>
        <w:ind w:firstLine="540"/>
        <w:jc w:val="both"/>
      </w:pPr>
      <w:r>
        <w:t>оформляет расписку (</w:t>
      </w:r>
      <w:hyperlink w:anchor="P2681">
        <w:r>
          <w:rPr>
            <w:color w:val="0000FF"/>
          </w:rPr>
          <w:t>лист З</w:t>
        </w:r>
      </w:hyperlink>
      <w:r>
        <w:t xml:space="preserve"> формы, приведенной в приложении N 3 к Административному регламенту) о получении документов в двух экземплярах. Первый экземпляр расписки передается заявителю, второй экземпляр приобщается к принятым документам;</w:t>
      </w:r>
    </w:p>
    <w:p w:rsidR="00756C4D" w:rsidRDefault="00756C4D">
      <w:pPr>
        <w:pStyle w:val="ConsPlusNormal"/>
        <w:spacing w:before="220"/>
        <w:ind w:firstLine="540"/>
        <w:jc w:val="both"/>
      </w:pPr>
      <w:r>
        <w:t>передает документы для регистрации в отдел документационного обеспечения Департамента организации и контроля не позднее 1 рабочего дня, следующего за днем обращения заявителя.</w:t>
      </w:r>
    </w:p>
    <w:p w:rsidR="00756C4D" w:rsidRDefault="00756C4D">
      <w:pPr>
        <w:pStyle w:val="ConsPlusNormal"/>
        <w:spacing w:before="220"/>
        <w:ind w:firstLine="540"/>
        <w:jc w:val="both"/>
      </w:pPr>
      <w:r>
        <w:t>147. Документы, необходимые для предоставления государственной услуги, могут быть переданы представителем заявителя.</w:t>
      </w:r>
    </w:p>
    <w:p w:rsidR="00756C4D" w:rsidRDefault="00756C4D">
      <w:pPr>
        <w:pStyle w:val="ConsPlusNormal"/>
        <w:spacing w:before="220"/>
        <w:ind w:firstLine="540"/>
        <w:jc w:val="both"/>
      </w:pPr>
      <w:r>
        <w:t xml:space="preserve">148. Способами установления личности (идентификации) заявителя является </w:t>
      </w:r>
      <w:r>
        <w:lastRenderedPageBreak/>
        <w:t>собственноручная подпись заявителя, представителя заявителя - соответствующая доверенность.</w:t>
      </w:r>
    </w:p>
    <w:p w:rsidR="00756C4D" w:rsidRDefault="00756C4D">
      <w:pPr>
        <w:pStyle w:val="ConsPlusNormal"/>
        <w:spacing w:before="220"/>
        <w:ind w:firstLine="540"/>
        <w:jc w:val="both"/>
      </w:pPr>
      <w:r>
        <w:t>149. Документы регистрируются отделом документационного обеспечения Департамента организации и контроля в день поступления документов и передаются должностному лицу.</w:t>
      </w:r>
    </w:p>
    <w:p w:rsidR="00756C4D" w:rsidRDefault="00756C4D">
      <w:pPr>
        <w:pStyle w:val="ConsPlusNormal"/>
        <w:spacing w:before="220"/>
        <w:ind w:firstLine="540"/>
        <w:jc w:val="both"/>
      </w:pPr>
      <w:r>
        <w:t>150. Срок регистрации документов, необходимых для предоставления государственной услуги, составляет 1 рабочий день.</w:t>
      </w:r>
    </w:p>
    <w:p w:rsidR="00756C4D" w:rsidRDefault="00756C4D">
      <w:pPr>
        <w:pStyle w:val="ConsPlusNormal"/>
        <w:spacing w:before="220"/>
        <w:ind w:firstLine="540"/>
        <w:jc w:val="both"/>
      </w:pPr>
      <w:r>
        <w:t>151. Подача документов в любой территориальный орган по выбору заявителя (экстерриториальный принцип), в многофункциональный центр не предусмотрена.</w:t>
      </w:r>
    </w:p>
    <w:p w:rsidR="00756C4D" w:rsidRDefault="00756C4D">
      <w:pPr>
        <w:pStyle w:val="ConsPlusNormal"/>
        <w:jc w:val="both"/>
      </w:pPr>
    </w:p>
    <w:p w:rsidR="00756C4D" w:rsidRDefault="00756C4D">
      <w:pPr>
        <w:pStyle w:val="ConsPlusTitle"/>
        <w:jc w:val="center"/>
        <w:outlineLvl w:val="4"/>
      </w:pPr>
      <w:r>
        <w:t>Межведомственное информационное взаимодействие</w:t>
      </w:r>
    </w:p>
    <w:p w:rsidR="00756C4D" w:rsidRDefault="00756C4D">
      <w:pPr>
        <w:pStyle w:val="ConsPlusNormal"/>
        <w:jc w:val="both"/>
      </w:pPr>
    </w:p>
    <w:p w:rsidR="00756C4D" w:rsidRDefault="00756C4D">
      <w:pPr>
        <w:pStyle w:val="ConsPlusNormal"/>
        <w:ind w:firstLine="540"/>
        <w:jc w:val="both"/>
      </w:pPr>
      <w:r>
        <w:t>152. При предоставлении государственной услуги должностное лицо вправе обращаться в государственные органы и организации для получения дополнительной информации, в том числе по телефону, по почте или электронной почте.</w:t>
      </w:r>
    </w:p>
    <w:p w:rsidR="00756C4D" w:rsidRDefault="00756C4D">
      <w:pPr>
        <w:pStyle w:val="ConsPlusNormal"/>
        <w:spacing w:before="220"/>
        <w:ind w:firstLine="540"/>
        <w:jc w:val="both"/>
      </w:pPr>
      <w:r>
        <w:t>153. Подготовка и направление запроса осуществляются в сроки, обеспечивающие возможность получения запрашиваемых документов (информации) до истечения срока рассмотрения представленных заявителем документов.</w:t>
      </w:r>
    </w:p>
    <w:p w:rsidR="00756C4D" w:rsidRDefault="00756C4D">
      <w:pPr>
        <w:pStyle w:val="ConsPlusNormal"/>
        <w:spacing w:before="220"/>
        <w:ind w:firstLine="540"/>
        <w:jc w:val="both"/>
      </w:pPr>
      <w:r>
        <w:t>Запрос должен содержать следующие сведения:</w:t>
      </w:r>
    </w:p>
    <w:p w:rsidR="00756C4D" w:rsidRDefault="00756C4D">
      <w:pPr>
        <w:pStyle w:val="ConsPlusNormal"/>
        <w:spacing w:before="220"/>
        <w:ind w:firstLine="540"/>
        <w:jc w:val="both"/>
      </w:pPr>
      <w:r>
        <w:t>1) наименование федерального органа исполнительной власти, осуществляющим функции по нормативно-правовому регулированию в сфере юстиции;</w:t>
      </w:r>
    </w:p>
    <w:p w:rsidR="00756C4D" w:rsidRDefault="00756C4D">
      <w:pPr>
        <w:pStyle w:val="ConsPlusNormal"/>
        <w:spacing w:before="220"/>
        <w:ind w:firstLine="540"/>
        <w:jc w:val="both"/>
      </w:pPr>
      <w:r>
        <w:t>2) наименование органа или организации, в адрес которых направляется запрос;</w:t>
      </w:r>
    </w:p>
    <w:p w:rsidR="00756C4D" w:rsidRDefault="00756C4D">
      <w:pPr>
        <w:pStyle w:val="ConsPlusNormal"/>
        <w:spacing w:before="220"/>
        <w:ind w:firstLine="540"/>
        <w:jc w:val="both"/>
      </w:pPr>
      <w:r>
        <w:t>3) наименование государственной услуги;</w:t>
      </w:r>
    </w:p>
    <w:p w:rsidR="00756C4D" w:rsidRDefault="00756C4D">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756C4D" w:rsidRDefault="00756C4D">
      <w:pPr>
        <w:pStyle w:val="ConsPlusNormal"/>
        <w:spacing w:before="220"/>
        <w:ind w:firstLine="540"/>
        <w:jc w:val="both"/>
      </w:pPr>
      <w:r>
        <w:t>5) контактная информация для направления ответа на запрос;</w:t>
      </w:r>
    </w:p>
    <w:p w:rsidR="00756C4D" w:rsidRDefault="00756C4D">
      <w:pPr>
        <w:pStyle w:val="ConsPlusNormal"/>
        <w:spacing w:before="220"/>
        <w:ind w:firstLine="540"/>
        <w:jc w:val="both"/>
      </w:pPr>
      <w:r>
        <w:t xml:space="preserve">6) дата направления запроса и срок ожидаемого ответа на запрос в соответствии с </w:t>
      </w:r>
      <w:hyperlink r:id="rId41">
        <w:r>
          <w:rPr>
            <w:color w:val="0000FF"/>
          </w:rPr>
          <w:t>Правилами</w:t>
        </w:r>
      </w:hyperlink>
      <w:r>
        <w:t xml:space="preserve">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утвержденными постановлением Правительства Российской Федерации от 23 июня 2021 г. N 963;</w:t>
      </w:r>
    </w:p>
    <w:p w:rsidR="00756C4D" w:rsidRDefault="00756C4D">
      <w:pPr>
        <w:pStyle w:val="ConsPlusNormal"/>
        <w:spacing w:before="220"/>
        <w:ind w:firstLine="540"/>
        <w:jc w:val="both"/>
      </w:pPr>
      <w:r>
        <w:t>7)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данного лица для связи;</w:t>
      </w:r>
    </w:p>
    <w:p w:rsidR="00756C4D" w:rsidRDefault="00756C4D">
      <w:pPr>
        <w:pStyle w:val="ConsPlusNormal"/>
        <w:spacing w:before="220"/>
        <w:ind w:firstLine="540"/>
        <w:jc w:val="both"/>
      </w:pPr>
      <w:r>
        <w:t>8) иные сведения (при необходимости).</w:t>
      </w:r>
    </w:p>
    <w:p w:rsidR="00756C4D" w:rsidRDefault="00756C4D">
      <w:pPr>
        <w:pStyle w:val="ConsPlusNormal"/>
        <w:jc w:val="both"/>
      </w:pPr>
    </w:p>
    <w:p w:rsidR="00756C4D" w:rsidRDefault="00756C4D">
      <w:pPr>
        <w:pStyle w:val="ConsPlusTitle"/>
        <w:jc w:val="center"/>
        <w:outlineLvl w:val="4"/>
      </w:pPr>
      <w:r>
        <w:t>Принятие решения о предоставлении (об отказе</w:t>
      </w:r>
    </w:p>
    <w:p w:rsidR="00756C4D" w:rsidRDefault="00756C4D">
      <w:pPr>
        <w:pStyle w:val="ConsPlusTitle"/>
        <w:jc w:val="center"/>
      </w:pPr>
      <w:r>
        <w:t>в предоставлении) государственной услуги</w:t>
      </w:r>
    </w:p>
    <w:p w:rsidR="00756C4D" w:rsidRDefault="00756C4D">
      <w:pPr>
        <w:pStyle w:val="ConsPlusNormal"/>
        <w:jc w:val="both"/>
      </w:pPr>
    </w:p>
    <w:p w:rsidR="00756C4D" w:rsidRDefault="00756C4D">
      <w:pPr>
        <w:pStyle w:val="ConsPlusNormal"/>
        <w:ind w:firstLine="540"/>
        <w:jc w:val="both"/>
      </w:pPr>
      <w:r>
        <w:t>154. По результатам рассмотрения документов должностное лицо готовит заключение и проект распоряжения:</w:t>
      </w:r>
    </w:p>
    <w:p w:rsidR="00756C4D" w:rsidRDefault="00756C4D">
      <w:pPr>
        <w:pStyle w:val="ConsPlusNormal"/>
        <w:spacing w:before="220"/>
        <w:ind w:firstLine="540"/>
        <w:jc w:val="both"/>
      </w:pPr>
      <w:r>
        <w:t xml:space="preserve">о внесении изменений в сведения о филиале или представительстве международной </w:t>
      </w:r>
      <w:r>
        <w:lastRenderedPageBreak/>
        <w:t>организации, иностранной некоммерческой неправительственной организации;</w:t>
      </w:r>
    </w:p>
    <w:p w:rsidR="00756C4D" w:rsidRDefault="00756C4D">
      <w:pPr>
        <w:pStyle w:val="ConsPlusNormal"/>
        <w:spacing w:before="220"/>
        <w:ind w:firstLine="540"/>
        <w:jc w:val="both"/>
      </w:pPr>
      <w:r>
        <w:t>об отказе во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 xml:space="preserve">155. Критерием принятия решения о предоставлении государственной услуги является отсутствие оснований для отказа во внесении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 предусмотренных </w:t>
      </w:r>
      <w:hyperlink w:anchor="P848">
        <w:r>
          <w:rPr>
            <w:color w:val="0000FF"/>
          </w:rPr>
          <w:t>пунктом 156</w:t>
        </w:r>
      </w:hyperlink>
      <w:r>
        <w:t xml:space="preserve"> Административного регламента.</w:t>
      </w:r>
    </w:p>
    <w:p w:rsidR="00756C4D" w:rsidRDefault="00756C4D">
      <w:pPr>
        <w:pStyle w:val="ConsPlusNormal"/>
        <w:spacing w:before="220"/>
        <w:ind w:firstLine="540"/>
        <w:jc w:val="both"/>
      </w:pPr>
      <w:bookmarkStart w:id="11" w:name="P848"/>
      <w:bookmarkEnd w:id="11"/>
      <w:r>
        <w:t>156. Критериями принятия решения об отказе в предоставлении государственной услуги являются:</w:t>
      </w:r>
    </w:p>
    <w:p w:rsidR="00756C4D" w:rsidRDefault="00756C4D">
      <w:pPr>
        <w:pStyle w:val="ConsPlusNormal"/>
        <w:spacing w:before="220"/>
        <w:ind w:firstLine="540"/>
        <w:jc w:val="both"/>
      </w:pPr>
      <w:r>
        <w:t xml:space="preserve">сведения и документы, предусмотренные </w:t>
      </w:r>
      <w:hyperlink r:id="rId42">
        <w:r>
          <w:rPr>
            <w:color w:val="0000FF"/>
          </w:rPr>
          <w:t>статьей 13.2</w:t>
        </w:r>
      </w:hyperlink>
      <w:r>
        <w:t xml:space="preserve"> Закона N 7-ФЗ, представлены не полностью либо данные документы оформлены в ненадлежащем порядке;</w:t>
      </w:r>
    </w:p>
    <w:p w:rsidR="00756C4D" w:rsidRDefault="00756C4D">
      <w:pPr>
        <w:pStyle w:val="ConsPlusNormal"/>
        <w:spacing w:before="220"/>
        <w:ind w:firstLine="540"/>
        <w:jc w:val="both"/>
      </w:pPr>
      <w:r>
        <w:t>установлено, что в представленных учредительных документах международной организации, иностранной некоммерческой неправительственной организации содержится недостоверная информация;</w:t>
      </w:r>
    </w:p>
    <w:p w:rsidR="00756C4D" w:rsidRDefault="00756C4D">
      <w:pPr>
        <w:pStyle w:val="ConsPlusNormal"/>
        <w:spacing w:before="220"/>
        <w:ind w:firstLine="540"/>
        <w:jc w:val="both"/>
      </w:pPr>
      <w:r>
        <w:t xml:space="preserve">документы и (или) содержащиеся в них сведения, предусмотренные </w:t>
      </w:r>
      <w:hyperlink r:id="rId43">
        <w:r>
          <w:rPr>
            <w:color w:val="0000FF"/>
          </w:rPr>
          <w:t>статьей 13.2</w:t>
        </w:r>
      </w:hyperlink>
      <w:r>
        <w:t xml:space="preserve"> Закона N 7-ФЗ, противоречат </w:t>
      </w:r>
      <w:hyperlink r:id="rId44">
        <w:r>
          <w:rPr>
            <w:color w:val="0000FF"/>
          </w:rPr>
          <w:t>Конституции</w:t>
        </w:r>
      </w:hyperlink>
      <w:r>
        <w:t xml:space="preserve"> Российской Федерации и законодательству Российской Федерации;</w:t>
      </w:r>
    </w:p>
    <w:p w:rsidR="00756C4D" w:rsidRDefault="00756C4D">
      <w:pPr>
        <w:pStyle w:val="ConsPlusNormal"/>
        <w:spacing w:before="220"/>
        <w:ind w:firstLine="540"/>
        <w:jc w:val="both"/>
      </w:pPr>
      <w:r>
        <w:t>цели и задачи создания филиала или представительства международной организации,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756C4D" w:rsidRDefault="00756C4D">
      <w:pPr>
        <w:pStyle w:val="ConsPlusNormal"/>
        <w:spacing w:before="220"/>
        <w:ind w:firstLine="540"/>
        <w:jc w:val="both"/>
      </w:pPr>
      <w:r>
        <w:t xml:space="preserve">ранее внесенные в реестр филиалов и представительств филиал или представительство международной организации, иностранной некоммерческой неправительственной организации были исключены из реестра в связи с грубым нарушением </w:t>
      </w:r>
      <w:hyperlink r:id="rId45">
        <w:r>
          <w:rPr>
            <w:color w:val="0000FF"/>
          </w:rPr>
          <w:t>Конституции</w:t>
        </w:r>
      </w:hyperlink>
      <w:r>
        <w:t xml:space="preserve"> Российской Федерации и законодательства Российской Федерации.</w:t>
      </w:r>
    </w:p>
    <w:p w:rsidR="00756C4D" w:rsidRDefault="00756C4D">
      <w:pPr>
        <w:pStyle w:val="ConsPlusNormal"/>
        <w:spacing w:before="220"/>
        <w:ind w:firstLine="540"/>
        <w:jc w:val="both"/>
      </w:pPr>
      <w:r>
        <w:t>157. Уведомление об отказе во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должно содержать следующие сведения:</w:t>
      </w:r>
    </w:p>
    <w:p w:rsidR="00756C4D" w:rsidRDefault="00756C4D">
      <w:pPr>
        <w:pStyle w:val="ConsPlusNormal"/>
        <w:spacing w:before="220"/>
        <w:ind w:firstLine="540"/>
        <w:jc w:val="both"/>
      </w:pPr>
      <w:r>
        <w:t>дата и регистрационный номер уведомления;</w:t>
      </w:r>
    </w:p>
    <w:p w:rsidR="00756C4D" w:rsidRDefault="00756C4D">
      <w:pPr>
        <w:pStyle w:val="ConsPlusNormal"/>
        <w:spacing w:before="220"/>
        <w:ind w:firstLine="540"/>
        <w:jc w:val="both"/>
      </w:pPr>
      <w:r>
        <w:t>фамилия, инициалы заявителя;</w:t>
      </w:r>
    </w:p>
    <w:p w:rsidR="00756C4D" w:rsidRDefault="00756C4D">
      <w:pPr>
        <w:pStyle w:val="ConsPlusNormal"/>
        <w:spacing w:before="220"/>
        <w:ind w:firstLine="540"/>
        <w:jc w:val="both"/>
      </w:pPr>
      <w:r>
        <w:t>адрес заявителя;</w:t>
      </w:r>
    </w:p>
    <w:p w:rsidR="00756C4D" w:rsidRDefault="00756C4D">
      <w:pPr>
        <w:pStyle w:val="ConsPlusNormal"/>
        <w:spacing w:before="220"/>
        <w:ind w:firstLine="540"/>
        <w:jc w:val="both"/>
      </w:pPr>
      <w:r>
        <w:t>текст, включающий следующие слова:</w:t>
      </w:r>
    </w:p>
    <w:p w:rsidR="00756C4D" w:rsidRDefault="00756C4D">
      <w:pPr>
        <w:pStyle w:val="ConsPlusNormal"/>
        <w:spacing w:before="220"/>
        <w:ind w:firstLine="540"/>
        <w:jc w:val="both"/>
      </w:pPr>
      <w:r>
        <w:t>"Министерством юстиции Российской Федерации рассмотрены документы, представленные (дата и входящий номер представленных документов, наименование соответствующего филиала или представительства).</w:t>
      </w:r>
    </w:p>
    <w:p w:rsidR="00756C4D" w:rsidRDefault="00756C4D">
      <w:pPr>
        <w:pStyle w:val="ConsPlusNormal"/>
        <w:spacing w:before="220"/>
        <w:ind w:firstLine="540"/>
        <w:jc w:val="both"/>
      </w:pPr>
      <w:r>
        <w:t>Исходя из изложенного, по основанию, предусмотренному (статья федерального закона), Минюстом России принято решение об отказе во внесении изменений в сведения о (указывается наименование соответствующего филиала или представительства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Отказ может быть обжалован в суд в порядке, установленном законом.</w:t>
      </w:r>
    </w:p>
    <w:p w:rsidR="00756C4D" w:rsidRDefault="00756C4D">
      <w:pPr>
        <w:pStyle w:val="ConsPlusNormal"/>
        <w:spacing w:before="220"/>
        <w:ind w:firstLine="540"/>
        <w:jc w:val="both"/>
      </w:pPr>
      <w:r>
        <w:lastRenderedPageBreak/>
        <w:t>Отказ не является препятствием для повторной подачи документов.</w:t>
      </w:r>
    </w:p>
    <w:p w:rsidR="00756C4D" w:rsidRDefault="00756C4D">
      <w:pPr>
        <w:pStyle w:val="ConsPlusNormal"/>
        <w:spacing w:before="220"/>
        <w:ind w:firstLine="540"/>
        <w:jc w:val="both"/>
      </w:pPr>
      <w:r>
        <w:t>Документы могут быть возвращены Вам или Вашему представителю (в случае подтверждения полномочий соответствующей доверенностью) на основании Вашего письменного заявления.";</w:t>
      </w:r>
    </w:p>
    <w:p w:rsidR="00756C4D" w:rsidRDefault="00756C4D">
      <w:pPr>
        <w:pStyle w:val="ConsPlusNormal"/>
        <w:spacing w:before="220"/>
        <w:ind w:firstLine="540"/>
        <w:jc w:val="both"/>
      </w:pPr>
      <w:r>
        <w:t>подпись должностного лица и другие реквизиты.</w:t>
      </w:r>
    </w:p>
    <w:p w:rsidR="00756C4D" w:rsidRDefault="00756C4D">
      <w:pPr>
        <w:pStyle w:val="ConsPlusNormal"/>
        <w:spacing w:before="220"/>
        <w:ind w:firstLine="540"/>
        <w:jc w:val="both"/>
      </w:pPr>
      <w:r>
        <w:t>158. Срок принятия решения о предоставлении (об отказе в предоставлении) государственной услуги не может превышать 25 календарных дней с даты поступления документов в Минюст России.</w:t>
      </w:r>
    </w:p>
    <w:p w:rsidR="00756C4D" w:rsidRDefault="00756C4D">
      <w:pPr>
        <w:pStyle w:val="ConsPlusNormal"/>
        <w:jc w:val="both"/>
      </w:pPr>
    </w:p>
    <w:p w:rsidR="00756C4D" w:rsidRDefault="00756C4D">
      <w:pPr>
        <w:pStyle w:val="ConsPlusTitle"/>
        <w:jc w:val="center"/>
        <w:outlineLvl w:val="4"/>
      </w:pPr>
      <w:r>
        <w:t>Предоставление результата государственной услуги</w:t>
      </w:r>
    </w:p>
    <w:p w:rsidR="00756C4D" w:rsidRDefault="00756C4D">
      <w:pPr>
        <w:pStyle w:val="ConsPlusNormal"/>
        <w:jc w:val="both"/>
      </w:pPr>
    </w:p>
    <w:p w:rsidR="00756C4D" w:rsidRDefault="00756C4D">
      <w:pPr>
        <w:pStyle w:val="ConsPlusNormal"/>
        <w:ind w:firstLine="540"/>
        <w:jc w:val="both"/>
      </w:pPr>
      <w:r>
        <w:t>159. Должностное лицо готовит заключение и проект распоряжения о внесении изменений (об отказе во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и не позднее 1 рабочего дня, следующего за днем окончания рассмотрения документов, визирует и передает подготовленные заключение и проект распоряжения о внесении изменений (об отказе во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на визирование (согласование) начальнику отдела Департамента по защите национальных интересов от внешнего влияния, заместителю директора Департамента по защите национальных интересов от внешнего влияния, курирующему соответствующее направление.</w:t>
      </w:r>
    </w:p>
    <w:p w:rsidR="00756C4D" w:rsidRDefault="00756C4D">
      <w:pPr>
        <w:pStyle w:val="ConsPlusNormal"/>
        <w:spacing w:before="220"/>
        <w:ind w:firstLine="540"/>
        <w:jc w:val="both"/>
      </w:pPr>
      <w:r>
        <w:t>Заместитель директора Департамента по защите национальных интересов от внешнего влияния, курирующий соответствующее направление, передает заключение директору Департамента по защите национальных интересов от внешнего влияния на утверждение, проект распоряжения о внесении изменений (об отказе во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 на согласование.</w:t>
      </w:r>
    </w:p>
    <w:p w:rsidR="00756C4D" w:rsidRDefault="00756C4D">
      <w:pPr>
        <w:pStyle w:val="ConsPlusNormal"/>
        <w:spacing w:before="220"/>
        <w:ind w:firstLine="540"/>
        <w:jc w:val="both"/>
      </w:pPr>
      <w:r>
        <w:t>160. Директор Департамента по защите национальных интересов от внешнего влияния передает заключение и проект распоряжения о внесении изменений (об отказе во внесении изменений) сведений о филиале или представительстве международной организации, иностранной некоммерческой неправительственной организации на подпись заместителю Министра не позднее 1 рабочего дня, следующего за днем окончания их подготовки.</w:t>
      </w:r>
    </w:p>
    <w:p w:rsidR="00756C4D" w:rsidRDefault="00756C4D">
      <w:pPr>
        <w:pStyle w:val="ConsPlusNormal"/>
        <w:spacing w:before="220"/>
        <w:ind w:firstLine="540"/>
        <w:jc w:val="both"/>
      </w:pPr>
      <w:r>
        <w:t>161. Заместитель Министра в случае согласия с проектом распоряжения о внесении изменений (об отказе во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подписывает его, при несогласии - возвращает его на доработку с указанием конкретных причин.</w:t>
      </w:r>
    </w:p>
    <w:p w:rsidR="00756C4D" w:rsidRDefault="00756C4D">
      <w:pPr>
        <w:pStyle w:val="ConsPlusNormal"/>
        <w:spacing w:before="220"/>
        <w:ind w:firstLine="540"/>
        <w:jc w:val="both"/>
      </w:pPr>
      <w:r>
        <w:t>Устранение причин возврата проекта распоряжения о внесении изменений (об отказе во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его повторное направление на подпись производятся в сроки, исключающие возможность нарушения установленных сроков предоставления государственной услуги.</w:t>
      </w:r>
    </w:p>
    <w:p w:rsidR="00756C4D" w:rsidRDefault="00756C4D">
      <w:pPr>
        <w:pStyle w:val="ConsPlusNormal"/>
        <w:spacing w:before="220"/>
        <w:ind w:firstLine="540"/>
        <w:jc w:val="both"/>
      </w:pPr>
      <w:r>
        <w:t>162. Подписанное распоряжение о внесении изменений (об отказе во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не позднее 1 рабочего дня, следующего за днем его подписания, передается в отдел документационного обеспечения Департамента организации и контроля.</w:t>
      </w:r>
    </w:p>
    <w:p w:rsidR="00756C4D" w:rsidRDefault="00756C4D">
      <w:pPr>
        <w:pStyle w:val="ConsPlusNormal"/>
        <w:spacing w:before="220"/>
        <w:ind w:firstLine="540"/>
        <w:jc w:val="both"/>
      </w:pPr>
      <w:r>
        <w:t xml:space="preserve">163. Отдел документационного обеспечения Департамента организации и контроля не позднее 1 рабочего дня, следующего за днем подписания распоряжения о внесении изменений (об </w:t>
      </w:r>
      <w:r>
        <w:lastRenderedPageBreak/>
        <w:t>отказе во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регистрирует его и передает копию распоряжения о внесении изменений (об отказе во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в Департамент по защите национальных интересов от внешнего влияния.</w:t>
      </w:r>
    </w:p>
    <w:p w:rsidR="00756C4D" w:rsidRDefault="00756C4D">
      <w:pPr>
        <w:pStyle w:val="ConsPlusNormal"/>
        <w:spacing w:before="220"/>
        <w:ind w:firstLine="540"/>
        <w:jc w:val="both"/>
      </w:pPr>
      <w:r>
        <w:t>164. Должностное лицо в течение 3 рабочих дней со дня регистрации распоряжения о внесении изменений (об отказе во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вносит изменения в запись о филиале или представительстве международной организации, иностранной некоммерческой неправительственной организации,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(филиал или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о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сведения об учредителях международной организации, иностранной некоммерческой неправительственной организации;</w:t>
      </w:r>
    </w:p>
    <w:p w:rsidR="00756C4D" w:rsidRDefault="00756C4D">
      <w:pPr>
        <w:pStyle w:val="ConsPlusNormal"/>
        <w:spacing w:before="220"/>
        <w:ind w:firstLine="540"/>
        <w:jc w:val="both"/>
      </w:pPr>
      <w:r>
        <w:t>цели и задачи создания структурного подразделения;</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филиалов и представительств;</w:t>
      </w:r>
    </w:p>
    <w:p w:rsidR="00756C4D" w:rsidRDefault="00756C4D">
      <w:pPr>
        <w:pStyle w:val="ConsPlusNormal"/>
        <w:spacing w:before="220"/>
        <w:ind w:firstLine="540"/>
        <w:jc w:val="both"/>
      </w:pPr>
      <w:r>
        <w:t>об адресе (о месте нахождения) структурного подразделения.</w:t>
      </w:r>
    </w:p>
    <w:p w:rsidR="00756C4D" w:rsidRDefault="00756C4D">
      <w:pPr>
        <w:pStyle w:val="ConsPlusNormal"/>
        <w:spacing w:before="220"/>
        <w:ind w:firstLine="540"/>
        <w:jc w:val="both"/>
      </w:pPr>
      <w:r>
        <w:t xml:space="preserve">165. После внесения изменений в запись о филиале или представительстве международной организации, иностранной некоммерческой неправительственной организации должностное лицо оформляет выписку (форма приведена приложении N 4 к Административному регламенту) (при изменении сведений, указанных в </w:t>
      </w:r>
      <w:hyperlink w:anchor="P2803">
        <w:r>
          <w:rPr>
            <w:color w:val="0000FF"/>
          </w:rPr>
          <w:t>пунктах 2</w:t>
        </w:r>
      </w:hyperlink>
      <w:r>
        <w:t xml:space="preserve">, </w:t>
      </w:r>
      <w:hyperlink w:anchor="P2812">
        <w:r>
          <w:rPr>
            <w:color w:val="0000FF"/>
          </w:rPr>
          <w:t>4</w:t>
        </w:r>
      </w:hyperlink>
      <w:r>
        <w:t xml:space="preserve">, </w:t>
      </w:r>
      <w:hyperlink w:anchor="P2815">
        <w:r>
          <w:rPr>
            <w:color w:val="0000FF"/>
          </w:rPr>
          <w:t>5</w:t>
        </w:r>
      </w:hyperlink>
      <w:r>
        <w:t xml:space="preserve">, </w:t>
      </w:r>
      <w:hyperlink w:anchor="P2823">
        <w:r>
          <w:rPr>
            <w:color w:val="0000FF"/>
          </w:rPr>
          <w:t>6</w:t>
        </w:r>
      </w:hyperlink>
      <w:r>
        <w:t xml:space="preserve"> и </w:t>
      </w:r>
      <w:hyperlink w:anchor="P2835">
        <w:r>
          <w:rPr>
            <w:color w:val="0000FF"/>
          </w:rPr>
          <w:t>10</w:t>
        </w:r>
      </w:hyperlink>
      <w:r>
        <w:t xml:space="preserve"> выписки), которая содержит следующие сведения:</w:t>
      </w:r>
    </w:p>
    <w:p w:rsidR="00756C4D" w:rsidRDefault="00756C4D">
      <w:pPr>
        <w:pStyle w:val="ConsPlusNormal"/>
        <w:spacing w:before="220"/>
        <w:ind w:firstLine="540"/>
        <w:jc w:val="both"/>
      </w:pPr>
      <w:r>
        <w:t>вид структурного подразделения (филиал или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цели и задачи создания структурного подразделения;</w:t>
      </w:r>
    </w:p>
    <w:p w:rsidR="00756C4D" w:rsidRDefault="00756C4D">
      <w:pPr>
        <w:pStyle w:val="ConsPlusNormal"/>
        <w:spacing w:before="220"/>
        <w:ind w:firstLine="540"/>
        <w:jc w:val="both"/>
      </w:pPr>
      <w:r>
        <w:t>наименование, страна регистрации (инкорпорации) международной организации или иностранной некоммерческой неправительственной организации, создавшей структурное подразделение;</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lastRenderedPageBreak/>
        <w:t>реестровый номер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филиалов и представительств;</w:t>
      </w:r>
    </w:p>
    <w:p w:rsidR="00756C4D" w:rsidRDefault="00756C4D">
      <w:pPr>
        <w:pStyle w:val="ConsPlusNormal"/>
        <w:spacing w:before="220"/>
        <w:ind w:firstLine="540"/>
        <w:jc w:val="both"/>
      </w:pPr>
      <w:r>
        <w:t>дата внесения в реестр филиалов и представительств изменений в сведения о структурном подразделении;</w:t>
      </w:r>
    </w:p>
    <w:p w:rsidR="00756C4D" w:rsidRDefault="00756C4D">
      <w:pPr>
        <w:pStyle w:val="ConsPlusNormal"/>
        <w:spacing w:before="220"/>
        <w:ind w:firstLine="540"/>
        <w:jc w:val="both"/>
      </w:pPr>
      <w:r>
        <w:t>об адресе (месте нахождения) структурного подразделения; должность и подпись уполномоченного должностного лица.</w:t>
      </w:r>
    </w:p>
    <w:p w:rsidR="00756C4D" w:rsidRDefault="00756C4D">
      <w:pPr>
        <w:pStyle w:val="ConsPlusNormal"/>
        <w:spacing w:before="220"/>
        <w:ind w:firstLine="540"/>
        <w:jc w:val="both"/>
      </w:pPr>
      <w:r>
        <w:t>166. Должностное лицо не позднее 3 рабочих дней, следующих за днем регистрации распоряжения 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передает выписку (если готовилась) начальнику отдела Департамента по защите национальных интересов от внешнего влияния для его передачи заместителю директора Департамента по защите национальных интересов от внешнего влияния, курирующему соответствующее направление.</w:t>
      </w:r>
    </w:p>
    <w:p w:rsidR="00756C4D" w:rsidRDefault="00756C4D">
      <w:pPr>
        <w:pStyle w:val="ConsPlusNormal"/>
        <w:spacing w:before="220"/>
        <w:ind w:firstLine="540"/>
        <w:jc w:val="both"/>
      </w:pPr>
      <w:r>
        <w:t>Заместитель директора Департамента по защите национальных интересов от внешнего влияния, курирующий соответствующее направление, передает выписку (если готовилась) директору Департамента по защите национальных интересов от внешнего влияния для представления на подпись заместителю Министра.</w:t>
      </w:r>
    </w:p>
    <w:p w:rsidR="00756C4D" w:rsidRDefault="00756C4D">
      <w:pPr>
        <w:pStyle w:val="ConsPlusNormal"/>
        <w:spacing w:before="220"/>
        <w:ind w:firstLine="540"/>
        <w:jc w:val="both"/>
      </w:pPr>
      <w:r>
        <w:t>167. Заверенная подписью заместителя Министра выписка (если готовилась) не позднее 3 рабочих дней, следующих за днем регистрации распоряжения 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передается в отдел документационного обеспечения Департамента организации и контроля.</w:t>
      </w:r>
    </w:p>
    <w:p w:rsidR="00756C4D" w:rsidRDefault="00756C4D">
      <w:pPr>
        <w:pStyle w:val="ConsPlusNormal"/>
        <w:spacing w:before="220"/>
        <w:ind w:firstLine="540"/>
        <w:jc w:val="both"/>
      </w:pPr>
      <w:r>
        <w:t>168. Отдел документационного обеспечения Департамента организации и контроля не позднее 3 рабочих дней, следующих за днем регистрации распоряжения о внесении изменений в сведения о филиале или представительстве международной организации, иностранной некоммерческой неправительственной организации, заверяет выписку (если готовилась) оттиском печати Минюста России с воспроизведением Государственного герба Российской Федерации и передает ее в Департамент по защите национальных интересов от внешнего влияния.</w:t>
      </w:r>
    </w:p>
    <w:p w:rsidR="00756C4D" w:rsidRDefault="00756C4D">
      <w:pPr>
        <w:pStyle w:val="ConsPlusNormal"/>
        <w:spacing w:before="220"/>
        <w:ind w:firstLine="540"/>
        <w:jc w:val="both"/>
      </w:pPr>
      <w:r>
        <w:t>169. В день получения выписки (если готовилась) должностное лицо уведомляет заявителя по телефону или электронной почте о готовности документов к выдаче.</w:t>
      </w:r>
    </w:p>
    <w:p w:rsidR="00756C4D" w:rsidRDefault="00756C4D">
      <w:pPr>
        <w:pStyle w:val="ConsPlusNormal"/>
        <w:spacing w:before="220"/>
        <w:ind w:firstLine="540"/>
        <w:jc w:val="both"/>
      </w:pPr>
      <w:r>
        <w:t>170. Выписка (если готовилась) выдается заявителю (его представителю) под подпись на копии указанной выписки.</w:t>
      </w:r>
    </w:p>
    <w:p w:rsidR="00756C4D" w:rsidRDefault="00756C4D">
      <w:pPr>
        <w:pStyle w:val="ConsPlusNormal"/>
        <w:spacing w:before="220"/>
        <w:ind w:firstLine="540"/>
        <w:jc w:val="both"/>
      </w:pPr>
      <w:r>
        <w:t>171. Выдача результата предоставления государственной услуги в любом территориальном органе по выбору заявителя (экстерриториальный принцип), в многофункциональном центре не предусмотрена.</w:t>
      </w:r>
    </w:p>
    <w:p w:rsidR="00756C4D" w:rsidRDefault="00756C4D">
      <w:pPr>
        <w:pStyle w:val="ConsPlusNormal"/>
        <w:jc w:val="both"/>
      </w:pPr>
    </w:p>
    <w:p w:rsidR="00756C4D" w:rsidRDefault="00756C4D">
      <w:pPr>
        <w:pStyle w:val="ConsPlusTitle"/>
        <w:jc w:val="center"/>
        <w:outlineLvl w:val="3"/>
      </w:pPr>
      <w:bookmarkStart w:id="12" w:name="P906"/>
      <w:bookmarkEnd w:id="12"/>
      <w:r>
        <w:t>ВАРИАНТ 5</w:t>
      </w:r>
    </w:p>
    <w:p w:rsidR="00756C4D" w:rsidRDefault="00756C4D">
      <w:pPr>
        <w:pStyle w:val="ConsPlusNormal"/>
        <w:jc w:val="both"/>
      </w:pPr>
    </w:p>
    <w:p w:rsidR="00756C4D" w:rsidRDefault="00756C4D">
      <w:pPr>
        <w:pStyle w:val="ConsPlusNormal"/>
        <w:ind w:firstLine="540"/>
        <w:jc w:val="both"/>
      </w:pPr>
      <w:r>
        <w:t>172. Максимальный срок предоставления государственной услуги составляет 90 календарных дней.</w:t>
      </w:r>
    </w:p>
    <w:p w:rsidR="00756C4D" w:rsidRDefault="00756C4D">
      <w:pPr>
        <w:pStyle w:val="ConsPlusNormal"/>
        <w:spacing w:before="220"/>
        <w:ind w:firstLine="540"/>
        <w:jc w:val="both"/>
      </w:pPr>
      <w:r>
        <w:t>173. Результатами предоставления государственной услуги является продление срока действия свидетельства, прекращение продления срока действия свидетельства по инициативе заявителя.</w:t>
      </w:r>
    </w:p>
    <w:p w:rsidR="00756C4D" w:rsidRDefault="00756C4D">
      <w:pPr>
        <w:pStyle w:val="ConsPlusNormal"/>
        <w:spacing w:before="220"/>
        <w:ind w:firstLine="540"/>
        <w:jc w:val="both"/>
      </w:pPr>
      <w:r>
        <w:t>174. Перечень административных процедур, предусмотренных настоящим вариантом:</w:t>
      </w:r>
    </w:p>
    <w:p w:rsidR="00756C4D" w:rsidRDefault="00756C4D">
      <w:pPr>
        <w:pStyle w:val="ConsPlusNormal"/>
        <w:spacing w:before="220"/>
        <w:ind w:firstLine="540"/>
        <w:jc w:val="both"/>
      </w:pPr>
      <w:r>
        <w:lastRenderedPageBreak/>
        <w:t>1) прием документов, необходимых для получения государственной услуги;</w:t>
      </w:r>
    </w:p>
    <w:p w:rsidR="00756C4D" w:rsidRDefault="00756C4D">
      <w:pPr>
        <w:pStyle w:val="ConsPlusNormal"/>
        <w:spacing w:before="220"/>
        <w:ind w:firstLine="540"/>
        <w:jc w:val="both"/>
      </w:pPr>
      <w:r>
        <w:t>2) межведомственное информационное взаимодействие;</w:t>
      </w:r>
    </w:p>
    <w:p w:rsidR="00756C4D" w:rsidRDefault="00756C4D">
      <w:pPr>
        <w:pStyle w:val="ConsPlusNormal"/>
        <w:spacing w:before="220"/>
        <w:ind w:firstLine="540"/>
        <w:jc w:val="both"/>
      </w:pPr>
      <w:r>
        <w:t>3) получение дополнительных сведений от заявителя.</w:t>
      </w:r>
    </w:p>
    <w:p w:rsidR="00756C4D" w:rsidRDefault="00756C4D">
      <w:pPr>
        <w:pStyle w:val="ConsPlusNormal"/>
        <w:spacing w:before="220"/>
        <w:ind w:firstLine="540"/>
        <w:jc w:val="both"/>
      </w:pPr>
      <w:r>
        <w:t>4) принятие решения о предоставлении (об отказе в предоставлении) государственной услуги;</w:t>
      </w:r>
    </w:p>
    <w:p w:rsidR="00756C4D" w:rsidRDefault="00756C4D">
      <w:pPr>
        <w:pStyle w:val="ConsPlusNormal"/>
        <w:spacing w:before="220"/>
        <w:ind w:firstLine="540"/>
        <w:jc w:val="both"/>
      </w:pPr>
      <w:r>
        <w:t>5) предоставление результата государственной услуги.</w:t>
      </w:r>
    </w:p>
    <w:p w:rsidR="00756C4D" w:rsidRDefault="00756C4D">
      <w:pPr>
        <w:pStyle w:val="ConsPlusNormal"/>
        <w:jc w:val="both"/>
      </w:pPr>
    </w:p>
    <w:p w:rsidR="00756C4D" w:rsidRDefault="00756C4D">
      <w:pPr>
        <w:pStyle w:val="ConsPlusTitle"/>
        <w:jc w:val="center"/>
        <w:outlineLvl w:val="4"/>
      </w:pPr>
      <w:r>
        <w:t>Прием документов, необходимых для получения</w:t>
      </w:r>
    </w:p>
    <w:p w:rsidR="00756C4D" w:rsidRDefault="00756C4D">
      <w:pPr>
        <w:pStyle w:val="ConsPlusTitle"/>
        <w:jc w:val="center"/>
      </w:pPr>
      <w:r>
        <w:t>государственной услуги</w:t>
      </w:r>
    </w:p>
    <w:p w:rsidR="00756C4D" w:rsidRDefault="00756C4D">
      <w:pPr>
        <w:pStyle w:val="ConsPlusNormal"/>
        <w:jc w:val="both"/>
      </w:pPr>
    </w:p>
    <w:p w:rsidR="00756C4D" w:rsidRDefault="00756C4D">
      <w:pPr>
        <w:pStyle w:val="ConsPlusNormal"/>
        <w:ind w:firstLine="540"/>
        <w:jc w:val="both"/>
      </w:pPr>
      <w:r>
        <w:t>175. Основанием для начала предоставления государственной услуги является получение Минюстом России документов, представленных для получения результата предоставления государственной услуги.</w:t>
      </w:r>
    </w:p>
    <w:p w:rsidR="00756C4D" w:rsidRDefault="00756C4D">
      <w:pPr>
        <w:pStyle w:val="ConsPlusNormal"/>
        <w:spacing w:before="220"/>
        <w:ind w:firstLine="540"/>
        <w:jc w:val="both"/>
      </w:pPr>
      <w:r>
        <w:t>Заявитель имеет право представить документы лично либо передать в виде почтового отправления с описью вложения.</w:t>
      </w:r>
    </w:p>
    <w:p w:rsidR="00756C4D" w:rsidRDefault="00756C4D">
      <w:pPr>
        <w:pStyle w:val="ConsPlusNormal"/>
        <w:spacing w:before="220"/>
        <w:ind w:firstLine="540"/>
        <w:jc w:val="both"/>
      </w:pPr>
      <w:r>
        <w:t>Минюст России не вправе отказать в приеме документов, представленных для получения результата предоставления государственной услуги.</w:t>
      </w:r>
    </w:p>
    <w:p w:rsidR="00756C4D" w:rsidRDefault="00756C4D">
      <w:pPr>
        <w:pStyle w:val="ConsPlusNormal"/>
        <w:spacing w:before="220"/>
        <w:ind w:firstLine="540"/>
        <w:jc w:val="both"/>
      </w:pPr>
      <w:r>
        <w:t>176. Для предоставления государственной услуги:</w:t>
      </w:r>
    </w:p>
    <w:p w:rsidR="00756C4D" w:rsidRDefault="00756C4D">
      <w:pPr>
        <w:pStyle w:val="ConsPlusNormal"/>
        <w:spacing w:before="220"/>
        <w:ind w:firstLine="540"/>
        <w:jc w:val="both"/>
      </w:pPr>
      <w:r>
        <w:t>1) заявителем самостоятельно представляются следующие документы:</w:t>
      </w:r>
    </w:p>
    <w:p w:rsidR="00756C4D" w:rsidRDefault="00756C4D">
      <w:pPr>
        <w:pStyle w:val="ConsPlusNormal"/>
        <w:spacing w:before="220"/>
        <w:ind w:firstLine="540"/>
        <w:jc w:val="both"/>
      </w:pPr>
      <w:r>
        <w:t>заявление о продлении срока действия свидетельства о регистрации представительства иностранной религиозной организации, подписанное уполномоченным лицом (лицами) иностранной религиозной организации;</w:t>
      </w:r>
    </w:p>
    <w:p w:rsidR="00756C4D" w:rsidRDefault="00756C4D">
      <w:pPr>
        <w:pStyle w:val="ConsPlusNormal"/>
        <w:spacing w:before="220"/>
        <w:ind w:firstLine="540"/>
        <w:jc w:val="both"/>
      </w:pPr>
      <w:r>
        <w:t>заявление о продления срока действия свидетельства о регистрации представительства иностранной религиозной организации при российской религиозной организации (в случае открытия представительства при российской религиозной организации);</w:t>
      </w:r>
    </w:p>
    <w:p w:rsidR="00756C4D" w:rsidRDefault="00756C4D">
      <w:pPr>
        <w:pStyle w:val="ConsPlusNormal"/>
        <w:spacing w:before="220"/>
        <w:ind w:firstLine="540"/>
        <w:jc w:val="both"/>
      </w:pPr>
      <w:r>
        <w:t>положение о представительстве иностранной религиозной организации, в котором указываются цель и основные формы деятельности представительства, местонахождение (адрес) и территория его деятельности, количество иностранных сотрудников представительства;</w:t>
      </w:r>
    </w:p>
    <w:p w:rsidR="00756C4D" w:rsidRDefault="00756C4D">
      <w:pPr>
        <w:pStyle w:val="ConsPlusNormal"/>
        <w:spacing w:before="220"/>
        <w:ind w:firstLine="540"/>
        <w:jc w:val="both"/>
      </w:pPr>
      <w:r>
        <w:t>в случае открытия представительства иностранной религиозной организации при российской религиозной организации - соответствующее решение правомочного органа и заявление этой организации;</w:t>
      </w:r>
    </w:p>
    <w:p w:rsidR="00756C4D" w:rsidRDefault="00756C4D">
      <w:pPr>
        <w:pStyle w:val="ConsPlusNormal"/>
        <w:spacing w:before="220"/>
        <w:ind w:firstLine="540"/>
        <w:jc w:val="both"/>
      </w:pPr>
      <w:r>
        <w:t>решение правомочного органа иностранной религиозной организации (организаций) о продлении срока действия свидетельства о регистрации представительства иностранной религиозной организации и назначении руководителя представительства (представителя);</w:t>
      </w:r>
    </w:p>
    <w:p w:rsidR="00756C4D" w:rsidRDefault="00756C4D">
      <w:pPr>
        <w:pStyle w:val="ConsPlusNormal"/>
        <w:spacing w:before="220"/>
        <w:ind w:firstLine="540"/>
        <w:jc w:val="both"/>
      </w:pPr>
      <w:r>
        <w:t>решение правомочного органа иностранной религиозной организации при российской религиозной организации о продлении срока действия свидетельства о регистрации представительства иностранной религиозной организации при российской религиозной организации и назначении руководителя представительства (представителя) (в случае открытия представительства при российской религиозной организации);</w:t>
      </w:r>
    </w:p>
    <w:p w:rsidR="00756C4D" w:rsidRDefault="00756C4D">
      <w:pPr>
        <w:pStyle w:val="ConsPlusNormal"/>
        <w:spacing w:before="220"/>
        <w:ind w:firstLine="540"/>
        <w:jc w:val="both"/>
      </w:pPr>
      <w:r>
        <w:t>копии учредительных документов, свидетельства о регистрации или иных правоустанавливающих документов иностранной религиозной организации;</w:t>
      </w:r>
    </w:p>
    <w:p w:rsidR="00756C4D" w:rsidRDefault="00756C4D">
      <w:pPr>
        <w:pStyle w:val="ConsPlusNormal"/>
        <w:spacing w:before="220"/>
        <w:ind w:firstLine="540"/>
        <w:jc w:val="both"/>
      </w:pPr>
      <w:r>
        <w:t>2) представление заявителем документов по собственной инициативе не предусмотрено.</w:t>
      </w:r>
    </w:p>
    <w:p w:rsidR="00756C4D" w:rsidRDefault="00756C4D">
      <w:pPr>
        <w:pStyle w:val="ConsPlusNormal"/>
        <w:spacing w:before="220"/>
        <w:ind w:firstLine="540"/>
        <w:jc w:val="both"/>
      </w:pPr>
      <w:r>
        <w:lastRenderedPageBreak/>
        <w:t>177. При представлении документов лично заявителем должностное лицо:</w:t>
      </w:r>
    </w:p>
    <w:p w:rsidR="00756C4D" w:rsidRDefault="00756C4D">
      <w:pPr>
        <w:pStyle w:val="ConsPlusNormal"/>
        <w:spacing w:before="220"/>
        <w:ind w:firstLine="540"/>
        <w:jc w:val="both"/>
      </w:pPr>
      <w:r>
        <w:t>знакомится с содержанием документов;</w:t>
      </w:r>
    </w:p>
    <w:p w:rsidR="00756C4D" w:rsidRDefault="00756C4D">
      <w:pPr>
        <w:pStyle w:val="ConsPlusNormal"/>
        <w:spacing w:before="220"/>
        <w:ind w:firstLine="540"/>
        <w:jc w:val="both"/>
      </w:pPr>
      <w:r>
        <w:t>передает документы для регистрации в отдел документационного обеспечения Департамента организации и контроля не позднее 1 рабочего дня, следующего за днем обращения заявителя.</w:t>
      </w:r>
    </w:p>
    <w:p w:rsidR="00756C4D" w:rsidRDefault="00756C4D">
      <w:pPr>
        <w:pStyle w:val="ConsPlusNormal"/>
        <w:spacing w:before="220"/>
        <w:ind w:firstLine="540"/>
        <w:jc w:val="both"/>
      </w:pPr>
      <w:r>
        <w:t>178. Документы, необходимые для предоставления государственной услуги, могут быть переданы представителем заявителя.</w:t>
      </w:r>
    </w:p>
    <w:p w:rsidR="00756C4D" w:rsidRDefault="00756C4D">
      <w:pPr>
        <w:pStyle w:val="ConsPlusNormal"/>
        <w:spacing w:before="220"/>
        <w:ind w:firstLine="540"/>
        <w:jc w:val="both"/>
      </w:pPr>
      <w:r>
        <w:t>179. Способами установления личности (идентификации) заявителя является собственноручная подпись заявителя, представителя заявителя - соответствующая доверенность.</w:t>
      </w:r>
    </w:p>
    <w:p w:rsidR="00756C4D" w:rsidRDefault="00756C4D">
      <w:pPr>
        <w:pStyle w:val="ConsPlusNormal"/>
        <w:spacing w:before="220"/>
        <w:ind w:firstLine="540"/>
        <w:jc w:val="both"/>
      </w:pPr>
      <w:r>
        <w:t>180. Документы регистрируются отделом документационного обеспечения Департамента организации и контроля в день поступления документов и передаются должностному лицу.</w:t>
      </w:r>
    </w:p>
    <w:p w:rsidR="00756C4D" w:rsidRDefault="00756C4D">
      <w:pPr>
        <w:pStyle w:val="ConsPlusNormal"/>
        <w:spacing w:before="220"/>
        <w:ind w:firstLine="540"/>
        <w:jc w:val="both"/>
      </w:pPr>
      <w:r>
        <w:t>181. Срок регистрации документов, необходимых для предоставления государственной услуги, составляет 1 рабочий день.</w:t>
      </w:r>
    </w:p>
    <w:p w:rsidR="00756C4D" w:rsidRDefault="00756C4D">
      <w:pPr>
        <w:pStyle w:val="ConsPlusNormal"/>
        <w:spacing w:before="220"/>
        <w:ind w:firstLine="540"/>
        <w:jc w:val="both"/>
      </w:pPr>
      <w:r>
        <w:t>182. Подача документов в любой территориальный орган по выбору заявителя (экстерриториальный принцип), в многофункциональный центр не предусмотрена.</w:t>
      </w:r>
    </w:p>
    <w:p w:rsidR="00756C4D" w:rsidRDefault="00756C4D">
      <w:pPr>
        <w:pStyle w:val="ConsPlusNormal"/>
        <w:jc w:val="both"/>
      </w:pPr>
    </w:p>
    <w:p w:rsidR="00756C4D" w:rsidRDefault="00756C4D">
      <w:pPr>
        <w:pStyle w:val="ConsPlusTitle"/>
        <w:jc w:val="center"/>
        <w:outlineLvl w:val="4"/>
      </w:pPr>
      <w:r>
        <w:t>Межведомственное информационное взаимодействие</w:t>
      </w:r>
    </w:p>
    <w:p w:rsidR="00756C4D" w:rsidRDefault="00756C4D">
      <w:pPr>
        <w:pStyle w:val="ConsPlusNormal"/>
        <w:jc w:val="both"/>
      </w:pPr>
    </w:p>
    <w:p w:rsidR="00756C4D" w:rsidRDefault="00756C4D">
      <w:pPr>
        <w:pStyle w:val="ConsPlusNormal"/>
        <w:ind w:firstLine="540"/>
        <w:jc w:val="both"/>
      </w:pPr>
      <w:r>
        <w:t>183. При предоставлении государственной услуги должностное лицо вправе обращаться в государственные органы и организации для получения дополнительной информации, в том числе по телефону, по почте или электронной почте.</w:t>
      </w:r>
    </w:p>
    <w:p w:rsidR="00756C4D" w:rsidRDefault="00756C4D">
      <w:pPr>
        <w:pStyle w:val="ConsPlusNormal"/>
        <w:spacing w:before="220"/>
        <w:ind w:firstLine="540"/>
        <w:jc w:val="both"/>
      </w:pPr>
      <w:r>
        <w:t>184. Подготовка и направление запроса осуществляются в сроки, обеспечивающие возможность получения запрашиваемых документов (информации) до истечения срока рассмотрения представленных заявителем документов.</w:t>
      </w:r>
    </w:p>
    <w:p w:rsidR="00756C4D" w:rsidRDefault="00756C4D">
      <w:pPr>
        <w:pStyle w:val="ConsPlusNormal"/>
        <w:spacing w:before="220"/>
        <w:ind w:firstLine="540"/>
        <w:jc w:val="both"/>
      </w:pPr>
      <w:r>
        <w:t>Запрос должен содержать следующие сведения:</w:t>
      </w:r>
    </w:p>
    <w:p w:rsidR="00756C4D" w:rsidRDefault="00756C4D">
      <w:pPr>
        <w:pStyle w:val="ConsPlusNormal"/>
        <w:spacing w:before="220"/>
        <w:ind w:firstLine="540"/>
        <w:jc w:val="both"/>
      </w:pPr>
      <w:r>
        <w:t>1) наименование федерального органа исполнительной власти, осуществляющим функции по нормативно-правовому регулированию в сфере юстиции;</w:t>
      </w:r>
    </w:p>
    <w:p w:rsidR="00756C4D" w:rsidRDefault="00756C4D">
      <w:pPr>
        <w:pStyle w:val="ConsPlusNormal"/>
        <w:spacing w:before="220"/>
        <w:ind w:firstLine="540"/>
        <w:jc w:val="both"/>
      </w:pPr>
      <w:r>
        <w:t>2) наименование органа или организации, в адрес которых направляется запрос;</w:t>
      </w:r>
    </w:p>
    <w:p w:rsidR="00756C4D" w:rsidRDefault="00756C4D">
      <w:pPr>
        <w:pStyle w:val="ConsPlusNormal"/>
        <w:spacing w:before="220"/>
        <w:ind w:firstLine="540"/>
        <w:jc w:val="both"/>
      </w:pPr>
      <w:r>
        <w:t>3) наименование государственной услуги;</w:t>
      </w:r>
    </w:p>
    <w:p w:rsidR="00756C4D" w:rsidRDefault="00756C4D">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756C4D" w:rsidRDefault="00756C4D">
      <w:pPr>
        <w:pStyle w:val="ConsPlusNormal"/>
        <w:spacing w:before="220"/>
        <w:ind w:firstLine="540"/>
        <w:jc w:val="both"/>
      </w:pPr>
      <w:r>
        <w:t>5) контактная информация для направления ответа на запрос;</w:t>
      </w:r>
    </w:p>
    <w:p w:rsidR="00756C4D" w:rsidRDefault="00756C4D">
      <w:pPr>
        <w:pStyle w:val="ConsPlusNormal"/>
        <w:spacing w:before="220"/>
        <w:ind w:firstLine="540"/>
        <w:jc w:val="both"/>
      </w:pPr>
      <w:r>
        <w:t xml:space="preserve">6) дата направления запроса и срок ожидаемого ответа на запрос в соответствии с </w:t>
      </w:r>
      <w:hyperlink r:id="rId46">
        <w:r>
          <w:rPr>
            <w:color w:val="0000FF"/>
          </w:rPr>
          <w:t>Правилами</w:t>
        </w:r>
      </w:hyperlink>
      <w:r>
        <w:t xml:space="preserve">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утвержденными постановлением Правительства Российской Федерации от 23 июня 2021 г. N 963;</w:t>
      </w:r>
    </w:p>
    <w:p w:rsidR="00756C4D" w:rsidRDefault="00756C4D">
      <w:pPr>
        <w:pStyle w:val="ConsPlusNormal"/>
        <w:spacing w:before="220"/>
        <w:ind w:firstLine="540"/>
        <w:jc w:val="both"/>
      </w:pPr>
      <w:r>
        <w:t xml:space="preserve">7)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данного лица для </w:t>
      </w:r>
      <w:r>
        <w:lastRenderedPageBreak/>
        <w:t>связи;</w:t>
      </w:r>
    </w:p>
    <w:p w:rsidR="00756C4D" w:rsidRDefault="00756C4D">
      <w:pPr>
        <w:pStyle w:val="ConsPlusNormal"/>
        <w:spacing w:before="220"/>
        <w:ind w:firstLine="540"/>
        <w:jc w:val="both"/>
      </w:pPr>
      <w:r>
        <w:t>8) иные сведения (при необходимости).</w:t>
      </w:r>
    </w:p>
    <w:p w:rsidR="00756C4D" w:rsidRDefault="00756C4D">
      <w:pPr>
        <w:pStyle w:val="ConsPlusNormal"/>
        <w:jc w:val="both"/>
      </w:pPr>
    </w:p>
    <w:p w:rsidR="00756C4D" w:rsidRDefault="00756C4D">
      <w:pPr>
        <w:pStyle w:val="ConsPlusTitle"/>
        <w:jc w:val="center"/>
        <w:outlineLvl w:val="4"/>
      </w:pPr>
      <w:r>
        <w:t>Получение дополнительных сведений от заявителя</w:t>
      </w:r>
    </w:p>
    <w:p w:rsidR="00756C4D" w:rsidRDefault="00756C4D">
      <w:pPr>
        <w:pStyle w:val="ConsPlusNormal"/>
        <w:jc w:val="both"/>
      </w:pPr>
    </w:p>
    <w:p w:rsidR="00756C4D" w:rsidRDefault="00756C4D">
      <w:pPr>
        <w:pStyle w:val="ConsPlusNormal"/>
        <w:ind w:firstLine="540"/>
        <w:jc w:val="both"/>
      </w:pPr>
      <w:r>
        <w:t>185. Должностное лицо вправе запросить у заявителя дополнительные сведения, необходимые для предоставления государственной услуги, а также проверить достоверность содержащейся в представленных документах информации.</w:t>
      </w:r>
    </w:p>
    <w:p w:rsidR="00756C4D" w:rsidRDefault="00756C4D">
      <w:pPr>
        <w:pStyle w:val="ConsPlusNormal"/>
        <w:jc w:val="both"/>
      </w:pPr>
    </w:p>
    <w:p w:rsidR="00756C4D" w:rsidRDefault="00756C4D">
      <w:pPr>
        <w:pStyle w:val="ConsPlusTitle"/>
        <w:jc w:val="center"/>
        <w:outlineLvl w:val="4"/>
      </w:pPr>
      <w:r>
        <w:t>Принятие решения о предоставлении (об отказе</w:t>
      </w:r>
    </w:p>
    <w:p w:rsidR="00756C4D" w:rsidRDefault="00756C4D">
      <w:pPr>
        <w:pStyle w:val="ConsPlusTitle"/>
        <w:jc w:val="center"/>
      </w:pPr>
      <w:r>
        <w:t>в предоставлении) государственной услуги</w:t>
      </w:r>
    </w:p>
    <w:p w:rsidR="00756C4D" w:rsidRDefault="00756C4D">
      <w:pPr>
        <w:pStyle w:val="ConsPlusNormal"/>
        <w:jc w:val="both"/>
      </w:pPr>
    </w:p>
    <w:p w:rsidR="00756C4D" w:rsidRDefault="00756C4D">
      <w:pPr>
        <w:pStyle w:val="ConsPlusNormal"/>
        <w:ind w:firstLine="540"/>
        <w:jc w:val="both"/>
      </w:pPr>
      <w:r>
        <w:t>186. По результатам рассмотрения документов должностное лицо готовит заключение и проект распоряжения:</w:t>
      </w:r>
    </w:p>
    <w:p w:rsidR="00756C4D" w:rsidRDefault="00756C4D">
      <w:pPr>
        <w:pStyle w:val="ConsPlusNormal"/>
        <w:spacing w:before="220"/>
        <w:ind w:firstLine="540"/>
        <w:jc w:val="both"/>
      </w:pPr>
      <w:r>
        <w:t>о продлении срока действия свидетельства;</w:t>
      </w:r>
    </w:p>
    <w:p w:rsidR="00756C4D" w:rsidRDefault="00756C4D">
      <w:pPr>
        <w:pStyle w:val="ConsPlusNormal"/>
        <w:spacing w:before="220"/>
        <w:ind w:firstLine="540"/>
        <w:jc w:val="both"/>
      </w:pPr>
      <w:r>
        <w:t>об отказе в продлении срока действия свидетельства.</w:t>
      </w:r>
    </w:p>
    <w:p w:rsidR="00756C4D" w:rsidRDefault="00756C4D">
      <w:pPr>
        <w:pStyle w:val="ConsPlusNormal"/>
        <w:spacing w:before="220"/>
        <w:ind w:firstLine="540"/>
        <w:jc w:val="both"/>
      </w:pPr>
      <w:r>
        <w:t xml:space="preserve">187. Критерием принятия решения о предоставлении государственной услуги является отсутствие оснований для отказа в продлении срока действия свидетельства, предусмотренных </w:t>
      </w:r>
      <w:hyperlink w:anchor="P967">
        <w:r>
          <w:rPr>
            <w:color w:val="0000FF"/>
          </w:rPr>
          <w:t>пунктом 188</w:t>
        </w:r>
      </w:hyperlink>
      <w:r>
        <w:t xml:space="preserve"> Административного регламента.</w:t>
      </w:r>
    </w:p>
    <w:p w:rsidR="00756C4D" w:rsidRDefault="00756C4D">
      <w:pPr>
        <w:pStyle w:val="ConsPlusNormal"/>
        <w:spacing w:before="220"/>
        <w:ind w:firstLine="540"/>
        <w:jc w:val="both"/>
      </w:pPr>
      <w:bookmarkStart w:id="13" w:name="P967"/>
      <w:bookmarkEnd w:id="13"/>
      <w:r>
        <w:t>188. Критериями принятия решения об отказе в предоставлении государственной услуги являются:</w:t>
      </w:r>
    </w:p>
    <w:p w:rsidR="00756C4D" w:rsidRDefault="00756C4D">
      <w:pPr>
        <w:pStyle w:val="ConsPlusNormal"/>
        <w:spacing w:before="220"/>
        <w:ind w:firstLine="540"/>
        <w:jc w:val="both"/>
      </w:pPr>
      <w:r>
        <w:t>цели и деятельность иностранной религиозной организации, заявляющей о продлении срока действия свидетельства;</w:t>
      </w:r>
    </w:p>
    <w:p w:rsidR="00756C4D" w:rsidRDefault="00756C4D">
      <w:pPr>
        <w:pStyle w:val="ConsPlusNormal"/>
        <w:spacing w:before="220"/>
        <w:ind w:firstLine="540"/>
        <w:jc w:val="both"/>
      </w:pPr>
      <w:r>
        <w:t xml:space="preserve">представленные документы не соответствуют требованиям законодательства Российской Федерации, </w:t>
      </w:r>
      <w:hyperlink r:id="rId47">
        <w:r>
          <w:rPr>
            <w:color w:val="0000FF"/>
          </w:rPr>
          <w:t>Порядка</w:t>
        </w:r>
      </w:hyperlink>
      <w:r>
        <w:t xml:space="preserve"> регистрации, открытия и закрытия в Российской Федерации представительств иностранных религиозных организаций, утвержденного приказом Минюста России от 3 марта 2009 г. N 62, или содержат недостоверные сведения;</w:t>
      </w:r>
    </w:p>
    <w:p w:rsidR="00756C4D" w:rsidRDefault="00756C4D">
      <w:pPr>
        <w:pStyle w:val="ConsPlusNormal"/>
        <w:spacing w:before="220"/>
        <w:ind w:firstLine="540"/>
        <w:jc w:val="both"/>
      </w:pPr>
      <w:r>
        <w:t>ранее зарегистрированное на территории Российской Федерации представительство было закрыто в связи с осуществлением деятельности, запрещенной законом, или с иными нарушениями законодательства Российской Федерации.</w:t>
      </w:r>
    </w:p>
    <w:p w:rsidR="00756C4D" w:rsidRDefault="00756C4D">
      <w:pPr>
        <w:pStyle w:val="ConsPlusNormal"/>
        <w:spacing w:before="220"/>
        <w:ind w:firstLine="540"/>
        <w:jc w:val="both"/>
      </w:pPr>
      <w:r>
        <w:t>189. Уведомление об отказе в продлении срока действия свидетельства должно содержать следующие сведения:</w:t>
      </w:r>
    </w:p>
    <w:p w:rsidR="00756C4D" w:rsidRDefault="00756C4D">
      <w:pPr>
        <w:pStyle w:val="ConsPlusNormal"/>
        <w:spacing w:before="220"/>
        <w:ind w:firstLine="540"/>
        <w:jc w:val="both"/>
      </w:pPr>
      <w:r>
        <w:t>дата и регистрационный номер уведомления;</w:t>
      </w:r>
    </w:p>
    <w:p w:rsidR="00756C4D" w:rsidRDefault="00756C4D">
      <w:pPr>
        <w:pStyle w:val="ConsPlusNormal"/>
        <w:spacing w:before="220"/>
        <w:ind w:firstLine="540"/>
        <w:jc w:val="both"/>
      </w:pPr>
      <w:r>
        <w:t>фамилия, инициалы заявителя;</w:t>
      </w:r>
    </w:p>
    <w:p w:rsidR="00756C4D" w:rsidRDefault="00756C4D">
      <w:pPr>
        <w:pStyle w:val="ConsPlusNormal"/>
        <w:spacing w:before="220"/>
        <w:ind w:firstLine="540"/>
        <w:jc w:val="both"/>
      </w:pPr>
      <w:r>
        <w:t>адрес заявителя;</w:t>
      </w:r>
    </w:p>
    <w:p w:rsidR="00756C4D" w:rsidRDefault="00756C4D">
      <w:pPr>
        <w:pStyle w:val="ConsPlusNormal"/>
        <w:spacing w:before="220"/>
        <w:ind w:firstLine="540"/>
        <w:jc w:val="both"/>
      </w:pPr>
      <w:r>
        <w:t>текст, включающий следующие слова:</w:t>
      </w:r>
    </w:p>
    <w:p w:rsidR="00756C4D" w:rsidRDefault="00756C4D">
      <w:pPr>
        <w:pStyle w:val="ConsPlusNormal"/>
        <w:spacing w:before="220"/>
        <w:ind w:firstLine="540"/>
        <w:jc w:val="both"/>
      </w:pPr>
      <w:r>
        <w:t>"Министерством юстиции Российской Федерации рассмотрены документы, представленные (дата и входящий номер представленных документов, наименование соответствующего представительства).</w:t>
      </w:r>
    </w:p>
    <w:p w:rsidR="00756C4D" w:rsidRDefault="00756C4D">
      <w:pPr>
        <w:pStyle w:val="ConsPlusNormal"/>
        <w:spacing w:before="220"/>
        <w:ind w:firstLine="540"/>
        <w:jc w:val="both"/>
      </w:pPr>
      <w:r>
        <w:t xml:space="preserve">Исходя из изложенного, по основанию, предусмотренному (пункт </w:t>
      </w:r>
      <w:hyperlink r:id="rId48">
        <w:r>
          <w:rPr>
            <w:color w:val="0000FF"/>
          </w:rPr>
          <w:t>Порядка</w:t>
        </w:r>
      </w:hyperlink>
      <w:r>
        <w:t xml:space="preserve"> регистрации представительств иностранных религиозных организаций), Минюстом России принято решение об </w:t>
      </w:r>
      <w:r>
        <w:lastRenderedPageBreak/>
        <w:t>отказе в продлении срока действия свидетельства (указывается наименование соответствующего представительства иностранной религиозной организации).</w:t>
      </w:r>
    </w:p>
    <w:p w:rsidR="00756C4D" w:rsidRDefault="00756C4D">
      <w:pPr>
        <w:pStyle w:val="ConsPlusNormal"/>
        <w:spacing w:before="220"/>
        <w:ind w:firstLine="540"/>
        <w:jc w:val="both"/>
      </w:pPr>
      <w:r>
        <w:t>Отказ может быть обжалован в суд в порядке, установленном законом.</w:t>
      </w:r>
    </w:p>
    <w:p w:rsidR="00756C4D" w:rsidRDefault="00756C4D">
      <w:pPr>
        <w:pStyle w:val="ConsPlusNormal"/>
        <w:spacing w:before="220"/>
        <w:ind w:firstLine="540"/>
        <w:jc w:val="both"/>
      </w:pPr>
      <w:r>
        <w:t>Отказ не является препятствием для повторной подачи документов.</w:t>
      </w:r>
    </w:p>
    <w:p w:rsidR="00756C4D" w:rsidRDefault="00756C4D">
      <w:pPr>
        <w:pStyle w:val="ConsPlusNormal"/>
        <w:spacing w:before="220"/>
        <w:ind w:firstLine="540"/>
        <w:jc w:val="both"/>
      </w:pPr>
      <w:r>
        <w:t>Документы могут быть возвращены Вам или Вашему представителю (в случае подтверждения полномочий соответствующей доверенностью) на основании Вашего письменного заявления.";</w:t>
      </w:r>
    </w:p>
    <w:p w:rsidR="00756C4D" w:rsidRDefault="00756C4D">
      <w:pPr>
        <w:pStyle w:val="ConsPlusNormal"/>
        <w:spacing w:before="220"/>
        <w:ind w:firstLine="540"/>
        <w:jc w:val="both"/>
      </w:pPr>
      <w:r>
        <w:t>подпись должностного лица и другие реквизиты.</w:t>
      </w:r>
    </w:p>
    <w:p w:rsidR="00756C4D" w:rsidRDefault="00756C4D">
      <w:pPr>
        <w:pStyle w:val="ConsPlusNormal"/>
        <w:spacing w:before="220"/>
        <w:ind w:firstLine="540"/>
        <w:jc w:val="both"/>
      </w:pPr>
      <w:r>
        <w:t>190. Срок принятия решения о предоставлении (об отказе в предоставлении) государственной услуги не может превышать 80 календарных дней с даты поступления документов в Минюст России.</w:t>
      </w:r>
    </w:p>
    <w:p w:rsidR="00756C4D" w:rsidRDefault="00756C4D">
      <w:pPr>
        <w:pStyle w:val="ConsPlusNormal"/>
        <w:jc w:val="both"/>
      </w:pPr>
    </w:p>
    <w:p w:rsidR="00756C4D" w:rsidRDefault="00756C4D">
      <w:pPr>
        <w:pStyle w:val="ConsPlusTitle"/>
        <w:jc w:val="center"/>
        <w:outlineLvl w:val="4"/>
      </w:pPr>
      <w:r>
        <w:t>Предоставление результата государственной услуги</w:t>
      </w:r>
    </w:p>
    <w:p w:rsidR="00756C4D" w:rsidRDefault="00756C4D">
      <w:pPr>
        <w:pStyle w:val="ConsPlusNormal"/>
        <w:jc w:val="both"/>
      </w:pPr>
    </w:p>
    <w:p w:rsidR="00756C4D" w:rsidRDefault="00756C4D">
      <w:pPr>
        <w:pStyle w:val="ConsPlusNormal"/>
        <w:ind w:firstLine="540"/>
        <w:jc w:val="both"/>
      </w:pPr>
      <w:r>
        <w:t>191. Должностное лицо готовит заключение и проект распоряжения о продлении (об отказе в продлении) срока действия свидетельства и не позднее 1 рабочего дня, следующего за днем окончания рассмотрения документов, визирует и передает подготовленные заключение и проект распоряжения о продлении (об отказе в продлении) срока действия свидетельства на визирование (согласование) начальнику отдела Департамента законодательства и правоприменения в сфере некоммерческих организаций, заместителю директора Департамента законодательства и правоприменения в сфере некоммерческих организаций, курирующему соответствующее направление.</w:t>
      </w:r>
    </w:p>
    <w:p w:rsidR="00756C4D" w:rsidRDefault="00756C4D">
      <w:pPr>
        <w:pStyle w:val="ConsPlusNormal"/>
        <w:spacing w:before="220"/>
        <w:ind w:firstLine="540"/>
        <w:jc w:val="both"/>
      </w:pPr>
      <w:r>
        <w:t>Заместитель директора Департамента законодательства и правоприменения в сфере некоммерческих организаций, курирующий соответствующее направление, передает заключение директору Департамента законодательства и правоприменения в сфере некоммерческих организаций на утверждение, проект распоряжения о продлении (об отказе в продлении) срока действия свидетельства - на согласование.</w:t>
      </w:r>
    </w:p>
    <w:p w:rsidR="00756C4D" w:rsidRDefault="00756C4D">
      <w:pPr>
        <w:pStyle w:val="ConsPlusNormal"/>
        <w:spacing w:before="220"/>
        <w:ind w:firstLine="540"/>
        <w:jc w:val="both"/>
      </w:pPr>
      <w:r>
        <w:t>192. Директор Департамента законодательства и правоприменения в сфере некоммерческих организаций передает заключение и проект распоряжения о продлении (об отказе в продлении) срока действия свидетельства на подпись заместителю Министра не позднее 1 рабочего дня, следующего за днем окончания их подготовки.</w:t>
      </w:r>
    </w:p>
    <w:p w:rsidR="00756C4D" w:rsidRDefault="00756C4D">
      <w:pPr>
        <w:pStyle w:val="ConsPlusNormal"/>
        <w:spacing w:before="220"/>
        <w:ind w:firstLine="540"/>
        <w:jc w:val="both"/>
      </w:pPr>
      <w:r>
        <w:t>193. Заместитель Министра в случае согласия с проектом распоряжения о продлении (об отказе в продлении) срока действия свидетельства подписывает его, при несогласии - возвращает его на доработку с указанием конкретных причин.</w:t>
      </w:r>
    </w:p>
    <w:p w:rsidR="00756C4D" w:rsidRDefault="00756C4D">
      <w:pPr>
        <w:pStyle w:val="ConsPlusNormal"/>
        <w:spacing w:before="220"/>
        <w:ind w:firstLine="540"/>
        <w:jc w:val="both"/>
      </w:pPr>
      <w:r>
        <w:t>Устранение причин возврата проекта распоряжения о продлении (об отказе в продлении) срока действия свидетельства, его повторное направление на подпись производятся в сроки, исключающие возможность нарушения установленных сроков предоставления государственной услуги.</w:t>
      </w:r>
    </w:p>
    <w:p w:rsidR="00756C4D" w:rsidRDefault="00756C4D">
      <w:pPr>
        <w:pStyle w:val="ConsPlusNormal"/>
        <w:spacing w:before="220"/>
        <w:ind w:firstLine="540"/>
        <w:jc w:val="both"/>
      </w:pPr>
      <w:r>
        <w:t>194. Подписанное распоряжение о продлении (об отказе в продлении) срока действия свидетельства не позднее 1 рабочего дня, следующего за днем его подписания, передается в отдел документационного обеспечения Департамента организации и контроля.</w:t>
      </w:r>
    </w:p>
    <w:p w:rsidR="00756C4D" w:rsidRDefault="00756C4D">
      <w:pPr>
        <w:pStyle w:val="ConsPlusNormal"/>
        <w:spacing w:before="220"/>
        <w:ind w:firstLine="540"/>
        <w:jc w:val="both"/>
      </w:pPr>
      <w:r>
        <w:t>195. Отдел документационного обеспечения Департамента организации и контроля не позднее 1 рабочего дня, следующего за днем подписания распоряжения о продлении (об отказе в продлении) срока действия свидетельства, регистрирует его и передает копию распоряжения о продлении срока действия свидетельства в Департамент законодательства и правоприменения в сфере некоммерческих организаций.</w:t>
      </w:r>
    </w:p>
    <w:p w:rsidR="00756C4D" w:rsidRDefault="00756C4D">
      <w:pPr>
        <w:pStyle w:val="ConsPlusNormal"/>
        <w:spacing w:before="220"/>
        <w:ind w:firstLine="540"/>
        <w:jc w:val="both"/>
      </w:pPr>
      <w:r>
        <w:lastRenderedPageBreak/>
        <w:t>196. Должностное лицо в течение 3 рабочих дней со дня регистрации распоряжения о продлении срока действия свидетельства вносит изменения в запись реестра представительств иностранных религиозных организаций, которая должна содержать следующие сведения:</w:t>
      </w:r>
    </w:p>
    <w:p w:rsidR="00756C4D" w:rsidRDefault="00756C4D">
      <w:pPr>
        <w:pStyle w:val="ConsPlusNormal"/>
        <w:spacing w:before="220"/>
        <w:ind w:firstLine="540"/>
        <w:jc w:val="both"/>
      </w:pPr>
      <w:r>
        <w:t>вид структурного подразделения (представительство);</w:t>
      </w:r>
    </w:p>
    <w:p w:rsidR="00756C4D" w:rsidRDefault="00756C4D">
      <w:pPr>
        <w:pStyle w:val="ConsPlusNormal"/>
        <w:spacing w:before="220"/>
        <w:ind w:firstLine="540"/>
        <w:jc w:val="both"/>
      </w:pPr>
      <w:r>
        <w:t>наименование структурного подразделения (полное и сокращенное);</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о руководителе структурного подразделения;</w:t>
      </w:r>
    </w:p>
    <w:p w:rsidR="00756C4D" w:rsidRDefault="00756C4D">
      <w:pPr>
        <w:pStyle w:val="ConsPlusNormal"/>
        <w:spacing w:before="220"/>
        <w:ind w:firstLine="540"/>
        <w:jc w:val="both"/>
      </w:pPr>
      <w:r>
        <w:t>дата принятия решения о создании структурного подразделения;</w:t>
      </w:r>
    </w:p>
    <w:p w:rsidR="00756C4D" w:rsidRDefault="00756C4D">
      <w:pPr>
        <w:pStyle w:val="ConsPlusNormal"/>
        <w:spacing w:before="220"/>
        <w:ind w:firstLine="540"/>
        <w:jc w:val="both"/>
      </w:pPr>
      <w:r>
        <w:t>дата внесения сведений о структурном подразделении в реестр представительств иностранных религиозных организаций;</w:t>
      </w:r>
    </w:p>
    <w:p w:rsidR="00756C4D" w:rsidRDefault="00756C4D">
      <w:pPr>
        <w:pStyle w:val="ConsPlusNormal"/>
        <w:spacing w:before="220"/>
        <w:ind w:firstLine="540"/>
        <w:jc w:val="both"/>
      </w:pPr>
      <w:r>
        <w:t>об адресе (месте нахождения) структурного подразделения;</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срок действия свидетельства о регистрации.</w:t>
      </w:r>
    </w:p>
    <w:p w:rsidR="00756C4D" w:rsidRDefault="00756C4D">
      <w:pPr>
        <w:pStyle w:val="ConsPlusNormal"/>
        <w:spacing w:before="220"/>
        <w:ind w:firstLine="540"/>
        <w:jc w:val="both"/>
      </w:pPr>
      <w:r>
        <w:t>197. После внесения изменений в запись реестра представительств иностранных религиозных организаций должностное лицо оформляет свидетельство, которое содержит следующие сведения:</w:t>
      </w:r>
    </w:p>
    <w:p w:rsidR="00756C4D" w:rsidRDefault="00756C4D">
      <w:pPr>
        <w:pStyle w:val="ConsPlusNormal"/>
        <w:spacing w:before="220"/>
        <w:ind w:firstLine="540"/>
        <w:jc w:val="both"/>
      </w:pPr>
      <w:r>
        <w:t>полное наименование представительства иностранной религиозной организации;</w:t>
      </w:r>
    </w:p>
    <w:p w:rsidR="00756C4D" w:rsidRDefault="00756C4D">
      <w:pPr>
        <w:pStyle w:val="ConsPlusNormal"/>
        <w:spacing w:before="220"/>
        <w:ind w:firstLine="540"/>
        <w:jc w:val="both"/>
      </w:pPr>
      <w:r>
        <w:t>местонахождение (адрес) представительства иностранной религиозной организации;</w:t>
      </w:r>
    </w:p>
    <w:p w:rsidR="00756C4D" w:rsidRDefault="00756C4D">
      <w:pPr>
        <w:pStyle w:val="ConsPlusNormal"/>
        <w:spacing w:before="220"/>
        <w:ind w:firstLine="540"/>
        <w:jc w:val="both"/>
      </w:pPr>
      <w:r>
        <w:t>наименование российской организации, при которой открыто представительство;</w:t>
      </w:r>
    </w:p>
    <w:p w:rsidR="00756C4D" w:rsidRDefault="00756C4D">
      <w:pPr>
        <w:pStyle w:val="ConsPlusNormal"/>
        <w:spacing w:before="220"/>
        <w:ind w:firstLine="540"/>
        <w:jc w:val="both"/>
      </w:pPr>
      <w:r>
        <w:t>территория деятельности представительства иностранной религиозной организации;</w:t>
      </w:r>
    </w:p>
    <w:p w:rsidR="00756C4D" w:rsidRDefault="00756C4D">
      <w:pPr>
        <w:pStyle w:val="ConsPlusNormal"/>
        <w:spacing w:before="220"/>
        <w:ind w:firstLine="540"/>
        <w:jc w:val="both"/>
      </w:pPr>
      <w:r>
        <w:t>численность иностранных сотрудников представительства иностранной религиозной организации;</w:t>
      </w:r>
    </w:p>
    <w:p w:rsidR="00756C4D" w:rsidRDefault="00756C4D">
      <w:pPr>
        <w:pStyle w:val="ConsPlusNormal"/>
        <w:spacing w:before="220"/>
        <w:ind w:firstLine="540"/>
        <w:jc w:val="both"/>
      </w:pPr>
      <w:r>
        <w:t>наименование представляемой иностранной религиозной организации;</w:t>
      </w:r>
    </w:p>
    <w:p w:rsidR="00756C4D" w:rsidRDefault="00756C4D">
      <w:pPr>
        <w:pStyle w:val="ConsPlusNormal"/>
        <w:spacing w:before="220"/>
        <w:ind w:firstLine="540"/>
        <w:jc w:val="both"/>
      </w:pPr>
      <w:r>
        <w:t>вероисповедание представляемой иностранной религиозной организации;</w:t>
      </w:r>
    </w:p>
    <w:p w:rsidR="00756C4D" w:rsidRDefault="00756C4D">
      <w:pPr>
        <w:pStyle w:val="ConsPlusNormal"/>
        <w:spacing w:before="220"/>
        <w:ind w:firstLine="540"/>
        <w:jc w:val="both"/>
      </w:pPr>
      <w:r>
        <w:t>страна нахождения представляемой иностранной религиозной организации;</w:t>
      </w:r>
    </w:p>
    <w:p w:rsidR="00756C4D" w:rsidRDefault="00756C4D">
      <w:pPr>
        <w:pStyle w:val="ConsPlusNormal"/>
        <w:spacing w:before="220"/>
        <w:ind w:firstLine="540"/>
        <w:jc w:val="both"/>
      </w:pPr>
      <w:r>
        <w:t>местонахождение (адрес) представляемой иностранной религиозной организации;</w:t>
      </w:r>
    </w:p>
    <w:p w:rsidR="00756C4D" w:rsidRDefault="00756C4D">
      <w:pPr>
        <w:pStyle w:val="ConsPlusNormal"/>
        <w:spacing w:before="220"/>
        <w:ind w:firstLine="540"/>
        <w:jc w:val="both"/>
      </w:pPr>
      <w:r>
        <w:lastRenderedPageBreak/>
        <w:t>срок действия свидетельства о регистрации;</w:t>
      </w:r>
    </w:p>
    <w:p w:rsidR="00756C4D" w:rsidRDefault="00756C4D">
      <w:pPr>
        <w:pStyle w:val="ConsPlusNormal"/>
        <w:spacing w:before="220"/>
        <w:ind w:firstLine="540"/>
        <w:jc w:val="both"/>
      </w:pPr>
      <w:r>
        <w:t>реестровый номер структурного подразделения;</w:t>
      </w:r>
    </w:p>
    <w:p w:rsidR="00756C4D" w:rsidRDefault="00756C4D">
      <w:pPr>
        <w:pStyle w:val="ConsPlusNormal"/>
        <w:spacing w:before="220"/>
        <w:ind w:firstLine="540"/>
        <w:jc w:val="both"/>
      </w:pPr>
      <w:r>
        <w:t>должность и подпись уполномоченного должностного лица.</w:t>
      </w:r>
    </w:p>
    <w:p w:rsidR="00756C4D" w:rsidRDefault="00756C4D">
      <w:pPr>
        <w:pStyle w:val="ConsPlusNormal"/>
        <w:spacing w:before="220"/>
        <w:ind w:firstLine="540"/>
        <w:jc w:val="both"/>
      </w:pPr>
      <w:r>
        <w:t>198. Должностное лицо не позднее 3 рабочих дней, следующих за днем подписания распоряжения о продлении срока действия свидетельства, передает свидетельство начальнику отдела Департамента законодательства и правоприменения в сфере некоммерческих организаций для его передачи заместителю директора Департамента законодательства и правоприменения в сфере некоммерческих организаций, курирующему соответствующее направление.</w:t>
      </w:r>
    </w:p>
    <w:p w:rsidR="00756C4D" w:rsidRDefault="00756C4D">
      <w:pPr>
        <w:pStyle w:val="ConsPlusNormal"/>
        <w:spacing w:before="220"/>
        <w:ind w:firstLine="540"/>
        <w:jc w:val="both"/>
      </w:pPr>
      <w:r>
        <w:t>Заместитель директора Департамента законодательства и правоприменения в сфере некоммерческих организаций, курирующий соответствующее направление, передает свидетельство директору Департамента законодательства и правоприменения в сфере некоммерческих организаций для представления на подпись заместителю Министра.</w:t>
      </w:r>
    </w:p>
    <w:p w:rsidR="00756C4D" w:rsidRDefault="00756C4D">
      <w:pPr>
        <w:pStyle w:val="ConsPlusNormal"/>
        <w:spacing w:before="220"/>
        <w:ind w:firstLine="540"/>
        <w:jc w:val="both"/>
      </w:pPr>
      <w:r>
        <w:t>199. Заверенное подписью заместителя Министра свидетельство не позднее 3 рабочих дней, следующих за днем регистрации распоряжения о продлении срока действия свидетельства, передается в отдел документационного обеспечения Департамента организации и контроля.</w:t>
      </w:r>
    </w:p>
    <w:p w:rsidR="00756C4D" w:rsidRDefault="00756C4D">
      <w:pPr>
        <w:pStyle w:val="ConsPlusNormal"/>
        <w:spacing w:before="220"/>
        <w:ind w:firstLine="540"/>
        <w:jc w:val="both"/>
      </w:pPr>
      <w:r>
        <w:t>200. Отдел документационного обеспечения Департамента организации и контроля не позднее 3 рабочих дней, следующих за днем регистрации распоряжения о продлении срока действия свидетельства, заверяет свидетельство оттиском печати Минюста России с воспроизведением Государственного герба Российской Федерации и передает его в Департамент законодательства и правоприменения в сфере некоммерческих организаций.</w:t>
      </w:r>
    </w:p>
    <w:p w:rsidR="00756C4D" w:rsidRDefault="00756C4D">
      <w:pPr>
        <w:pStyle w:val="ConsPlusNormal"/>
        <w:spacing w:before="220"/>
        <w:ind w:firstLine="540"/>
        <w:jc w:val="both"/>
      </w:pPr>
      <w:r>
        <w:t>201. В день получения свидетельства должностное лицо уведомляет заявителя по телефону или электронной почте о готовности документов к выдаче.</w:t>
      </w:r>
    </w:p>
    <w:p w:rsidR="00756C4D" w:rsidRDefault="00756C4D">
      <w:pPr>
        <w:pStyle w:val="ConsPlusNormal"/>
        <w:spacing w:before="220"/>
        <w:ind w:firstLine="540"/>
        <w:jc w:val="both"/>
      </w:pPr>
      <w:r>
        <w:t>202. Свидетельство выдается заявителю (его представителю) под подпись на копии указанного свидетельства.</w:t>
      </w:r>
    </w:p>
    <w:p w:rsidR="00756C4D" w:rsidRDefault="00756C4D">
      <w:pPr>
        <w:pStyle w:val="ConsPlusNormal"/>
        <w:spacing w:before="220"/>
        <w:ind w:firstLine="540"/>
        <w:jc w:val="both"/>
      </w:pPr>
      <w:r>
        <w:t>203. Выдача результата предоставления государственной услуги в любом территориальном органе по выбору заявителя (экстерриториальный принцип), в многофункциональном центре не предусмотрена.</w:t>
      </w:r>
    </w:p>
    <w:p w:rsidR="00756C4D" w:rsidRDefault="00756C4D">
      <w:pPr>
        <w:pStyle w:val="ConsPlusNormal"/>
        <w:jc w:val="both"/>
      </w:pPr>
    </w:p>
    <w:p w:rsidR="00756C4D" w:rsidRDefault="00756C4D">
      <w:pPr>
        <w:pStyle w:val="ConsPlusTitle"/>
        <w:jc w:val="center"/>
        <w:outlineLvl w:val="3"/>
      </w:pPr>
      <w:bookmarkStart w:id="14" w:name="P1030"/>
      <w:bookmarkEnd w:id="14"/>
      <w:r>
        <w:t>ВАРИАНТ 6</w:t>
      </w:r>
    </w:p>
    <w:p w:rsidR="00756C4D" w:rsidRDefault="00756C4D">
      <w:pPr>
        <w:pStyle w:val="ConsPlusNormal"/>
        <w:jc w:val="both"/>
      </w:pPr>
    </w:p>
    <w:p w:rsidR="00756C4D" w:rsidRDefault="00756C4D">
      <w:pPr>
        <w:pStyle w:val="ConsPlusNormal"/>
        <w:ind w:firstLine="540"/>
        <w:jc w:val="both"/>
      </w:pPr>
      <w:r>
        <w:t>204. Максимальный срок предоставления государственной услуги составляет 5 рабочих дней.</w:t>
      </w:r>
    </w:p>
    <w:p w:rsidR="00756C4D" w:rsidRDefault="00756C4D">
      <w:pPr>
        <w:pStyle w:val="ConsPlusNormal"/>
        <w:spacing w:before="220"/>
        <w:ind w:firstLine="540"/>
        <w:jc w:val="both"/>
      </w:pPr>
      <w:r>
        <w:t>205. Результатом предоставления государственной услуги является исправление допущенных опечаток и ошибок в выданных в результате предоставления государственной услуги документах и (или) созданных реестровых записях.</w:t>
      </w:r>
    </w:p>
    <w:p w:rsidR="00756C4D" w:rsidRDefault="00756C4D">
      <w:pPr>
        <w:pStyle w:val="ConsPlusNormal"/>
        <w:spacing w:before="220"/>
        <w:ind w:firstLine="540"/>
        <w:jc w:val="both"/>
      </w:pPr>
      <w:r>
        <w:t>206. Перечень административных процедур, предусмотренных настоящим вариантом:</w:t>
      </w:r>
    </w:p>
    <w:p w:rsidR="00756C4D" w:rsidRDefault="00756C4D">
      <w:pPr>
        <w:pStyle w:val="ConsPlusNormal"/>
        <w:spacing w:before="220"/>
        <w:ind w:firstLine="540"/>
        <w:jc w:val="both"/>
      </w:pPr>
      <w:r>
        <w:t>1) прием документов, необходимых для получения государственной услуги;</w:t>
      </w:r>
    </w:p>
    <w:p w:rsidR="00756C4D" w:rsidRDefault="00756C4D">
      <w:pPr>
        <w:pStyle w:val="ConsPlusNormal"/>
        <w:spacing w:before="220"/>
        <w:ind w:firstLine="540"/>
        <w:jc w:val="both"/>
      </w:pPr>
      <w:r>
        <w:t>2) принятие решения о предоставлении (об отказе в предоставлении) государственной услуги;</w:t>
      </w:r>
    </w:p>
    <w:p w:rsidR="00756C4D" w:rsidRDefault="00756C4D">
      <w:pPr>
        <w:pStyle w:val="ConsPlusNormal"/>
        <w:spacing w:before="220"/>
        <w:ind w:firstLine="540"/>
        <w:jc w:val="both"/>
      </w:pPr>
      <w:r>
        <w:t>3) предоставление результата государственной услуги.</w:t>
      </w:r>
    </w:p>
    <w:p w:rsidR="00756C4D" w:rsidRDefault="00756C4D">
      <w:pPr>
        <w:pStyle w:val="ConsPlusNormal"/>
        <w:jc w:val="both"/>
      </w:pPr>
    </w:p>
    <w:p w:rsidR="00756C4D" w:rsidRDefault="00756C4D">
      <w:pPr>
        <w:pStyle w:val="ConsPlusTitle"/>
        <w:jc w:val="center"/>
        <w:outlineLvl w:val="4"/>
      </w:pPr>
      <w:r>
        <w:t>Прием документов, необходимых для получения</w:t>
      </w:r>
    </w:p>
    <w:p w:rsidR="00756C4D" w:rsidRDefault="00756C4D">
      <w:pPr>
        <w:pStyle w:val="ConsPlusTitle"/>
        <w:jc w:val="center"/>
      </w:pPr>
      <w:r>
        <w:t>государственной услуги</w:t>
      </w:r>
    </w:p>
    <w:p w:rsidR="00756C4D" w:rsidRDefault="00756C4D">
      <w:pPr>
        <w:pStyle w:val="ConsPlusNormal"/>
        <w:jc w:val="both"/>
      </w:pPr>
    </w:p>
    <w:p w:rsidR="00756C4D" w:rsidRDefault="00756C4D">
      <w:pPr>
        <w:pStyle w:val="ConsPlusNormal"/>
        <w:ind w:firstLine="540"/>
        <w:jc w:val="both"/>
      </w:pPr>
      <w:r>
        <w:lastRenderedPageBreak/>
        <w:t>207. Основанием для исправления допущенных опечаток и ошибок в выданных в результате предоставления государственной услуги документах и (или) созданных реестровых записях является получение Минюстом России заявления об исправлении ошибок.</w:t>
      </w:r>
    </w:p>
    <w:p w:rsidR="00756C4D" w:rsidRDefault="00756C4D">
      <w:pPr>
        <w:pStyle w:val="ConsPlusNormal"/>
        <w:spacing w:before="220"/>
        <w:ind w:firstLine="540"/>
        <w:jc w:val="both"/>
      </w:pPr>
      <w:r>
        <w:t>Заявитель имеет право представить заявление об исправлении ошибок лично либо передать в виде почтового отправления с описью вложения.</w:t>
      </w:r>
    </w:p>
    <w:p w:rsidR="00756C4D" w:rsidRDefault="00756C4D">
      <w:pPr>
        <w:pStyle w:val="ConsPlusNormal"/>
        <w:spacing w:before="220"/>
        <w:ind w:firstLine="540"/>
        <w:jc w:val="both"/>
      </w:pPr>
      <w:r>
        <w:t>Минюст России не вправе отказать в приеме заявления об исправлении ошибок.</w:t>
      </w:r>
    </w:p>
    <w:p w:rsidR="00756C4D" w:rsidRDefault="00756C4D">
      <w:pPr>
        <w:pStyle w:val="ConsPlusNormal"/>
        <w:spacing w:before="220"/>
        <w:ind w:firstLine="540"/>
        <w:jc w:val="both"/>
      </w:pPr>
      <w:r>
        <w:t>208. Заявление об исправлении ошибок представляется в Минюст России в произвольной форме.</w:t>
      </w:r>
    </w:p>
    <w:p w:rsidR="00756C4D" w:rsidRDefault="00756C4D">
      <w:pPr>
        <w:pStyle w:val="ConsPlusNormal"/>
        <w:spacing w:before="220"/>
        <w:ind w:firstLine="540"/>
        <w:jc w:val="both"/>
      </w:pPr>
      <w:r>
        <w:t>209. При представлении заявления об исправлении ошибок лично заявителем должностное лицо:</w:t>
      </w:r>
    </w:p>
    <w:p w:rsidR="00756C4D" w:rsidRDefault="00756C4D">
      <w:pPr>
        <w:pStyle w:val="ConsPlusNormal"/>
        <w:spacing w:before="220"/>
        <w:ind w:firstLine="540"/>
        <w:jc w:val="both"/>
      </w:pPr>
      <w:r>
        <w:t>знакомится с содержанием заявления об исправлении ошибок;</w:t>
      </w:r>
    </w:p>
    <w:p w:rsidR="00756C4D" w:rsidRDefault="00756C4D">
      <w:pPr>
        <w:pStyle w:val="ConsPlusNormal"/>
        <w:spacing w:before="220"/>
        <w:ind w:firstLine="540"/>
        <w:jc w:val="both"/>
      </w:pPr>
      <w:r>
        <w:t>передает заявление об исправлении ошибок для регистрации в отдел документационного обеспечения Департамента организации и контроля не позднее 1 рабочего дня, следующего за днем обращения заявителя.</w:t>
      </w:r>
    </w:p>
    <w:p w:rsidR="00756C4D" w:rsidRDefault="00756C4D">
      <w:pPr>
        <w:pStyle w:val="ConsPlusNormal"/>
        <w:spacing w:before="220"/>
        <w:ind w:firstLine="540"/>
        <w:jc w:val="both"/>
      </w:pPr>
      <w:r>
        <w:t>210. Заявление об исправлении ошибок может быть передано представителем заявителя.</w:t>
      </w:r>
    </w:p>
    <w:p w:rsidR="00756C4D" w:rsidRDefault="00756C4D">
      <w:pPr>
        <w:pStyle w:val="ConsPlusNormal"/>
        <w:spacing w:before="220"/>
        <w:ind w:firstLine="540"/>
        <w:jc w:val="both"/>
      </w:pPr>
      <w:r>
        <w:t>211. Способом установления личности (идентификации) заявителя является собственноручная подпись заявителя, представителя заявителя - соответствующая доверенность.</w:t>
      </w:r>
    </w:p>
    <w:p w:rsidR="00756C4D" w:rsidRDefault="00756C4D">
      <w:pPr>
        <w:pStyle w:val="ConsPlusNormal"/>
        <w:spacing w:before="220"/>
        <w:ind w:firstLine="540"/>
        <w:jc w:val="both"/>
      </w:pPr>
      <w:r>
        <w:t>212. Заявление об исправлении ошибок регистрируется отделом документационного обеспечения Департамента организации и контроля в день поступления документов и передается должностному лицу.</w:t>
      </w:r>
    </w:p>
    <w:p w:rsidR="00756C4D" w:rsidRDefault="00756C4D">
      <w:pPr>
        <w:pStyle w:val="ConsPlusNormal"/>
        <w:spacing w:before="220"/>
        <w:ind w:firstLine="540"/>
        <w:jc w:val="both"/>
      </w:pPr>
      <w:r>
        <w:t>213. Подача документов в любой территориальный орган по выбору заявителя (экстерриториальный принцип), в многофункциональный центр не предусмотрена.</w:t>
      </w:r>
    </w:p>
    <w:p w:rsidR="00756C4D" w:rsidRDefault="00756C4D">
      <w:pPr>
        <w:pStyle w:val="ConsPlusNormal"/>
        <w:jc w:val="both"/>
      </w:pPr>
    </w:p>
    <w:p w:rsidR="00756C4D" w:rsidRDefault="00756C4D">
      <w:pPr>
        <w:pStyle w:val="ConsPlusTitle"/>
        <w:jc w:val="center"/>
        <w:outlineLvl w:val="4"/>
      </w:pPr>
      <w:r>
        <w:t>Принятие решения о предоставлении (об отказе</w:t>
      </w:r>
    </w:p>
    <w:p w:rsidR="00756C4D" w:rsidRDefault="00756C4D">
      <w:pPr>
        <w:pStyle w:val="ConsPlusTitle"/>
        <w:jc w:val="center"/>
      </w:pPr>
      <w:r>
        <w:t>в предоставлении) государственной услуги</w:t>
      </w:r>
    </w:p>
    <w:p w:rsidR="00756C4D" w:rsidRDefault="00756C4D">
      <w:pPr>
        <w:pStyle w:val="ConsPlusNormal"/>
        <w:jc w:val="both"/>
      </w:pPr>
    </w:p>
    <w:p w:rsidR="00756C4D" w:rsidRDefault="00756C4D">
      <w:pPr>
        <w:pStyle w:val="ConsPlusNormal"/>
        <w:ind w:firstLine="540"/>
        <w:jc w:val="both"/>
      </w:pPr>
      <w:r>
        <w:t>214. Решение о предоставлении государственной услуги принимается Минюстом России в случае выявления допущенных опечаток и (или) ошибок в выданных в результате предоставления государственной услуги документах и (или) созданных реестровых записях.</w:t>
      </w:r>
    </w:p>
    <w:p w:rsidR="00756C4D" w:rsidRDefault="00756C4D">
      <w:pPr>
        <w:pStyle w:val="ConsPlusNormal"/>
        <w:spacing w:before="220"/>
        <w:ind w:firstLine="540"/>
        <w:jc w:val="both"/>
      </w:pPr>
      <w:r>
        <w:t>215. Решение об отказе в предоставлении государственной услуги принимается Минюстом России в случае отсутствия опечаток и (или) ошибок в выданных в результате предоставления государственной услуги документах и (или) созданных реестровых записях.</w:t>
      </w:r>
    </w:p>
    <w:p w:rsidR="00756C4D" w:rsidRDefault="00756C4D">
      <w:pPr>
        <w:pStyle w:val="ConsPlusNormal"/>
        <w:jc w:val="both"/>
      </w:pPr>
    </w:p>
    <w:p w:rsidR="00756C4D" w:rsidRDefault="00756C4D">
      <w:pPr>
        <w:pStyle w:val="ConsPlusTitle"/>
        <w:jc w:val="center"/>
        <w:outlineLvl w:val="4"/>
      </w:pPr>
      <w:r>
        <w:t>Предоставление результата государственной услуги</w:t>
      </w:r>
    </w:p>
    <w:p w:rsidR="00756C4D" w:rsidRDefault="00756C4D">
      <w:pPr>
        <w:pStyle w:val="ConsPlusNormal"/>
        <w:jc w:val="both"/>
      </w:pPr>
    </w:p>
    <w:p w:rsidR="00756C4D" w:rsidRDefault="00756C4D">
      <w:pPr>
        <w:pStyle w:val="ConsPlusNormal"/>
        <w:ind w:firstLine="540"/>
        <w:jc w:val="both"/>
      </w:pPr>
      <w:r>
        <w:t>216. Результатом предоставления государственной услуги является выдача (направление) заявителю документа, в который внесены изменения либо которым подтверждается изменение сведений в течение 5 рабочих дней со дня получения заявления об исправлении ошибок.</w:t>
      </w:r>
    </w:p>
    <w:p w:rsidR="00756C4D" w:rsidRDefault="00756C4D">
      <w:pPr>
        <w:pStyle w:val="ConsPlusNormal"/>
        <w:spacing w:before="220"/>
        <w:ind w:firstLine="540"/>
        <w:jc w:val="both"/>
      </w:pPr>
      <w:r>
        <w:t>217. После выдачи (направления) заявителю документа, в который внесены изменения либо которым подтверждается изменение сведений, должностное лицо (при необходимости) вносит изменения в запись о представительстве иностранной религиозной организации, которая содержит опечатки (ошибки).</w:t>
      </w:r>
    </w:p>
    <w:p w:rsidR="00756C4D" w:rsidRDefault="00756C4D">
      <w:pPr>
        <w:pStyle w:val="ConsPlusNormal"/>
        <w:spacing w:before="220"/>
        <w:ind w:firstLine="540"/>
        <w:jc w:val="both"/>
      </w:pPr>
      <w:r>
        <w:t xml:space="preserve">218. Выдача результата предоставления государственной услуги в любом территориальном </w:t>
      </w:r>
      <w:r>
        <w:lastRenderedPageBreak/>
        <w:t>органе по выбору заявителя (экстерриториальный принцип), в многофункциональном центре не предусмотрена.</w:t>
      </w:r>
    </w:p>
    <w:p w:rsidR="00756C4D" w:rsidRDefault="00756C4D">
      <w:pPr>
        <w:pStyle w:val="ConsPlusNormal"/>
        <w:jc w:val="both"/>
      </w:pPr>
    </w:p>
    <w:p w:rsidR="00756C4D" w:rsidRDefault="00756C4D">
      <w:pPr>
        <w:pStyle w:val="ConsPlusTitle"/>
        <w:jc w:val="center"/>
        <w:outlineLvl w:val="3"/>
      </w:pPr>
      <w:bookmarkStart w:id="15" w:name="P1066"/>
      <w:bookmarkEnd w:id="15"/>
      <w:r>
        <w:t>ВАРИАНТ 7</w:t>
      </w:r>
    </w:p>
    <w:p w:rsidR="00756C4D" w:rsidRDefault="00756C4D">
      <w:pPr>
        <w:pStyle w:val="ConsPlusNormal"/>
        <w:jc w:val="both"/>
      </w:pPr>
    </w:p>
    <w:p w:rsidR="00756C4D" w:rsidRDefault="00756C4D">
      <w:pPr>
        <w:pStyle w:val="ConsPlusNormal"/>
        <w:ind w:firstLine="540"/>
        <w:jc w:val="both"/>
      </w:pPr>
      <w:r>
        <w:t>219. Максимальный срок предоставления государственной услуги составляет 5 рабочих дней.</w:t>
      </w:r>
    </w:p>
    <w:p w:rsidR="00756C4D" w:rsidRDefault="00756C4D">
      <w:pPr>
        <w:pStyle w:val="ConsPlusNormal"/>
        <w:spacing w:before="220"/>
        <w:ind w:firstLine="540"/>
        <w:jc w:val="both"/>
      </w:pPr>
      <w:r>
        <w:t>220. Результатом предоставления государственной услуги является исправление допущенных опечаток и ошибок в выданных в результате предоставления государственной услуги документах и (или) созданных реестровых записях.</w:t>
      </w:r>
    </w:p>
    <w:p w:rsidR="00756C4D" w:rsidRDefault="00756C4D">
      <w:pPr>
        <w:pStyle w:val="ConsPlusNormal"/>
        <w:spacing w:before="220"/>
        <w:ind w:firstLine="540"/>
        <w:jc w:val="both"/>
      </w:pPr>
      <w:r>
        <w:t>221. Перечень административных процедур, предусмотренных настоящим вариантом:</w:t>
      </w:r>
    </w:p>
    <w:p w:rsidR="00756C4D" w:rsidRDefault="00756C4D">
      <w:pPr>
        <w:pStyle w:val="ConsPlusNormal"/>
        <w:spacing w:before="220"/>
        <w:ind w:firstLine="540"/>
        <w:jc w:val="both"/>
      </w:pPr>
      <w:r>
        <w:t>1) прием документов, необходимых для получения государственной услуги;</w:t>
      </w:r>
    </w:p>
    <w:p w:rsidR="00756C4D" w:rsidRDefault="00756C4D">
      <w:pPr>
        <w:pStyle w:val="ConsPlusNormal"/>
        <w:spacing w:before="220"/>
        <w:ind w:firstLine="540"/>
        <w:jc w:val="both"/>
      </w:pPr>
      <w:r>
        <w:t>2) принятие решения о предоставлении (об отказе в предоставлении) государственной услуги;</w:t>
      </w:r>
    </w:p>
    <w:p w:rsidR="00756C4D" w:rsidRDefault="00756C4D">
      <w:pPr>
        <w:pStyle w:val="ConsPlusNormal"/>
        <w:spacing w:before="220"/>
        <w:ind w:firstLine="540"/>
        <w:jc w:val="both"/>
      </w:pPr>
      <w:r>
        <w:t>3) предоставление результата государственной услуги.</w:t>
      </w:r>
    </w:p>
    <w:p w:rsidR="00756C4D" w:rsidRDefault="00756C4D">
      <w:pPr>
        <w:pStyle w:val="ConsPlusNormal"/>
        <w:jc w:val="both"/>
      </w:pPr>
    </w:p>
    <w:p w:rsidR="00756C4D" w:rsidRDefault="00756C4D">
      <w:pPr>
        <w:pStyle w:val="ConsPlusTitle"/>
        <w:jc w:val="center"/>
        <w:outlineLvl w:val="4"/>
      </w:pPr>
      <w:r>
        <w:t>Прием документов, необходимых для получения</w:t>
      </w:r>
    </w:p>
    <w:p w:rsidR="00756C4D" w:rsidRDefault="00756C4D">
      <w:pPr>
        <w:pStyle w:val="ConsPlusTitle"/>
        <w:jc w:val="center"/>
      </w:pPr>
      <w:r>
        <w:t>государственной услуги</w:t>
      </w:r>
    </w:p>
    <w:p w:rsidR="00756C4D" w:rsidRDefault="00756C4D">
      <w:pPr>
        <w:pStyle w:val="ConsPlusNormal"/>
        <w:jc w:val="both"/>
      </w:pPr>
    </w:p>
    <w:p w:rsidR="00756C4D" w:rsidRDefault="00756C4D">
      <w:pPr>
        <w:pStyle w:val="ConsPlusNormal"/>
        <w:ind w:firstLine="540"/>
        <w:jc w:val="both"/>
      </w:pPr>
      <w:r>
        <w:t>222. Основанием для исправления допущенных опечаток и ошибок в выданных в результате предоставления государственной услуги документах и (или) созданных реестровых записях является получение Минюстом России заявления об исправлении ошибок.</w:t>
      </w:r>
    </w:p>
    <w:p w:rsidR="00756C4D" w:rsidRDefault="00756C4D">
      <w:pPr>
        <w:pStyle w:val="ConsPlusNormal"/>
        <w:spacing w:before="220"/>
        <w:ind w:firstLine="540"/>
        <w:jc w:val="both"/>
      </w:pPr>
      <w:r>
        <w:t>Заявитель имеет право представить заявление об исправлении ошибок лично либо передать в виде почтового отправления с описью вложения.</w:t>
      </w:r>
    </w:p>
    <w:p w:rsidR="00756C4D" w:rsidRDefault="00756C4D">
      <w:pPr>
        <w:pStyle w:val="ConsPlusNormal"/>
        <w:spacing w:before="220"/>
        <w:ind w:firstLine="540"/>
        <w:jc w:val="both"/>
      </w:pPr>
      <w:r>
        <w:t>Минюст России не вправе отказать в приеме заявления об исправлении ошибок.</w:t>
      </w:r>
    </w:p>
    <w:p w:rsidR="00756C4D" w:rsidRDefault="00756C4D">
      <w:pPr>
        <w:pStyle w:val="ConsPlusNormal"/>
        <w:spacing w:before="220"/>
        <w:ind w:firstLine="540"/>
        <w:jc w:val="both"/>
      </w:pPr>
      <w:r>
        <w:t>223. Заявление об исправлении ошибок представляется в Минюст России в произвольной форме.</w:t>
      </w:r>
    </w:p>
    <w:p w:rsidR="00756C4D" w:rsidRDefault="00756C4D">
      <w:pPr>
        <w:pStyle w:val="ConsPlusNormal"/>
        <w:spacing w:before="220"/>
        <w:ind w:firstLine="540"/>
        <w:jc w:val="both"/>
      </w:pPr>
      <w:r>
        <w:t>224. При представлении заявления об исправлении ошибок лично заявителем должностное лицо:</w:t>
      </w:r>
    </w:p>
    <w:p w:rsidR="00756C4D" w:rsidRDefault="00756C4D">
      <w:pPr>
        <w:pStyle w:val="ConsPlusNormal"/>
        <w:spacing w:before="220"/>
        <w:ind w:firstLine="540"/>
        <w:jc w:val="both"/>
      </w:pPr>
      <w:r>
        <w:t>знакомится с содержанием заявления об исправлении ошибок;</w:t>
      </w:r>
    </w:p>
    <w:p w:rsidR="00756C4D" w:rsidRDefault="00756C4D">
      <w:pPr>
        <w:pStyle w:val="ConsPlusNormal"/>
        <w:spacing w:before="220"/>
        <w:ind w:firstLine="540"/>
        <w:jc w:val="both"/>
      </w:pPr>
      <w:r>
        <w:t>передает заявление об исправлении ошибок для регистрации в отдел документационного обеспечения Департамента организации и контроля не позднее 1 рабочего дня, следующего за днем обращения заявителя.</w:t>
      </w:r>
    </w:p>
    <w:p w:rsidR="00756C4D" w:rsidRDefault="00756C4D">
      <w:pPr>
        <w:pStyle w:val="ConsPlusNormal"/>
        <w:spacing w:before="220"/>
        <w:ind w:firstLine="540"/>
        <w:jc w:val="both"/>
      </w:pPr>
      <w:r>
        <w:t>225. Заявление об исправлении ошибок может быть представлено представителем заявителя.</w:t>
      </w:r>
    </w:p>
    <w:p w:rsidR="00756C4D" w:rsidRDefault="00756C4D">
      <w:pPr>
        <w:pStyle w:val="ConsPlusNormal"/>
        <w:spacing w:before="220"/>
        <w:ind w:firstLine="540"/>
        <w:jc w:val="both"/>
      </w:pPr>
      <w:r>
        <w:t>226. Способом установления личности (идентификации) заявителя является собственноручная подпись заявителя, представителя заявителя - соответствующая доверенность.</w:t>
      </w:r>
    </w:p>
    <w:p w:rsidR="00756C4D" w:rsidRDefault="00756C4D">
      <w:pPr>
        <w:pStyle w:val="ConsPlusNormal"/>
        <w:spacing w:before="220"/>
        <w:ind w:firstLine="540"/>
        <w:jc w:val="both"/>
      </w:pPr>
      <w:r>
        <w:t>227. Заявление об исправлении ошибок регистрируется отделом документационного обеспечения Департамента организации и контроля в день поступления документов и передается должностному лицу.</w:t>
      </w:r>
    </w:p>
    <w:p w:rsidR="00756C4D" w:rsidRDefault="00756C4D">
      <w:pPr>
        <w:pStyle w:val="ConsPlusNormal"/>
        <w:spacing w:before="220"/>
        <w:ind w:firstLine="540"/>
        <w:jc w:val="both"/>
      </w:pPr>
      <w:r>
        <w:t>228. Подача документов в любой территориальный орган по выбору заявителя (экстерриториальный принцип), в многофункциональный центр не предусмотрена.</w:t>
      </w:r>
    </w:p>
    <w:p w:rsidR="00756C4D" w:rsidRDefault="00756C4D">
      <w:pPr>
        <w:pStyle w:val="ConsPlusNormal"/>
        <w:jc w:val="both"/>
      </w:pPr>
    </w:p>
    <w:p w:rsidR="00756C4D" w:rsidRDefault="00756C4D">
      <w:pPr>
        <w:pStyle w:val="ConsPlusTitle"/>
        <w:jc w:val="center"/>
        <w:outlineLvl w:val="4"/>
      </w:pPr>
      <w:r>
        <w:t>Принятие решения о предоставлении (об отказе</w:t>
      </w:r>
    </w:p>
    <w:p w:rsidR="00756C4D" w:rsidRDefault="00756C4D">
      <w:pPr>
        <w:pStyle w:val="ConsPlusTitle"/>
        <w:jc w:val="center"/>
      </w:pPr>
      <w:r>
        <w:lastRenderedPageBreak/>
        <w:t>в предоставлении) государственной услуги</w:t>
      </w:r>
    </w:p>
    <w:p w:rsidR="00756C4D" w:rsidRDefault="00756C4D">
      <w:pPr>
        <w:pStyle w:val="ConsPlusNormal"/>
        <w:jc w:val="both"/>
      </w:pPr>
    </w:p>
    <w:p w:rsidR="00756C4D" w:rsidRDefault="00756C4D">
      <w:pPr>
        <w:pStyle w:val="ConsPlusNormal"/>
        <w:ind w:firstLine="540"/>
        <w:jc w:val="both"/>
      </w:pPr>
      <w:r>
        <w:t>229. Решение о предоставлении государственной услуги принимается Минюстом России в случае выявления допущенных опечаток и (или) ошибок в выданных в результате предоставления государственной услуги документах и (или) созданных реестровых записях.</w:t>
      </w:r>
    </w:p>
    <w:p w:rsidR="00756C4D" w:rsidRDefault="00756C4D">
      <w:pPr>
        <w:pStyle w:val="ConsPlusNormal"/>
        <w:spacing w:before="220"/>
        <w:ind w:firstLine="540"/>
        <w:jc w:val="both"/>
      </w:pPr>
      <w:r>
        <w:t>230. Решение об отказе в предоставлении государственной услуги принимается Минюстом России в случае отсутствия опечаток и (или) ошибок в выданных в результате предоставления государственной услуги документах и (или) созданных реестровых записях.</w:t>
      </w:r>
    </w:p>
    <w:p w:rsidR="00756C4D" w:rsidRDefault="00756C4D">
      <w:pPr>
        <w:pStyle w:val="ConsPlusNormal"/>
        <w:jc w:val="both"/>
      </w:pPr>
    </w:p>
    <w:p w:rsidR="00756C4D" w:rsidRDefault="00756C4D">
      <w:pPr>
        <w:pStyle w:val="ConsPlusTitle"/>
        <w:jc w:val="center"/>
        <w:outlineLvl w:val="4"/>
      </w:pPr>
      <w:r>
        <w:t>Предоставление результата государственной услуги</w:t>
      </w:r>
    </w:p>
    <w:p w:rsidR="00756C4D" w:rsidRDefault="00756C4D">
      <w:pPr>
        <w:pStyle w:val="ConsPlusNormal"/>
        <w:jc w:val="both"/>
      </w:pPr>
    </w:p>
    <w:p w:rsidR="00756C4D" w:rsidRDefault="00756C4D">
      <w:pPr>
        <w:pStyle w:val="ConsPlusNormal"/>
        <w:ind w:firstLine="540"/>
        <w:jc w:val="both"/>
      </w:pPr>
      <w:r>
        <w:t>231. Результатом предоставления государственной услуги является выдача (направление) заявителю документа, в который внесены изменения либо которым подтверждается изменение сведений в течение 5 рабочих дней со дня получения заявления об исправлении ошибок.</w:t>
      </w:r>
    </w:p>
    <w:p w:rsidR="00756C4D" w:rsidRDefault="00756C4D">
      <w:pPr>
        <w:pStyle w:val="ConsPlusNormal"/>
        <w:spacing w:before="220"/>
        <w:ind w:firstLine="540"/>
        <w:jc w:val="both"/>
      </w:pPr>
      <w:r>
        <w:t>232. После выдачи (направления) заявителю документа, в который внесены изменения либо которым подтверждается изменение сведений, должностное лицо (при необходимости) вносит изменения в реестровую запись о филиале или представительстве международной организации, иностранной некоммерческой неправительственной организации, которая содержит опечатки (ошибки).</w:t>
      </w:r>
    </w:p>
    <w:p w:rsidR="00756C4D" w:rsidRDefault="00756C4D">
      <w:pPr>
        <w:pStyle w:val="ConsPlusNormal"/>
        <w:spacing w:before="220"/>
        <w:ind w:firstLine="540"/>
        <w:jc w:val="both"/>
      </w:pPr>
      <w:r>
        <w:t>233. Выдача результата предоставления государственной услуги в любом территориальном органе по выбору заявителя (экстерриториальный принцип), в многофункциональном центре не предусмотрена.</w:t>
      </w:r>
    </w:p>
    <w:p w:rsidR="00756C4D" w:rsidRDefault="00756C4D">
      <w:pPr>
        <w:pStyle w:val="ConsPlusNormal"/>
        <w:jc w:val="both"/>
      </w:pPr>
    </w:p>
    <w:p w:rsidR="00756C4D" w:rsidRDefault="00756C4D">
      <w:pPr>
        <w:pStyle w:val="ConsPlusTitle"/>
        <w:jc w:val="center"/>
        <w:outlineLvl w:val="1"/>
      </w:pPr>
      <w:r>
        <w:t>IV. Формы контроля за предоставлением государственной услуги</w:t>
      </w:r>
    </w:p>
    <w:p w:rsidR="00756C4D" w:rsidRDefault="00756C4D">
      <w:pPr>
        <w:pStyle w:val="ConsPlusNormal"/>
        <w:jc w:val="both"/>
      </w:pPr>
    </w:p>
    <w:p w:rsidR="00756C4D" w:rsidRDefault="00756C4D">
      <w:pPr>
        <w:pStyle w:val="ConsPlusTitle"/>
        <w:jc w:val="center"/>
        <w:outlineLvl w:val="2"/>
      </w:pPr>
      <w:r>
        <w:t>Порядок осуществления текущего контроля за соблюдением</w:t>
      </w:r>
    </w:p>
    <w:p w:rsidR="00756C4D" w:rsidRDefault="00756C4D">
      <w:pPr>
        <w:pStyle w:val="ConsPlusTitle"/>
        <w:jc w:val="center"/>
      </w:pPr>
      <w:r>
        <w:t>и исполнением ответственными должностными лицами положений</w:t>
      </w:r>
    </w:p>
    <w:p w:rsidR="00756C4D" w:rsidRDefault="00756C4D">
      <w:pPr>
        <w:pStyle w:val="ConsPlusTitle"/>
        <w:jc w:val="center"/>
      </w:pPr>
      <w:r>
        <w:t>Административного регламента и иных нормативных правовых</w:t>
      </w:r>
    </w:p>
    <w:p w:rsidR="00756C4D" w:rsidRDefault="00756C4D">
      <w:pPr>
        <w:pStyle w:val="ConsPlusTitle"/>
        <w:jc w:val="center"/>
      </w:pPr>
      <w:r>
        <w:t>актов, устанавливающих требования к предоставлению</w:t>
      </w:r>
    </w:p>
    <w:p w:rsidR="00756C4D" w:rsidRDefault="00756C4D">
      <w:pPr>
        <w:pStyle w:val="ConsPlusTitle"/>
        <w:jc w:val="center"/>
      </w:pPr>
      <w:r>
        <w:t>государственной услуги, а также принятием ими решений</w:t>
      </w:r>
    </w:p>
    <w:p w:rsidR="00756C4D" w:rsidRDefault="00756C4D">
      <w:pPr>
        <w:pStyle w:val="ConsPlusNormal"/>
        <w:jc w:val="both"/>
      </w:pPr>
    </w:p>
    <w:p w:rsidR="00756C4D" w:rsidRDefault="00756C4D">
      <w:pPr>
        <w:pStyle w:val="ConsPlusNormal"/>
        <w:ind w:firstLine="540"/>
        <w:jc w:val="both"/>
      </w:pPr>
      <w:r>
        <w:t>234.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должностными лицами путем проведения плановых и внеплановых проверок.</w:t>
      </w:r>
    </w:p>
    <w:p w:rsidR="00756C4D" w:rsidRDefault="00756C4D">
      <w:pPr>
        <w:pStyle w:val="ConsPlusNormal"/>
        <w:spacing w:before="220"/>
        <w:ind w:firstLine="540"/>
        <w:jc w:val="both"/>
      </w:pPr>
      <w:r>
        <w:t>235. Для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книги учета соответствующих документов.</w:t>
      </w:r>
    </w:p>
    <w:p w:rsidR="00756C4D" w:rsidRDefault="00756C4D">
      <w:pPr>
        <w:pStyle w:val="ConsPlusNormal"/>
        <w:spacing w:before="220"/>
        <w:ind w:firstLine="540"/>
        <w:jc w:val="both"/>
      </w:pPr>
      <w:r>
        <w:t>О случаях и причинах нарушения сроков и содержания административных процедур должностные лица немедленно информируют своих непосредственных руководителей, а также осуществляют срочные меры по устранению нарушений.</w:t>
      </w:r>
    </w:p>
    <w:p w:rsidR="00756C4D" w:rsidRDefault="00756C4D">
      <w:pPr>
        <w:pStyle w:val="ConsPlusNormal"/>
        <w:spacing w:before="220"/>
        <w:ind w:firstLine="540"/>
        <w:jc w:val="both"/>
      </w:pPr>
      <w:r>
        <w:t>236. Должностные лица несут персональную ответственность за соблюдение сроков и порядка приема, рассмотрения документов, подготовки заключения, оформления и выдачи документов в соответствии с законодательством Российской Федерации.</w:t>
      </w:r>
    </w:p>
    <w:p w:rsidR="00756C4D" w:rsidRDefault="00756C4D">
      <w:pPr>
        <w:pStyle w:val="ConsPlusNormal"/>
        <w:jc w:val="both"/>
      </w:pPr>
    </w:p>
    <w:p w:rsidR="00756C4D" w:rsidRDefault="00756C4D">
      <w:pPr>
        <w:pStyle w:val="ConsPlusTitle"/>
        <w:jc w:val="center"/>
        <w:outlineLvl w:val="2"/>
      </w:pPr>
      <w:r>
        <w:t>Порядок и периодичность осуществления плановых и внеплановых</w:t>
      </w:r>
    </w:p>
    <w:p w:rsidR="00756C4D" w:rsidRDefault="00756C4D">
      <w:pPr>
        <w:pStyle w:val="ConsPlusTitle"/>
        <w:jc w:val="center"/>
      </w:pPr>
      <w:r>
        <w:t>проверок полноты и качества предоставления государственной</w:t>
      </w:r>
    </w:p>
    <w:p w:rsidR="00756C4D" w:rsidRDefault="00756C4D">
      <w:pPr>
        <w:pStyle w:val="ConsPlusTitle"/>
        <w:jc w:val="center"/>
      </w:pPr>
      <w:r>
        <w:t>услуги, в том числе порядок и формы контроля за полнотой</w:t>
      </w:r>
    </w:p>
    <w:p w:rsidR="00756C4D" w:rsidRDefault="00756C4D">
      <w:pPr>
        <w:pStyle w:val="ConsPlusTitle"/>
        <w:jc w:val="center"/>
      </w:pPr>
      <w:r>
        <w:t>и качеством предоставления государственной услуги</w:t>
      </w:r>
    </w:p>
    <w:p w:rsidR="00756C4D" w:rsidRDefault="00756C4D">
      <w:pPr>
        <w:pStyle w:val="ConsPlusNormal"/>
        <w:jc w:val="both"/>
      </w:pPr>
    </w:p>
    <w:p w:rsidR="00756C4D" w:rsidRDefault="00756C4D">
      <w:pPr>
        <w:pStyle w:val="ConsPlusNormal"/>
        <w:ind w:firstLine="540"/>
        <w:jc w:val="both"/>
      </w:pPr>
      <w:r>
        <w:lastRenderedPageBreak/>
        <w:t>237. Контроль полноты и качества предоставления государственных услуг включает в себя проведение проверок, выявление и устранение нарушений, рассмотрение, принятие решений и подготовку ответов на обращения заявителей, содержащие жалобы на решения, действия (бездействие) Минюста России, а также их должностных лиц.</w:t>
      </w:r>
    </w:p>
    <w:p w:rsidR="00756C4D" w:rsidRDefault="00756C4D">
      <w:pPr>
        <w:pStyle w:val="ConsPlusNormal"/>
        <w:spacing w:before="220"/>
        <w:ind w:firstLine="540"/>
        <w:jc w:val="both"/>
      </w:pPr>
      <w:r>
        <w:t>238. Проверки могут быть плановыми (осуществляться на основании планов работы Минюста России) и внеплановыми. Проверка также может проводиться по конкретному обращению заявителя.</w:t>
      </w:r>
    </w:p>
    <w:p w:rsidR="00756C4D" w:rsidRDefault="00756C4D">
      <w:pPr>
        <w:pStyle w:val="ConsPlusNormal"/>
        <w:spacing w:before="220"/>
        <w:ind w:firstLine="540"/>
        <w:jc w:val="both"/>
      </w:pPr>
      <w:r>
        <w:t>В зависимости от состава рассматриваемых вопросов могут проводиться комплексные и тематические проверки.</w:t>
      </w:r>
    </w:p>
    <w:p w:rsidR="00756C4D" w:rsidRDefault="00756C4D">
      <w:pPr>
        <w:pStyle w:val="ConsPlusNormal"/>
        <w:spacing w:before="220"/>
        <w:ind w:firstLine="540"/>
        <w:jc w:val="both"/>
      </w:pPr>
      <w:r>
        <w:t>Для проведения проверки полноты и качества предоставления государственных услуг может быть сформирована комиссия, в состав которой включаются должностные лица.</w:t>
      </w:r>
    </w:p>
    <w:p w:rsidR="00756C4D" w:rsidRDefault="00756C4D">
      <w:pPr>
        <w:pStyle w:val="ConsPlusNormal"/>
        <w:spacing w:before="220"/>
        <w:ind w:firstLine="540"/>
        <w:jc w:val="both"/>
      </w:pPr>
      <w:r>
        <w:t>Периодичность проведения проверок устанавливается заместителем Министра.</w:t>
      </w:r>
    </w:p>
    <w:p w:rsidR="00756C4D" w:rsidRDefault="00756C4D">
      <w:pPr>
        <w:pStyle w:val="ConsPlusNormal"/>
        <w:spacing w:before="220"/>
        <w:ind w:firstLine="540"/>
        <w:jc w:val="both"/>
      </w:pPr>
      <w:r>
        <w:t>Проверка осуществляется на основании приказа Минюста России.</w:t>
      </w:r>
    </w:p>
    <w:p w:rsidR="00756C4D" w:rsidRDefault="00756C4D">
      <w:pPr>
        <w:pStyle w:val="ConsPlusNormal"/>
        <w:spacing w:before="220"/>
        <w:ind w:firstLine="540"/>
        <w:jc w:val="both"/>
      </w:pPr>
      <w:r>
        <w:t>239. Результаты проверки оформляются в акте, в котором отмечаются выявленные недостатки и предложения по их устранению.</w:t>
      </w:r>
    </w:p>
    <w:p w:rsidR="00756C4D" w:rsidRDefault="00756C4D">
      <w:pPr>
        <w:pStyle w:val="ConsPlusNormal"/>
        <w:spacing w:before="220"/>
        <w:ind w:firstLine="540"/>
        <w:jc w:val="both"/>
      </w:pPr>
      <w:r>
        <w:t>240. Ответственность должностных лиц за выполнение административных действий, входящих в состав административных процедур, закрепляется в их должностных регламентах в соответствии с требованиями законодательства Российской Федерации.</w:t>
      </w:r>
    </w:p>
    <w:p w:rsidR="00756C4D" w:rsidRDefault="00756C4D">
      <w:pPr>
        <w:pStyle w:val="ConsPlusNormal"/>
        <w:spacing w:before="220"/>
        <w:ind w:firstLine="540"/>
        <w:jc w:val="both"/>
      </w:pPr>
      <w:r>
        <w:t>241.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56C4D" w:rsidRDefault="00756C4D">
      <w:pPr>
        <w:pStyle w:val="ConsPlusNormal"/>
        <w:jc w:val="both"/>
      </w:pPr>
    </w:p>
    <w:p w:rsidR="00756C4D" w:rsidRDefault="00756C4D">
      <w:pPr>
        <w:pStyle w:val="ConsPlusTitle"/>
        <w:jc w:val="center"/>
        <w:outlineLvl w:val="2"/>
      </w:pPr>
      <w:r>
        <w:t>Ответственность должностных лиц Минюста России,</w:t>
      </w:r>
    </w:p>
    <w:p w:rsidR="00756C4D" w:rsidRDefault="00756C4D">
      <w:pPr>
        <w:pStyle w:val="ConsPlusTitle"/>
        <w:jc w:val="center"/>
      </w:pPr>
      <w:r>
        <w:t>за решения и действия (бездействие), принимаемые</w:t>
      </w:r>
    </w:p>
    <w:p w:rsidR="00756C4D" w:rsidRDefault="00756C4D">
      <w:pPr>
        <w:pStyle w:val="ConsPlusTitle"/>
        <w:jc w:val="center"/>
      </w:pPr>
      <w:r>
        <w:t>(осуществляемые) ими в ходе предоставления</w:t>
      </w:r>
    </w:p>
    <w:p w:rsidR="00756C4D" w:rsidRDefault="00756C4D">
      <w:pPr>
        <w:pStyle w:val="ConsPlusTitle"/>
        <w:jc w:val="center"/>
      </w:pPr>
      <w:r>
        <w:t>государственной услуги</w:t>
      </w:r>
    </w:p>
    <w:p w:rsidR="00756C4D" w:rsidRDefault="00756C4D">
      <w:pPr>
        <w:pStyle w:val="ConsPlusNormal"/>
        <w:jc w:val="both"/>
      </w:pPr>
    </w:p>
    <w:p w:rsidR="00756C4D" w:rsidRDefault="00756C4D">
      <w:pPr>
        <w:pStyle w:val="ConsPlusNormal"/>
        <w:ind w:firstLine="540"/>
        <w:jc w:val="both"/>
      </w:pPr>
      <w:r>
        <w:t>242. Должностные лица несут персональную ответственность за соблюдение сроков и порядка исполнения административных процедур, правильность и обоснованность принятых решений.</w:t>
      </w:r>
    </w:p>
    <w:p w:rsidR="00756C4D" w:rsidRDefault="00756C4D">
      <w:pPr>
        <w:pStyle w:val="ConsPlusNormal"/>
        <w:spacing w:before="220"/>
        <w:ind w:firstLine="540"/>
        <w:jc w:val="both"/>
      </w:pPr>
      <w:r>
        <w:t>Должностные лица в случае ненадлежащего предоставления государственной услуги и исполнения служебных обязанностей, совершения противоправных действий (бездействия) несут ответственность в соответствии с законодательством Российской Федерации.</w:t>
      </w:r>
    </w:p>
    <w:p w:rsidR="00756C4D" w:rsidRDefault="00756C4D">
      <w:pPr>
        <w:pStyle w:val="ConsPlusNormal"/>
        <w:jc w:val="both"/>
      </w:pPr>
    </w:p>
    <w:p w:rsidR="00756C4D" w:rsidRDefault="00756C4D">
      <w:pPr>
        <w:pStyle w:val="ConsPlusTitle"/>
        <w:jc w:val="center"/>
        <w:outlineLvl w:val="2"/>
      </w:pPr>
      <w:r>
        <w:t>Требования к порядку и формам контроля</w:t>
      </w:r>
    </w:p>
    <w:p w:rsidR="00756C4D" w:rsidRDefault="00756C4D">
      <w:pPr>
        <w:pStyle w:val="ConsPlusTitle"/>
        <w:jc w:val="center"/>
      </w:pPr>
      <w:r>
        <w:t>за предоставлением государственной услуги,</w:t>
      </w:r>
    </w:p>
    <w:p w:rsidR="00756C4D" w:rsidRDefault="00756C4D">
      <w:pPr>
        <w:pStyle w:val="ConsPlusTitle"/>
        <w:jc w:val="center"/>
      </w:pPr>
      <w:r>
        <w:t>в том числе со стороны граждан,</w:t>
      </w:r>
    </w:p>
    <w:p w:rsidR="00756C4D" w:rsidRDefault="00756C4D">
      <w:pPr>
        <w:pStyle w:val="ConsPlusTitle"/>
        <w:jc w:val="center"/>
      </w:pPr>
      <w:r>
        <w:t>их объединений и организаций</w:t>
      </w:r>
    </w:p>
    <w:p w:rsidR="00756C4D" w:rsidRDefault="00756C4D">
      <w:pPr>
        <w:pStyle w:val="ConsPlusNormal"/>
        <w:jc w:val="both"/>
      </w:pPr>
    </w:p>
    <w:p w:rsidR="00756C4D" w:rsidRDefault="00756C4D">
      <w:pPr>
        <w:pStyle w:val="ConsPlusNormal"/>
        <w:ind w:firstLine="540"/>
        <w:jc w:val="both"/>
      </w:pPr>
      <w:r>
        <w:t>243. Контроль за рассмотрением своих заявлений могут осуществлять заявители на основании полученной в Минюсте России информации.</w:t>
      </w:r>
    </w:p>
    <w:p w:rsidR="00756C4D" w:rsidRDefault="00756C4D">
      <w:pPr>
        <w:pStyle w:val="ConsPlusNormal"/>
        <w:spacing w:before="220"/>
        <w:ind w:firstLine="540"/>
        <w:jc w:val="both"/>
      </w:pPr>
      <w:r>
        <w:t>244. Граждане, их объединения и организации вправе направлять в Минюст России замечания и предложения по улучшению качества предоставления государственной услуги.</w:t>
      </w:r>
    </w:p>
    <w:p w:rsidR="00756C4D" w:rsidRDefault="00756C4D">
      <w:pPr>
        <w:pStyle w:val="ConsPlusNormal"/>
        <w:jc w:val="both"/>
      </w:pPr>
    </w:p>
    <w:p w:rsidR="00756C4D" w:rsidRDefault="00756C4D">
      <w:pPr>
        <w:pStyle w:val="ConsPlusTitle"/>
        <w:jc w:val="center"/>
        <w:outlineLvl w:val="1"/>
      </w:pPr>
      <w:r>
        <w:t>V. Досудебный (внесудебный) порядок обжалования</w:t>
      </w:r>
    </w:p>
    <w:p w:rsidR="00756C4D" w:rsidRDefault="00756C4D">
      <w:pPr>
        <w:pStyle w:val="ConsPlusTitle"/>
        <w:jc w:val="center"/>
      </w:pPr>
      <w:r>
        <w:t>решений и действий (бездействия) Минюста России,</w:t>
      </w:r>
    </w:p>
    <w:p w:rsidR="00756C4D" w:rsidRDefault="00756C4D">
      <w:pPr>
        <w:pStyle w:val="ConsPlusTitle"/>
        <w:jc w:val="center"/>
      </w:pPr>
      <w:r>
        <w:lastRenderedPageBreak/>
        <w:t>а также его должностных лиц</w:t>
      </w:r>
    </w:p>
    <w:p w:rsidR="00756C4D" w:rsidRDefault="00756C4D">
      <w:pPr>
        <w:pStyle w:val="ConsPlusNormal"/>
        <w:jc w:val="both"/>
      </w:pPr>
    </w:p>
    <w:p w:rsidR="00756C4D" w:rsidRDefault="00756C4D">
      <w:pPr>
        <w:pStyle w:val="ConsPlusNormal"/>
        <w:ind w:firstLine="540"/>
        <w:jc w:val="both"/>
      </w:pPr>
      <w:r>
        <w:t>245.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 а также об органах государственной власти, организациях и уполномоченных на рассмотрение жалобы лицах, которым может быть направлена жалоба заявителя в досудебном (внесудебном) порядке, о способах информирования заявителей о порядке подачи и рассмотрения жалобы, в том числе с использованием Единого портала подлежит обязательному размещению на Едином портале.</w:t>
      </w:r>
    </w:p>
    <w:p w:rsidR="00756C4D" w:rsidRDefault="00756C4D">
      <w:pPr>
        <w:pStyle w:val="ConsPlusNormal"/>
        <w:spacing w:before="220"/>
        <w:ind w:firstLine="540"/>
        <w:jc w:val="both"/>
      </w:pPr>
      <w:r>
        <w:t>На Едином портале также размещается перечень нормативных правовых актов, регулирующих порядок досудебного (внесудебного) обжалования решений и действий (бездействия) Минюста России, а также его должностных лиц.</w:t>
      </w:r>
    </w:p>
    <w:p w:rsidR="00756C4D" w:rsidRDefault="00756C4D">
      <w:pPr>
        <w:pStyle w:val="ConsPlusNormal"/>
        <w:spacing w:before="220"/>
        <w:ind w:firstLine="540"/>
        <w:jc w:val="both"/>
      </w:pPr>
      <w:r>
        <w:t>246. Заявители являются заинтересованными лицами при обжаловании решений и действий (бездействия) Минюста России, а также его должностных лиц.</w:t>
      </w:r>
    </w:p>
    <w:p w:rsidR="00756C4D" w:rsidRDefault="00756C4D">
      <w:pPr>
        <w:pStyle w:val="ConsPlusNormal"/>
        <w:spacing w:before="220"/>
        <w:ind w:firstLine="540"/>
        <w:jc w:val="both"/>
      </w:pPr>
      <w:r>
        <w:t>Заявители имеют право на обжалование действий и (или) бездействия и (или) решений, принятых (осуществленных) при предоставлении государственной услуги.</w:t>
      </w:r>
    </w:p>
    <w:p w:rsidR="00756C4D" w:rsidRDefault="00756C4D">
      <w:pPr>
        <w:pStyle w:val="ConsPlusNormal"/>
        <w:spacing w:before="220"/>
        <w:ind w:firstLine="540"/>
        <w:jc w:val="both"/>
      </w:pPr>
      <w:r>
        <w:t xml:space="preserve">Заявитель может обратиться с жалобой по основаниям и в порядке, предусмотренным </w:t>
      </w:r>
      <w:hyperlink r:id="rId49">
        <w:r>
          <w:rPr>
            <w:color w:val="0000FF"/>
          </w:rPr>
          <w:t>статьями 11.1</w:t>
        </w:r>
      </w:hyperlink>
      <w:r>
        <w:t xml:space="preserve"> и </w:t>
      </w:r>
      <w:hyperlink r:id="rId50">
        <w:r>
          <w:rPr>
            <w:color w:val="0000FF"/>
          </w:rPr>
          <w:t>11.2</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2018, N 30, ст. 4539).</w:t>
      </w:r>
    </w:p>
    <w:p w:rsidR="00756C4D" w:rsidRDefault="00756C4D">
      <w:pPr>
        <w:pStyle w:val="ConsPlusNormal"/>
        <w:spacing w:before="220"/>
        <w:ind w:firstLine="540"/>
        <w:jc w:val="both"/>
      </w:pPr>
      <w:r>
        <w:t>247. Информирование заявителей о порядке подачи и рассмотрения жалобы осуществляется посредством размещения информации в Федеральном реестре, на Едином портале, на официальном сайте в сети "Интернет", на информационных стендах в местах предоставления государственной услуги.</w:t>
      </w:r>
    </w:p>
    <w:p w:rsidR="00756C4D" w:rsidRDefault="00756C4D">
      <w:pPr>
        <w:pStyle w:val="ConsPlusNormal"/>
        <w:spacing w:before="220"/>
        <w:ind w:firstLine="540"/>
        <w:jc w:val="both"/>
      </w:pPr>
      <w:r>
        <w:t>248. Жалобы подаются:</w:t>
      </w:r>
    </w:p>
    <w:p w:rsidR="00756C4D" w:rsidRDefault="00756C4D">
      <w:pPr>
        <w:pStyle w:val="ConsPlusNormal"/>
        <w:spacing w:before="220"/>
        <w:ind w:firstLine="540"/>
        <w:jc w:val="both"/>
      </w:pPr>
      <w:r>
        <w:t>в форме документа на бумажном носителе - непосредственно в Минюст России;</w:t>
      </w:r>
    </w:p>
    <w:p w:rsidR="00756C4D" w:rsidRDefault="00756C4D">
      <w:pPr>
        <w:pStyle w:val="ConsPlusNormal"/>
        <w:spacing w:before="220"/>
        <w:ind w:firstLine="540"/>
        <w:jc w:val="both"/>
      </w:pPr>
      <w:r>
        <w:t>в форме документа на бумажном носителе - по почте в адрес Минюста России;</w:t>
      </w:r>
    </w:p>
    <w:p w:rsidR="00756C4D" w:rsidRDefault="00756C4D">
      <w:pPr>
        <w:pStyle w:val="ConsPlusNormal"/>
        <w:spacing w:before="220"/>
        <w:ind w:firstLine="540"/>
        <w:jc w:val="both"/>
      </w:pPr>
      <w:r>
        <w:t>в форме электронного документа - посредством Единого портала, официального сайта в сети "Интернет".</w:t>
      </w: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right"/>
        <w:outlineLvl w:val="1"/>
      </w:pPr>
      <w:r>
        <w:t>Приложение N 1</w:t>
      </w:r>
    </w:p>
    <w:p w:rsidR="00756C4D" w:rsidRDefault="00756C4D">
      <w:pPr>
        <w:pStyle w:val="ConsPlusNormal"/>
        <w:jc w:val="right"/>
      </w:pPr>
      <w:r>
        <w:t>к Административному регламенту</w:t>
      </w:r>
    </w:p>
    <w:p w:rsidR="00756C4D" w:rsidRDefault="00756C4D">
      <w:pPr>
        <w:pStyle w:val="ConsPlusNormal"/>
        <w:jc w:val="right"/>
      </w:pPr>
      <w:r>
        <w:t>предоставления Министерством юстиции</w:t>
      </w:r>
    </w:p>
    <w:p w:rsidR="00756C4D" w:rsidRDefault="00756C4D">
      <w:pPr>
        <w:pStyle w:val="ConsPlusNormal"/>
        <w:jc w:val="right"/>
      </w:pPr>
      <w:r>
        <w:t>Российской Федерации государственной</w:t>
      </w:r>
    </w:p>
    <w:p w:rsidR="00756C4D" w:rsidRDefault="00756C4D">
      <w:pPr>
        <w:pStyle w:val="ConsPlusNormal"/>
        <w:jc w:val="right"/>
      </w:pPr>
      <w:r>
        <w:t>услуги по принятию решения о регистрации</w:t>
      </w:r>
    </w:p>
    <w:p w:rsidR="00756C4D" w:rsidRDefault="00756C4D">
      <w:pPr>
        <w:pStyle w:val="ConsPlusNormal"/>
        <w:jc w:val="right"/>
      </w:pPr>
      <w:r>
        <w:t>представительств иностранных религиозных</w:t>
      </w:r>
    </w:p>
    <w:p w:rsidR="00756C4D" w:rsidRDefault="00756C4D">
      <w:pPr>
        <w:pStyle w:val="ConsPlusNormal"/>
        <w:jc w:val="right"/>
      </w:pPr>
      <w:r>
        <w:t>организаций и внесении сведений о филиалах</w:t>
      </w:r>
    </w:p>
    <w:p w:rsidR="00756C4D" w:rsidRDefault="00756C4D">
      <w:pPr>
        <w:pStyle w:val="ConsPlusNormal"/>
        <w:jc w:val="right"/>
      </w:pPr>
      <w:r>
        <w:t>и представительствах международных</w:t>
      </w:r>
    </w:p>
    <w:p w:rsidR="00756C4D" w:rsidRDefault="00756C4D">
      <w:pPr>
        <w:pStyle w:val="ConsPlusNormal"/>
        <w:jc w:val="right"/>
      </w:pPr>
      <w:r>
        <w:t>организаций, иностранных некоммерческих</w:t>
      </w:r>
    </w:p>
    <w:p w:rsidR="00756C4D" w:rsidRDefault="00756C4D">
      <w:pPr>
        <w:pStyle w:val="ConsPlusNormal"/>
        <w:jc w:val="right"/>
      </w:pPr>
      <w:r>
        <w:t>неправительственных организаций в реестр</w:t>
      </w:r>
    </w:p>
    <w:p w:rsidR="00756C4D" w:rsidRDefault="00756C4D">
      <w:pPr>
        <w:pStyle w:val="ConsPlusNormal"/>
        <w:jc w:val="right"/>
      </w:pPr>
      <w:r>
        <w:t>филиалов и представительств международных</w:t>
      </w:r>
    </w:p>
    <w:p w:rsidR="00756C4D" w:rsidRDefault="00756C4D">
      <w:pPr>
        <w:pStyle w:val="ConsPlusNormal"/>
        <w:jc w:val="right"/>
      </w:pPr>
      <w:r>
        <w:t>организаций и иностранных некоммерческих</w:t>
      </w:r>
    </w:p>
    <w:p w:rsidR="00756C4D" w:rsidRDefault="00756C4D">
      <w:pPr>
        <w:pStyle w:val="ConsPlusNormal"/>
        <w:jc w:val="right"/>
      </w:pPr>
      <w:r>
        <w:lastRenderedPageBreak/>
        <w:t>неправительственных организаций</w:t>
      </w:r>
    </w:p>
    <w:p w:rsidR="00756C4D" w:rsidRDefault="00756C4D">
      <w:pPr>
        <w:pStyle w:val="ConsPlusNormal"/>
        <w:jc w:val="both"/>
      </w:pPr>
    </w:p>
    <w:p w:rsidR="00756C4D" w:rsidRDefault="00756C4D">
      <w:pPr>
        <w:pStyle w:val="ConsPlusTitle"/>
        <w:jc w:val="center"/>
      </w:pPr>
      <w:r>
        <w:t>ПЕРЕЧЕНЬ</w:t>
      </w:r>
    </w:p>
    <w:p w:rsidR="00756C4D" w:rsidRDefault="00756C4D">
      <w:pPr>
        <w:pStyle w:val="ConsPlusTitle"/>
        <w:jc w:val="center"/>
      </w:pPr>
      <w:r>
        <w:t>ПРИЗНАКОВ ЗАЯВИТЕЛЕЙ, А ТАКЖЕ КОМБИНАЦИИ ЗНАЧЕНИЙ ПРИЗНАКОВ,</w:t>
      </w:r>
    </w:p>
    <w:p w:rsidR="00756C4D" w:rsidRDefault="00756C4D">
      <w:pPr>
        <w:pStyle w:val="ConsPlusTitle"/>
        <w:jc w:val="center"/>
      </w:pPr>
      <w:r>
        <w:t>КАЖДАЯ ИЗ КОТОРЫХ СООТВЕТСТВУЕТ ОДНОМУ ВАРИАНТУ</w:t>
      </w:r>
    </w:p>
    <w:p w:rsidR="00756C4D" w:rsidRDefault="00756C4D">
      <w:pPr>
        <w:pStyle w:val="ConsPlusTitle"/>
        <w:jc w:val="center"/>
      </w:pPr>
      <w:r>
        <w:t>ПРЕДОСТАВЛЕНИЯ ГОСУДАРСТВЕННОЙ УСЛУГИ</w:t>
      </w:r>
    </w:p>
    <w:p w:rsidR="00756C4D" w:rsidRDefault="00756C4D">
      <w:pPr>
        <w:pStyle w:val="ConsPlusNormal"/>
        <w:jc w:val="both"/>
      </w:pPr>
    </w:p>
    <w:p w:rsidR="00756C4D" w:rsidRDefault="00756C4D">
      <w:pPr>
        <w:pStyle w:val="ConsPlusTitle"/>
        <w:jc w:val="center"/>
        <w:outlineLvl w:val="2"/>
      </w:pPr>
      <w:bookmarkStart w:id="16" w:name="P1184"/>
      <w:bookmarkEnd w:id="16"/>
      <w:r>
        <w:t>Таблица 1. Перечень признаков заявителей</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04"/>
        <w:gridCol w:w="7257"/>
      </w:tblGrid>
      <w:tr w:rsidR="00756C4D">
        <w:tc>
          <w:tcPr>
            <w:tcW w:w="510" w:type="dxa"/>
          </w:tcPr>
          <w:p w:rsidR="00756C4D" w:rsidRDefault="00756C4D">
            <w:pPr>
              <w:pStyle w:val="ConsPlusNormal"/>
              <w:jc w:val="center"/>
            </w:pPr>
            <w:r>
              <w:t>N п/п</w:t>
            </w:r>
          </w:p>
        </w:tc>
        <w:tc>
          <w:tcPr>
            <w:tcW w:w="1304" w:type="dxa"/>
          </w:tcPr>
          <w:p w:rsidR="00756C4D" w:rsidRDefault="00756C4D">
            <w:pPr>
              <w:pStyle w:val="ConsPlusNormal"/>
              <w:jc w:val="center"/>
            </w:pPr>
            <w:r>
              <w:t>Признак заявителя</w:t>
            </w:r>
          </w:p>
        </w:tc>
        <w:tc>
          <w:tcPr>
            <w:tcW w:w="7257" w:type="dxa"/>
          </w:tcPr>
          <w:p w:rsidR="00756C4D" w:rsidRDefault="00756C4D">
            <w:pPr>
              <w:pStyle w:val="ConsPlusNormal"/>
              <w:jc w:val="center"/>
            </w:pPr>
            <w:r>
              <w:t>Значения признака заявителя</w:t>
            </w:r>
          </w:p>
        </w:tc>
      </w:tr>
      <w:tr w:rsidR="00756C4D">
        <w:tc>
          <w:tcPr>
            <w:tcW w:w="9071" w:type="dxa"/>
            <w:gridSpan w:val="3"/>
          </w:tcPr>
          <w:p w:rsidR="00756C4D" w:rsidRDefault="00756C4D">
            <w:pPr>
              <w:pStyle w:val="ConsPlusNormal"/>
            </w:pPr>
            <w:r>
              <w:t>Результат: "Регистрация представительства иностранной религиозной организации"</w:t>
            </w:r>
          </w:p>
        </w:tc>
      </w:tr>
      <w:tr w:rsidR="00756C4D">
        <w:tc>
          <w:tcPr>
            <w:tcW w:w="510" w:type="dxa"/>
            <w:vAlign w:val="center"/>
          </w:tcPr>
          <w:p w:rsidR="00756C4D" w:rsidRDefault="00756C4D">
            <w:pPr>
              <w:pStyle w:val="ConsPlusNormal"/>
              <w:jc w:val="center"/>
            </w:pPr>
            <w:r>
              <w:t>1</w:t>
            </w:r>
          </w:p>
        </w:tc>
        <w:tc>
          <w:tcPr>
            <w:tcW w:w="1304" w:type="dxa"/>
            <w:vAlign w:val="center"/>
          </w:tcPr>
          <w:p w:rsidR="00756C4D" w:rsidRDefault="00756C4D">
            <w:pPr>
              <w:pStyle w:val="ConsPlusNormal"/>
            </w:pPr>
            <w:r>
              <w:t>Категория заявителя</w:t>
            </w:r>
          </w:p>
        </w:tc>
        <w:tc>
          <w:tcPr>
            <w:tcW w:w="7257" w:type="dxa"/>
          </w:tcPr>
          <w:p w:rsidR="00756C4D" w:rsidRDefault="00756C4D">
            <w:pPr>
              <w:pStyle w:val="ConsPlusNormal"/>
            </w:pPr>
            <w:r>
              <w:t>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tc>
      </w:tr>
      <w:tr w:rsidR="00756C4D">
        <w:tc>
          <w:tcPr>
            <w:tcW w:w="9071" w:type="dxa"/>
            <w:gridSpan w:val="3"/>
          </w:tcPr>
          <w:p w:rsidR="00756C4D" w:rsidRDefault="00756C4D">
            <w:pPr>
              <w:pStyle w:val="ConsPlusNormal"/>
            </w:pPr>
            <w:r>
              <w:t>Результат: "Внесение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w:t>
            </w:r>
          </w:p>
        </w:tc>
      </w:tr>
      <w:tr w:rsidR="00756C4D">
        <w:tc>
          <w:tcPr>
            <w:tcW w:w="510" w:type="dxa"/>
            <w:vAlign w:val="center"/>
          </w:tcPr>
          <w:p w:rsidR="00756C4D" w:rsidRDefault="00756C4D">
            <w:pPr>
              <w:pStyle w:val="ConsPlusNormal"/>
              <w:jc w:val="center"/>
            </w:pPr>
            <w:r>
              <w:t>2</w:t>
            </w:r>
          </w:p>
        </w:tc>
        <w:tc>
          <w:tcPr>
            <w:tcW w:w="1304" w:type="dxa"/>
            <w:vAlign w:val="center"/>
          </w:tcPr>
          <w:p w:rsidR="00756C4D" w:rsidRDefault="00756C4D">
            <w:pPr>
              <w:pStyle w:val="ConsPlusNormal"/>
            </w:pPr>
            <w:r>
              <w:t>Категория заявителя</w:t>
            </w:r>
          </w:p>
        </w:tc>
        <w:tc>
          <w:tcPr>
            <w:tcW w:w="7257" w:type="dxa"/>
          </w:tcPr>
          <w:p w:rsidR="00756C4D" w:rsidRDefault="00756C4D">
            <w:pPr>
              <w:pStyle w:val="ConsPlusNormal"/>
            </w:pPr>
            <w:r>
              <w:t>Руководитель международной организации, иностранной некоммерческой неправительственной организации, филиала или представительства международной организации, иностранной некоммерческой неправительственной организации (иное лицо, действующее на основании полномочий)</w:t>
            </w:r>
          </w:p>
        </w:tc>
      </w:tr>
      <w:tr w:rsidR="00756C4D">
        <w:tc>
          <w:tcPr>
            <w:tcW w:w="9071" w:type="dxa"/>
            <w:gridSpan w:val="3"/>
          </w:tcPr>
          <w:p w:rsidR="00756C4D" w:rsidRDefault="00756C4D">
            <w:pPr>
              <w:pStyle w:val="ConsPlusNormal"/>
            </w:pPr>
            <w:r>
              <w:t>Результат: "Внесение изменений в сведения о представительстве иностранной религиозной организации"</w:t>
            </w:r>
          </w:p>
        </w:tc>
      </w:tr>
      <w:tr w:rsidR="00756C4D">
        <w:tc>
          <w:tcPr>
            <w:tcW w:w="510" w:type="dxa"/>
            <w:vAlign w:val="center"/>
          </w:tcPr>
          <w:p w:rsidR="00756C4D" w:rsidRDefault="00756C4D">
            <w:pPr>
              <w:pStyle w:val="ConsPlusNormal"/>
              <w:jc w:val="center"/>
            </w:pPr>
            <w:r>
              <w:t>3</w:t>
            </w:r>
          </w:p>
        </w:tc>
        <w:tc>
          <w:tcPr>
            <w:tcW w:w="1304" w:type="dxa"/>
            <w:vAlign w:val="center"/>
          </w:tcPr>
          <w:p w:rsidR="00756C4D" w:rsidRDefault="00756C4D">
            <w:pPr>
              <w:pStyle w:val="ConsPlusNormal"/>
            </w:pPr>
            <w:r>
              <w:t>Категория заявителя</w:t>
            </w:r>
          </w:p>
        </w:tc>
        <w:tc>
          <w:tcPr>
            <w:tcW w:w="7257" w:type="dxa"/>
          </w:tcPr>
          <w:p w:rsidR="00756C4D" w:rsidRDefault="00756C4D">
            <w:pPr>
              <w:pStyle w:val="ConsPlusNormal"/>
            </w:pPr>
            <w:r>
              <w:t>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tc>
      </w:tr>
      <w:tr w:rsidR="00756C4D">
        <w:tc>
          <w:tcPr>
            <w:tcW w:w="9071" w:type="dxa"/>
            <w:gridSpan w:val="3"/>
          </w:tcPr>
          <w:p w:rsidR="00756C4D" w:rsidRDefault="00756C4D">
            <w:pPr>
              <w:pStyle w:val="ConsPlusNormal"/>
            </w:pPr>
            <w:r>
              <w:t>Результат: "Внесение изменений в сведения о филиале или представительстве международной организации, иностранной некоммерческой неправительственной организации"</w:t>
            </w:r>
          </w:p>
        </w:tc>
      </w:tr>
      <w:tr w:rsidR="00756C4D">
        <w:tc>
          <w:tcPr>
            <w:tcW w:w="510" w:type="dxa"/>
            <w:vAlign w:val="center"/>
          </w:tcPr>
          <w:p w:rsidR="00756C4D" w:rsidRDefault="00756C4D">
            <w:pPr>
              <w:pStyle w:val="ConsPlusNormal"/>
              <w:jc w:val="center"/>
            </w:pPr>
            <w:r>
              <w:t>4</w:t>
            </w:r>
          </w:p>
        </w:tc>
        <w:tc>
          <w:tcPr>
            <w:tcW w:w="1304" w:type="dxa"/>
            <w:vAlign w:val="center"/>
          </w:tcPr>
          <w:p w:rsidR="00756C4D" w:rsidRDefault="00756C4D">
            <w:pPr>
              <w:pStyle w:val="ConsPlusNormal"/>
            </w:pPr>
            <w:r>
              <w:t>Категория заявителя</w:t>
            </w:r>
          </w:p>
        </w:tc>
        <w:tc>
          <w:tcPr>
            <w:tcW w:w="7257" w:type="dxa"/>
          </w:tcPr>
          <w:p w:rsidR="00756C4D" w:rsidRDefault="00756C4D">
            <w:pPr>
              <w:pStyle w:val="ConsPlusNormal"/>
            </w:pPr>
            <w:r>
              <w:t>Руководитель международной организации, иностранной некоммерческой неправительственной организации, филиала или представительства международной организации, иностранной некоммерческой неправительственной организации (иное лицо, действующее на основании полномочий)</w:t>
            </w:r>
          </w:p>
        </w:tc>
      </w:tr>
      <w:tr w:rsidR="00756C4D">
        <w:tc>
          <w:tcPr>
            <w:tcW w:w="9071" w:type="dxa"/>
            <w:gridSpan w:val="3"/>
          </w:tcPr>
          <w:p w:rsidR="00756C4D" w:rsidRDefault="00756C4D">
            <w:pPr>
              <w:pStyle w:val="ConsPlusNormal"/>
            </w:pPr>
            <w:r>
              <w:t>Результат: "Продление срока действия свидетельства о регистрации представительства иностранной религиозной организации"</w:t>
            </w:r>
          </w:p>
        </w:tc>
      </w:tr>
      <w:tr w:rsidR="00756C4D">
        <w:tc>
          <w:tcPr>
            <w:tcW w:w="510" w:type="dxa"/>
            <w:vAlign w:val="center"/>
          </w:tcPr>
          <w:p w:rsidR="00756C4D" w:rsidRDefault="00756C4D">
            <w:pPr>
              <w:pStyle w:val="ConsPlusNormal"/>
              <w:jc w:val="center"/>
            </w:pPr>
            <w:r>
              <w:t>5</w:t>
            </w:r>
          </w:p>
        </w:tc>
        <w:tc>
          <w:tcPr>
            <w:tcW w:w="1304" w:type="dxa"/>
            <w:vAlign w:val="center"/>
          </w:tcPr>
          <w:p w:rsidR="00756C4D" w:rsidRDefault="00756C4D">
            <w:pPr>
              <w:pStyle w:val="ConsPlusNormal"/>
            </w:pPr>
            <w:r>
              <w:t>Категория заявителя</w:t>
            </w:r>
          </w:p>
        </w:tc>
        <w:tc>
          <w:tcPr>
            <w:tcW w:w="7257" w:type="dxa"/>
          </w:tcPr>
          <w:p w:rsidR="00756C4D" w:rsidRDefault="00756C4D">
            <w:pPr>
              <w:pStyle w:val="ConsPlusNormal"/>
            </w:pPr>
            <w:r>
              <w:t>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tc>
      </w:tr>
      <w:tr w:rsidR="00756C4D">
        <w:tc>
          <w:tcPr>
            <w:tcW w:w="9071" w:type="dxa"/>
            <w:gridSpan w:val="3"/>
          </w:tcPr>
          <w:p w:rsidR="00756C4D" w:rsidRDefault="00756C4D">
            <w:pPr>
              <w:pStyle w:val="ConsPlusNormal"/>
            </w:pPr>
            <w:r>
              <w:t>Результат: "Исправление допущенных опечаток и (или) ошибок в выданных в результате предоставления государственной услуги документах и (или) созданных реестровых записях"</w:t>
            </w:r>
          </w:p>
        </w:tc>
      </w:tr>
      <w:tr w:rsidR="00756C4D">
        <w:tc>
          <w:tcPr>
            <w:tcW w:w="510" w:type="dxa"/>
            <w:vAlign w:val="center"/>
          </w:tcPr>
          <w:p w:rsidR="00756C4D" w:rsidRDefault="00756C4D">
            <w:pPr>
              <w:pStyle w:val="ConsPlusNormal"/>
              <w:jc w:val="center"/>
            </w:pPr>
            <w:r>
              <w:lastRenderedPageBreak/>
              <w:t>6</w:t>
            </w:r>
          </w:p>
        </w:tc>
        <w:tc>
          <w:tcPr>
            <w:tcW w:w="1304" w:type="dxa"/>
            <w:vAlign w:val="center"/>
          </w:tcPr>
          <w:p w:rsidR="00756C4D" w:rsidRDefault="00756C4D">
            <w:pPr>
              <w:pStyle w:val="ConsPlusNormal"/>
            </w:pPr>
            <w:r>
              <w:t>Категория заявителя</w:t>
            </w:r>
          </w:p>
        </w:tc>
        <w:tc>
          <w:tcPr>
            <w:tcW w:w="7257" w:type="dxa"/>
          </w:tcPr>
          <w:p w:rsidR="00756C4D" w:rsidRDefault="00756C4D">
            <w:pPr>
              <w:pStyle w:val="ConsPlusNormal"/>
            </w:pPr>
            <w:r>
              <w:t>1. 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p w:rsidR="00756C4D" w:rsidRDefault="00756C4D">
            <w:pPr>
              <w:pStyle w:val="ConsPlusNormal"/>
            </w:pPr>
            <w:r>
              <w:t>2. Руководитель международной организации, иностранной некоммерческой неправительственной организации, филиала или представительства международной организации, иностранной некоммерческой неправительственной организации (иное лицо, действующее на основании полномочий)</w:t>
            </w:r>
          </w:p>
        </w:tc>
      </w:tr>
    </w:tbl>
    <w:p w:rsidR="00756C4D" w:rsidRDefault="00756C4D">
      <w:pPr>
        <w:pStyle w:val="ConsPlusNormal"/>
        <w:jc w:val="both"/>
      </w:pPr>
    </w:p>
    <w:p w:rsidR="00756C4D" w:rsidRDefault="00756C4D">
      <w:pPr>
        <w:pStyle w:val="ConsPlusTitle"/>
        <w:jc w:val="center"/>
        <w:outlineLvl w:val="2"/>
      </w:pPr>
      <w:bookmarkStart w:id="17" w:name="P1215"/>
      <w:bookmarkEnd w:id="17"/>
      <w:r>
        <w:t>Таблица 2. Комбинации значений признаков,</w:t>
      </w:r>
    </w:p>
    <w:p w:rsidR="00756C4D" w:rsidRDefault="00756C4D">
      <w:pPr>
        <w:pStyle w:val="ConsPlusTitle"/>
        <w:jc w:val="center"/>
      </w:pPr>
      <w:r>
        <w:t>каждая из которых соответствует одному варианту</w:t>
      </w:r>
    </w:p>
    <w:p w:rsidR="00756C4D" w:rsidRDefault="00756C4D">
      <w:pPr>
        <w:pStyle w:val="ConsPlusTitle"/>
        <w:jc w:val="center"/>
      </w:pPr>
      <w:r>
        <w:t>предоставления государственной услуги</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756C4D">
        <w:tc>
          <w:tcPr>
            <w:tcW w:w="1134" w:type="dxa"/>
          </w:tcPr>
          <w:p w:rsidR="00756C4D" w:rsidRDefault="00756C4D">
            <w:pPr>
              <w:pStyle w:val="ConsPlusNormal"/>
              <w:jc w:val="center"/>
            </w:pPr>
            <w:r>
              <w:t>N варианта</w:t>
            </w:r>
          </w:p>
        </w:tc>
        <w:tc>
          <w:tcPr>
            <w:tcW w:w="7937" w:type="dxa"/>
          </w:tcPr>
          <w:p w:rsidR="00756C4D" w:rsidRDefault="00756C4D">
            <w:pPr>
              <w:pStyle w:val="ConsPlusNormal"/>
              <w:jc w:val="center"/>
            </w:pPr>
            <w:r>
              <w:t>Комбинация значений признаков</w:t>
            </w:r>
          </w:p>
        </w:tc>
      </w:tr>
      <w:tr w:rsidR="00756C4D">
        <w:tc>
          <w:tcPr>
            <w:tcW w:w="9071" w:type="dxa"/>
            <w:gridSpan w:val="2"/>
          </w:tcPr>
          <w:p w:rsidR="00756C4D" w:rsidRDefault="00756C4D">
            <w:pPr>
              <w:pStyle w:val="ConsPlusNormal"/>
            </w:pPr>
            <w:r>
              <w:t>Результат государственной услуги, за которым обращается заявитель: "Регистрация представительства иностранной религиозной организации"</w:t>
            </w:r>
          </w:p>
        </w:tc>
      </w:tr>
      <w:tr w:rsidR="00756C4D">
        <w:tc>
          <w:tcPr>
            <w:tcW w:w="1134" w:type="dxa"/>
            <w:vAlign w:val="center"/>
          </w:tcPr>
          <w:p w:rsidR="00756C4D" w:rsidRDefault="00756C4D">
            <w:pPr>
              <w:pStyle w:val="ConsPlusNormal"/>
              <w:jc w:val="center"/>
            </w:pPr>
            <w:r>
              <w:t>1</w:t>
            </w:r>
          </w:p>
        </w:tc>
        <w:tc>
          <w:tcPr>
            <w:tcW w:w="7937" w:type="dxa"/>
          </w:tcPr>
          <w:p w:rsidR="00756C4D" w:rsidRDefault="00756C4D">
            <w:pPr>
              <w:pStyle w:val="ConsPlusNormal"/>
            </w:pPr>
            <w:r>
              <w:t>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tc>
      </w:tr>
      <w:tr w:rsidR="00756C4D">
        <w:tc>
          <w:tcPr>
            <w:tcW w:w="9071" w:type="dxa"/>
            <w:gridSpan w:val="2"/>
          </w:tcPr>
          <w:p w:rsidR="00756C4D" w:rsidRDefault="00756C4D">
            <w:pPr>
              <w:pStyle w:val="ConsPlusNormal"/>
            </w:pPr>
            <w:r>
              <w:t>Результат государственной услуги, за которым обращается заявитель: "Внесение сведений о филиале или представительстве международной организации, иностранной некоммерческой неправительственной организации в реестр филиалов и представительств"</w:t>
            </w:r>
          </w:p>
        </w:tc>
      </w:tr>
      <w:tr w:rsidR="00756C4D">
        <w:tc>
          <w:tcPr>
            <w:tcW w:w="1134" w:type="dxa"/>
            <w:vAlign w:val="center"/>
          </w:tcPr>
          <w:p w:rsidR="00756C4D" w:rsidRDefault="00756C4D">
            <w:pPr>
              <w:pStyle w:val="ConsPlusNormal"/>
              <w:jc w:val="center"/>
            </w:pPr>
            <w:r>
              <w:t>2</w:t>
            </w:r>
          </w:p>
        </w:tc>
        <w:tc>
          <w:tcPr>
            <w:tcW w:w="7937" w:type="dxa"/>
          </w:tcPr>
          <w:p w:rsidR="00756C4D" w:rsidRDefault="00756C4D">
            <w:pPr>
              <w:pStyle w:val="ConsPlusNormal"/>
            </w:pPr>
            <w:r>
              <w:t>Руководитель международной организации, иностранной некоммерческой неправительственной организации, филиала или представительства международной организации, иностранной некоммерческой неправительственной организации (иное лицо, действующее на основании полномочий)</w:t>
            </w:r>
          </w:p>
        </w:tc>
      </w:tr>
      <w:tr w:rsidR="00756C4D">
        <w:tc>
          <w:tcPr>
            <w:tcW w:w="9071" w:type="dxa"/>
            <w:gridSpan w:val="2"/>
          </w:tcPr>
          <w:p w:rsidR="00756C4D" w:rsidRDefault="00756C4D">
            <w:pPr>
              <w:pStyle w:val="ConsPlusNormal"/>
            </w:pPr>
            <w:r>
              <w:t>Результат государственной услуги, за которым обращается заявитель: "Внесение изменений в сведения о представительстве иностранной религиозной организации"</w:t>
            </w:r>
          </w:p>
        </w:tc>
      </w:tr>
      <w:tr w:rsidR="00756C4D">
        <w:tc>
          <w:tcPr>
            <w:tcW w:w="1134" w:type="dxa"/>
            <w:vAlign w:val="center"/>
          </w:tcPr>
          <w:p w:rsidR="00756C4D" w:rsidRDefault="00756C4D">
            <w:pPr>
              <w:pStyle w:val="ConsPlusNormal"/>
              <w:jc w:val="center"/>
            </w:pPr>
            <w:r>
              <w:t>3</w:t>
            </w:r>
          </w:p>
        </w:tc>
        <w:tc>
          <w:tcPr>
            <w:tcW w:w="7937" w:type="dxa"/>
          </w:tcPr>
          <w:p w:rsidR="00756C4D" w:rsidRDefault="00756C4D">
            <w:pPr>
              <w:pStyle w:val="ConsPlusNormal"/>
            </w:pPr>
            <w:r>
              <w:t>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tc>
      </w:tr>
      <w:tr w:rsidR="00756C4D">
        <w:tc>
          <w:tcPr>
            <w:tcW w:w="9071" w:type="dxa"/>
            <w:gridSpan w:val="2"/>
          </w:tcPr>
          <w:p w:rsidR="00756C4D" w:rsidRDefault="00756C4D">
            <w:pPr>
              <w:pStyle w:val="ConsPlusNormal"/>
            </w:pPr>
            <w:r>
              <w:t>Результат государственной услуги, за которым обращается заявитель: "Внесение изменений в сведения о филиале или представительстве международной организации, иностранной некоммерческой неправительственной организации"</w:t>
            </w:r>
          </w:p>
        </w:tc>
      </w:tr>
      <w:tr w:rsidR="00756C4D">
        <w:tc>
          <w:tcPr>
            <w:tcW w:w="1134" w:type="dxa"/>
            <w:vAlign w:val="center"/>
          </w:tcPr>
          <w:p w:rsidR="00756C4D" w:rsidRDefault="00756C4D">
            <w:pPr>
              <w:pStyle w:val="ConsPlusNormal"/>
              <w:jc w:val="center"/>
            </w:pPr>
            <w:r>
              <w:t>4</w:t>
            </w:r>
          </w:p>
        </w:tc>
        <w:tc>
          <w:tcPr>
            <w:tcW w:w="7937" w:type="dxa"/>
          </w:tcPr>
          <w:p w:rsidR="00756C4D" w:rsidRDefault="00756C4D">
            <w:pPr>
              <w:pStyle w:val="ConsPlusNormal"/>
            </w:pPr>
            <w:r>
              <w:t>Руководитель международной организации, иностранной некоммерческой неправительственной организации, филиала или представительства международной организации, иностранной некоммерческой неправительственной организации (иное лицо, действующее на основании полномочий)</w:t>
            </w:r>
          </w:p>
        </w:tc>
      </w:tr>
      <w:tr w:rsidR="00756C4D">
        <w:tc>
          <w:tcPr>
            <w:tcW w:w="9071" w:type="dxa"/>
            <w:gridSpan w:val="2"/>
          </w:tcPr>
          <w:p w:rsidR="00756C4D" w:rsidRDefault="00756C4D">
            <w:pPr>
              <w:pStyle w:val="ConsPlusNormal"/>
            </w:pPr>
            <w:r>
              <w:t>Результат государственной услуги, за которым обращается заявитель: "Продление срока действия свидетельства о регистрации представительства иностранной религиозной организации"</w:t>
            </w:r>
          </w:p>
        </w:tc>
      </w:tr>
      <w:tr w:rsidR="00756C4D">
        <w:tc>
          <w:tcPr>
            <w:tcW w:w="1134" w:type="dxa"/>
            <w:vAlign w:val="center"/>
          </w:tcPr>
          <w:p w:rsidR="00756C4D" w:rsidRDefault="00756C4D">
            <w:pPr>
              <w:pStyle w:val="ConsPlusNormal"/>
              <w:jc w:val="center"/>
            </w:pPr>
            <w:r>
              <w:lastRenderedPageBreak/>
              <w:t>5</w:t>
            </w:r>
          </w:p>
        </w:tc>
        <w:tc>
          <w:tcPr>
            <w:tcW w:w="7937" w:type="dxa"/>
          </w:tcPr>
          <w:p w:rsidR="00756C4D" w:rsidRDefault="00756C4D">
            <w:pPr>
              <w:pStyle w:val="ConsPlusNormal"/>
            </w:pPr>
            <w:r>
              <w:t>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tc>
      </w:tr>
      <w:tr w:rsidR="00756C4D">
        <w:tc>
          <w:tcPr>
            <w:tcW w:w="9071" w:type="dxa"/>
            <w:gridSpan w:val="2"/>
          </w:tcPr>
          <w:p w:rsidR="00756C4D" w:rsidRDefault="00756C4D">
            <w:pPr>
              <w:pStyle w:val="ConsPlusNormal"/>
            </w:pPr>
            <w:r>
              <w:t>Результат государственной услуги, за которым обращается заявитель: "Исправление допущенных опечаток и (или) ошибок в выданных в результате предоставления государственной услуги документах и (или) созданных реестровых записях"</w:t>
            </w:r>
          </w:p>
        </w:tc>
      </w:tr>
      <w:tr w:rsidR="00756C4D">
        <w:tc>
          <w:tcPr>
            <w:tcW w:w="1134" w:type="dxa"/>
            <w:vAlign w:val="center"/>
          </w:tcPr>
          <w:p w:rsidR="00756C4D" w:rsidRDefault="00756C4D">
            <w:pPr>
              <w:pStyle w:val="ConsPlusNormal"/>
              <w:jc w:val="center"/>
            </w:pPr>
            <w:r>
              <w:t>6</w:t>
            </w:r>
          </w:p>
        </w:tc>
        <w:tc>
          <w:tcPr>
            <w:tcW w:w="7937" w:type="dxa"/>
          </w:tcPr>
          <w:p w:rsidR="00756C4D" w:rsidRDefault="00756C4D">
            <w:pPr>
              <w:pStyle w:val="ConsPlusNormal"/>
            </w:pPr>
            <w:r>
              <w:t>Руководитель иностранной религиозной организации (лицо, уполномоченное иностранной религиозной организацией на ведение от ее имени переговоров об открытии представительства)</w:t>
            </w:r>
          </w:p>
        </w:tc>
      </w:tr>
      <w:tr w:rsidR="00756C4D">
        <w:tc>
          <w:tcPr>
            <w:tcW w:w="1134" w:type="dxa"/>
            <w:vAlign w:val="center"/>
          </w:tcPr>
          <w:p w:rsidR="00756C4D" w:rsidRDefault="00756C4D">
            <w:pPr>
              <w:pStyle w:val="ConsPlusNormal"/>
              <w:jc w:val="center"/>
            </w:pPr>
            <w:r>
              <w:t>7</w:t>
            </w:r>
          </w:p>
        </w:tc>
        <w:tc>
          <w:tcPr>
            <w:tcW w:w="7937" w:type="dxa"/>
          </w:tcPr>
          <w:p w:rsidR="00756C4D" w:rsidRDefault="00756C4D">
            <w:pPr>
              <w:pStyle w:val="ConsPlusNormal"/>
            </w:pPr>
            <w:r>
              <w:t>Руководитель международной организации, иностранной некоммерческой неправительственной организации, филиала или представительства международной организации, иностранной некоммерческой неправительственной организации (иное лицо, действующее на основании полномочий)</w:t>
            </w:r>
          </w:p>
        </w:tc>
      </w:tr>
    </w:tbl>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right"/>
        <w:outlineLvl w:val="1"/>
      </w:pPr>
      <w:r>
        <w:t>Приложение N 2</w:t>
      </w:r>
    </w:p>
    <w:p w:rsidR="00756C4D" w:rsidRDefault="00756C4D">
      <w:pPr>
        <w:pStyle w:val="ConsPlusNormal"/>
        <w:jc w:val="right"/>
      </w:pPr>
      <w:r>
        <w:t>к Административному регламенту</w:t>
      </w:r>
    </w:p>
    <w:p w:rsidR="00756C4D" w:rsidRDefault="00756C4D">
      <w:pPr>
        <w:pStyle w:val="ConsPlusNormal"/>
        <w:jc w:val="right"/>
      </w:pPr>
      <w:r>
        <w:t>предоставления Министерством юстиции</w:t>
      </w:r>
    </w:p>
    <w:p w:rsidR="00756C4D" w:rsidRDefault="00756C4D">
      <w:pPr>
        <w:pStyle w:val="ConsPlusNormal"/>
        <w:jc w:val="right"/>
      </w:pPr>
      <w:r>
        <w:t>Российской Федерации государственной</w:t>
      </w:r>
    </w:p>
    <w:p w:rsidR="00756C4D" w:rsidRDefault="00756C4D">
      <w:pPr>
        <w:pStyle w:val="ConsPlusNormal"/>
        <w:jc w:val="right"/>
      </w:pPr>
      <w:r>
        <w:t>услуги по принятию решения о регистрации</w:t>
      </w:r>
    </w:p>
    <w:p w:rsidR="00756C4D" w:rsidRDefault="00756C4D">
      <w:pPr>
        <w:pStyle w:val="ConsPlusNormal"/>
        <w:jc w:val="right"/>
      </w:pPr>
      <w:r>
        <w:t>представительств иностранных религиозных</w:t>
      </w:r>
    </w:p>
    <w:p w:rsidR="00756C4D" w:rsidRDefault="00756C4D">
      <w:pPr>
        <w:pStyle w:val="ConsPlusNormal"/>
        <w:jc w:val="right"/>
      </w:pPr>
      <w:r>
        <w:t>организаций и внесении сведений о филиалах</w:t>
      </w:r>
    </w:p>
    <w:p w:rsidR="00756C4D" w:rsidRDefault="00756C4D">
      <w:pPr>
        <w:pStyle w:val="ConsPlusNormal"/>
        <w:jc w:val="right"/>
      </w:pPr>
      <w:r>
        <w:t>и представительствах международных</w:t>
      </w:r>
    </w:p>
    <w:p w:rsidR="00756C4D" w:rsidRDefault="00756C4D">
      <w:pPr>
        <w:pStyle w:val="ConsPlusNormal"/>
        <w:jc w:val="right"/>
      </w:pPr>
      <w:r>
        <w:t>организаций, иностранных некоммерческих</w:t>
      </w:r>
    </w:p>
    <w:p w:rsidR="00756C4D" w:rsidRDefault="00756C4D">
      <w:pPr>
        <w:pStyle w:val="ConsPlusNormal"/>
        <w:jc w:val="right"/>
      </w:pPr>
      <w:r>
        <w:t>неправительственных организаций в реестр</w:t>
      </w:r>
    </w:p>
    <w:p w:rsidR="00756C4D" w:rsidRDefault="00756C4D">
      <w:pPr>
        <w:pStyle w:val="ConsPlusNormal"/>
        <w:jc w:val="right"/>
      </w:pPr>
      <w:r>
        <w:t>филиалов и представительств международных</w:t>
      </w:r>
    </w:p>
    <w:p w:rsidR="00756C4D" w:rsidRDefault="00756C4D">
      <w:pPr>
        <w:pStyle w:val="ConsPlusNormal"/>
        <w:jc w:val="right"/>
      </w:pPr>
      <w:r>
        <w:t>организаций и иностранных некоммерческих</w:t>
      </w:r>
    </w:p>
    <w:p w:rsidR="00756C4D" w:rsidRDefault="00756C4D">
      <w:pPr>
        <w:pStyle w:val="ConsPlusNormal"/>
        <w:jc w:val="right"/>
      </w:pPr>
      <w:r>
        <w:t>неправительственных организаций</w:t>
      </w:r>
    </w:p>
    <w:p w:rsidR="00756C4D" w:rsidRDefault="00756C4D">
      <w:pPr>
        <w:pStyle w:val="ConsPlusNormal"/>
        <w:jc w:val="both"/>
      </w:pPr>
    </w:p>
    <w:p w:rsidR="00756C4D" w:rsidRDefault="00756C4D">
      <w:pPr>
        <w:pStyle w:val="ConsPlusNormal"/>
        <w:jc w:val="right"/>
      </w:pPr>
      <w:r>
        <w:t>Форма</w:t>
      </w:r>
    </w:p>
    <w:p w:rsidR="00756C4D" w:rsidRDefault="00756C4D">
      <w:pPr>
        <w:pStyle w:val="ConsPlusNormal"/>
        <w:jc w:val="both"/>
      </w:pPr>
    </w:p>
    <w:p w:rsidR="00756C4D" w:rsidRDefault="00756C4D">
      <w:pPr>
        <w:pStyle w:val="ConsPlusNormal"/>
        <w:jc w:val="center"/>
      </w:pPr>
      <w:r>
        <w:t>В Министерство юстиции Российской Федерации</w:t>
      </w:r>
    </w:p>
    <w:p w:rsidR="00756C4D" w:rsidRDefault="00756C4D">
      <w:pPr>
        <w:pStyle w:val="ConsPlusNormal"/>
        <w:jc w:val="center"/>
      </w:pPr>
      <w:r>
        <w:t>-------------------------------------------</w:t>
      </w:r>
    </w:p>
    <w:p w:rsidR="00756C4D" w:rsidRDefault="00756C4D">
      <w:pPr>
        <w:pStyle w:val="ConsPlusNormal"/>
        <w:jc w:val="both"/>
      </w:pPr>
    </w:p>
    <w:p w:rsidR="00756C4D" w:rsidRDefault="00756C4D">
      <w:pPr>
        <w:pStyle w:val="ConsPlusNormal"/>
        <w:jc w:val="center"/>
      </w:pPr>
      <w:bookmarkStart w:id="18" w:name="P1265"/>
      <w:bookmarkEnd w:id="18"/>
      <w:r>
        <w:t>Уведомление</w:t>
      </w:r>
    </w:p>
    <w:p w:rsidR="00756C4D" w:rsidRDefault="00756C4D">
      <w:pPr>
        <w:pStyle w:val="ConsPlusNormal"/>
        <w:jc w:val="center"/>
      </w:pPr>
      <w:r>
        <w:t>о создании на территории Российской Федерации филиала</w:t>
      </w:r>
    </w:p>
    <w:p w:rsidR="00756C4D" w:rsidRDefault="00756C4D">
      <w:pPr>
        <w:pStyle w:val="ConsPlusNormal"/>
        <w:jc w:val="center"/>
      </w:pPr>
      <w:r>
        <w:t>или представительства международной организации</w:t>
      </w:r>
    </w:p>
    <w:p w:rsidR="00756C4D" w:rsidRDefault="00756C4D">
      <w:pPr>
        <w:pStyle w:val="ConsPlusNormal"/>
        <w:jc w:val="center"/>
      </w:pPr>
      <w:r>
        <w:t>и иностранной некоммерческой неправительственной</w:t>
      </w:r>
    </w:p>
    <w:p w:rsidR="00756C4D" w:rsidRDefault="00756C4D">
      <w:pPr>
        <w:pStyle w:val="ConsPlusNormal"/>
        <w:jc w:val="center"/>
      </w:pPr>
      <w:r>
        <w:t xml:space="preserve">организации </w:t>
      </w:r>
      <w:hyperlink w:anchor="P1415">
        <w:r>
          <w:rPr>
            <w:color w:val="0000FF"/>
          </w:rPr>
          <w:t>&lt;1&gt;</w:t>
        </w:r>
      </w:hyperlink>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794"/>
        <w:gridCol w:w="340"/>
        <w:gridCol w:w="340"/>
        <w:gridCol w:w="340"/>
        <w:gridCol w:w="340"/>
        <w:gridCol w:w="340"/>
        <w:gridCol w:w="178"/>
        <w:gridCol w:w="398"/>
        <w:gridCol w:w="139"/>
        <w:gridCol w:w="254"/>
        <w:gridCol w:w="340"/>
        <w:gridCol w:w="254"/>
        <w:gridCol w:w="139"/>
        <w:gridCol w:w="254"/>
        <w:gridCol w:w="139"/>
        <w:gridCol w:w="254"/>
        <w:gridCol w:w="139"/>
        <w:gridCol w:w="254"/>
        <w:gridCol w:w="144"/>
        <w:gridCol w:w="250"/>
        <w:gridCol w:w="139"/>
        <w:gridCol w:w="138"/>
        <w:gridCol w:w="202"/>
        <w:gridCol w:w="397"/>
        <w:gridCol w:w="175"/>
        <w:gridCol w:w="398"/>
        <w:gridCol w:w="523"/>
        <w:gridCol w:w="340"/>
      </w:tblGrid>
      <w:tr w:rsidR="00756C4D">
        <w:tc>
          <w:tcPr>
            <w:tcW w:w="567" w:type="dxa"/>
          </w:tcPr>
          <w:p w:rsidR="00756C4D" w:rsidRDefault="00756C4D">
            <w:pPr>
              <w:pStyle w:val="ConsPlusNormal"/>
              <w:jc w:val="center"/>
            </w:pPr>
            <w:r>
              <w:t>1</w:t>
            </w:r>
          </w:p>
        </w:tc>
        <w:tc>
          <w:tcPr>
            <w:tcW w:w="4427" w:type="dxa"/>
            <w:gridSpan w:val="12"/>
          </w:tcPr>
          <w:p w:rsidR="00756C4D" w:rsidRDefault="00756C4D">
            <w:pPr>
              <w:pStyle w:val="ConsPlusNormal"/>
            </w:pPr>
            <w:r>
              <w:t>Государственный (официальный) язык, на котором составлено уведомление</w:t>
            </w:r>
          </w:p>
        </w:tc>
        <w:tc>
          <w:tcPr>
            <w:tcW w:w="4139" w:type="dxa"/>
            <w:gridSpan w:val="17"/>
          </w:tcPr>
          <w:p w:rsidR="00756C4D" w:rsidRDefault="00756C4D">
            <w:pPr>
              <w:pStyle w:val="ConsPlusNormal"/>
            </w:pPr>
          </w:p>
        </w:tc>
      </w:tr>
      <w:tr w:rsidR="00756C4D">
        <w:tc>
          <w:tcPr>
            <w:tcW w:w="567" w:type="dxa"/>
          </w:tcPr>
          <w:p w:rsidR="00756C4D" w:rsidRDefault="00756C4D">
            <w:pPr>
              <w:pStyle w:val="ConsPlusNormal"/>
              <w:jc w:val="center"/>
            </w:pPr>
            <w:r>
              <w:t>2</w:t>
            </w:r>
          </w:p>
        </w:tc>
        <w:tc>
          <w:tcPr>
            <w:tcW w:w="4427" w:type="dxa"/>
            <w:gridSpan w:val="12"/>
          </w:tcPr>
          <w:p w:rsidR="00756C4D" w:rsidRDefault="00756C4D">
            <w:pPr>
              <w:pStyle w:val="ConsPlusNormal"/>
            </w:pPr>
            <w:r>
              <w:t>Вид структурного подразделения</w:t>
            </w:r>
          </w:p>
          <w:p w:rsidR="00756C4D" w:rsidRDefault="00756C4D">
            <w:pPr>
              <w:pStyle w:val="ConsPlusNormal"/>
            </w:pPr>
            <w:r>
              <w:t>(филиал или представительство)</w:t>
            </w:r>
          </w:p>
        </w:tc>
        <w:tc>
          <w:tcPr>
            <w:tcW w:w="4139" w:type="dxa"/>
            <w:gridSpan w:val="17"/>
          </w:tcPr>
          <w:p w:rsidR="00756C4D" w:rsidRDefault="00756C4D">
            <w:pPr>
              <w:pStyle w:val="ConsPlusNormal"/>
            </w:pPr>
          </w:p>
        </w:tc>
      </w:tr>
      <w:tr w:rsidR="00756C4D">
        <w:tc>
          <w:tcPr>
            <w:tcW w:w="567" w:type="dxa"/>
          </w:tcPr>
          <w:p w:rsidR="00756C4D" w:rsidRDefault="00756C4D">
            <w:pPr>
              <w:pStyle w:val="ConsPlusNormal"/>
              <w:jc w:val="center"/>
            </w:pPr>
            <w:r>
              <w:lastRenderedPageBreak/>
              <w:t>3</w:t>
            </w:r>
          </w:p>
        </w:tc>
        <w:tc>
          <w:tcPr>
            <w:tcW w:w="8566" w:type="dxa"/>
            <w:gridSpan w:val="29"/>
          </w:tcPr>
          <w:p w:rsidR="00756C4D" w:rsidRDefault="00756C4D">
            <w:pPr>
              <w:pStyle w:val="ConsPlusNormal"/>
            </w:pPr>
            <w:r>
              <w:t>Наименование филиала или представительства</w:t>
            </w:r>
          </w:p>
        </w:tc>
      </w:tr>
      <w:tr w:rsidR="00756C4D">
        <w:tc>
          <w:tcPr>
            <w:tcW w:w="567" w:type="dxa"/>
          </w:tcPr>
          <w:p w:rsidR="00756C4D" w:rsidRDefault="00756C4D">
            <w:pPr>
              <w:pStyle w:val="ConsPlusNormal"/>
              <w:jc w:val="center"/>
            </w:pPr>
            <w:r>
              <w:t>3.1</w:t>
            </w:r>
          </w:p>
        </w:tc>
        <w:tc>
          <w:tcPr>
            <w:tcW w:w="4427" w:type="dxa"/>
            <w:gridSpan w:val="12"/>
          </w:tcPr>
          <w:p w:rsidR="00756C4D" w:rsidRDefault="00756C4D">
            <w:pPr>
              <w:pStyle w:val="ConsPlusNormal"/>
            </w:pPr>
            <w:r>
              <w:t>Полное наименование</w:t>
            </w:r>
          </w:p>
        </w:tc>
        <w:tc>
          <w:tcPr>
            <w:tcW w:w="4139" w:type="dxa"/>
            <w:gridSpan w:val="17"/>
          </w:tcPr>
          <w:p w:rsidR="00756C4D" w:rsidRDefault="00756C4D">
            <w:pPr>
              <w:pStyle w:val="ConsPlusNormal"/>
            </w:pPr>
          </w:p>
        </w:tc>
      </w:tr>
      <w:tr w:rsidR="00756C4D">
        <w:tc>
          <w:tcPr>
            <w:tcW w:w="567" w:type="dxa"/>
          </w:tcPr>
          <w:p w:rsidR="00756C4D" w:rsidRDefault="00756C4D">
            <w:pPr>
              <w:pStyle w:val="ConsPlusNormal"/>
              <w:jc w:val="center"/>
            </w:pPr>
            <w:r>
              <w:t>3.2</w:t>
            </w:r>
          </w:p>
        </w:tc>
        <w:tc>
          <w:tcPr>
            <w:tcW w:w="4427" w:type="dxa"/>
            <w:gridSpan w:val="12"/>
          </w:tcPr>
          <w:p w:rsidR="00756C4D" w:rsidRDefault="00756C4D">
            <w:pPr>
              <w:pStyle w:val="ConsPlusNormal"/>
            </w:pPr>
            <w:r>
              <w:t>Сокращенное наименование</w:t>
            </w:r>
          </w:p>
        </w:tc>
        <w:tc>
          <w:tcPr>
            <w:tcW w:w="4139" w:type="dxa"/>
            <w:gridSpan w:val="17"/>
          </w:tcPr>
          <w:p w:rsidR="00756C4D" w:rsidRDefault="00756C4D">
            <w:pPr>
              <w:pStyle w:val="ConsPlusNormal"/>
            </w:pPr>
          </w:p>
        </w:tc>
      </w:tr>
      <w:tr w:rsidR="00756C4D">
        <w:tc>
          <w:tcPr>
            <w:tcW w:w="567" w:type="dxa"/>
          </w:tcPr>
          <w:p w:rsidR="00756C4D" w:rsidRDefault="00756C4D">
            <w:pPr>
              <w:pStyle w:val="ConsPlusNormal"/>
              <w:jc w:val="center"/>
            </w:pPr>
            <w:r>
              <w:t>4</w:t>
            </w:r>
          </w:p>
        </w:tc>
        <w:tc>
          <w:tcPr>
            <w:tcW w:w="8566" w:type="dxa"/>
            <w:gridSpan w:val="29"/>
          </w:tcPr>
          <w:p w:rsidR="00756C4D" w:rsidRDefault="00756C4D">
            <w:pPr>
              <w:pStyle w:val="ConsPlusNormal"/>
            </w:pPr>
            <w:r>
              <w:t xml:space="preserve">Сведения о руководителе филиала или представительства (сведения указываются в </w:t>
            </w:r>
            <w:hyperlink w:anchor="P1422">
              <w:r>
                <w:rPr>
                  <w:color w:val="0000FF"/>
                </w:rPr>
                <w:t>листе А</w:t>
              </w:r>
            </w:hyperlink>
            <w:r>
              <w:t>)</w:t>
            </w:r>
          </w:p>
        </w:tc>
      </w:tr>
      <w:tr w:rsidR="00756C4D">
        <w:tc>
          <w:tcPr>
            <w:tcW w:w="567" w:type="dxa"/>
          </w:tcPr>
          <w:p w:rsidR="00756C4D" w:rsidRDefault="00756C4D">
            <w:pPr>
              <w:pStyle w:val="ConsPlusNormal"/>
              <w:jc w:val="center"/>
            </w:pPr>
            <w:r>
              <w:t>5</w:t>
            </w:r>
          </w:p>
        </w:tc>
        <w:tc>
          <w:tcPr>
            <w:tcW w:w="4427" w:type="dxa"/>
            <w:gridSpan w:val="12"/>
          </w:tcPr>
          <w:p w:rsidR="00756C4D" w:rsidRDefault="00756C4D">
            <w:pPr>
              <w:pStyle w:val="ConsPlusNormal"/>
            </w:pPr>
            <w:r>
              <w:t>Дата принятия решения о создании филиала или представительства</w:t>
            </w:r>
          </w:p>
        </w:tc>
        <w:tc>
          <w:tcPr>
            <w:tcW w:w="4139" w:type="dxa"/>
            <w:gridSpan w:val="17"/>
            <w:vAlign w:val="bottom"/>
          </w:tcPr>
          <w:p w:rsidR="00756C4D" w:rsidRDefault="00756C4D">
            <w:pPr>
              <w:pStyle w:val="ConsPlusNormal"/>
            </w:pPr>
            <w:r>
              <w:t>"__" __________ ____ г.</w:t>
            </w:r>
          </w:p>
        </w:tc>
      </w:tr>
      <w:tr w:rsidR="00756C4D">
        <w:tblPrEx>
          <w:tblBorders>
            <w:insideV w:val="nil"/>
          </w:tblBorders>
        </w:tblPrEx>
        <w:tc>
          <w:tcPr>
            <w:tcW w:w="567" w:type="dxa"/>
            <w:tcBorders>
              <w:left w:val="single" w:sz="4" w:space="0" w:color="auto"/>
              <w:right w:val="single" w:sz="4" w:space="0" w:color="auto"/>
            </w:tcBorders>
          </w:tcPr>
          <w:p w:rsidR="00756C4D" w:rsidRDefault="00756C4D">
            <w:pPr>
              <w:pStyle w:val="ConsPlusNormal"/>
              <w:jc w:val="center"/>
            </w:pPr>
            <w:r>
              <w:t>6</w:t>
            </w:r>
          </w:p>
        </w:tc>
        <w:tc>
          <w:tcPr>
            <w:tcW w:w="4681" w:type="dxa"/>
            <w:gridSpan w:val="13"/>
            <w:tcBorders>
              <w:left w:val="single" w:sz="4" w:space="0" w:color="auto"/>
            </w:tcBorders>
          </w:tcPr>
          <w:p w:rsidR="00756C4D" w:rsidRDefault="00756C4D">
            <w:pPr>
              <w:pStyle w:val="ConsPlusNormal"/>
            </w:pPr>
            <w:r>
              <w:t>Сведения о международной организации, иностранной некоммерческой неправительственной организации</w:t>
            </w:r>
          </w:p>
        </w:tc>
        <w:tc>
          <w:tcPr>
            <w:tcW w:w="3885" w:type="dxa"/>
            <w:gridSpan w:val="16"/>
            <w:tcBorders>
              <w:right w:val="single" w:sz="4" w:space="0" w:color="auto"/>
            </w:tcBorders>
            <w:vAlign w:val="bottom"/>
          </w:tcPr>
          <w:p w:rsidR="00756C4D" w:rsidRDefault="00756C4D">
            <w:pPr>
              <w:pStyle w:val="ConsPlusNormal"/>
              <w:jc w:val="right"/>
            </w:pPr>
            <w:r>
              <w:t xml:space="preserve">(сведения указываются в </w:t>
            </w:r>
            <w:hyperlink w:anchor="P1529">
              <w:r>
                <w:rPr>
                  <w:color w:val="0000FF"/>
                </w:rPr>
                <w:t>листе Б</w:t>
              </w:r>
            </w:hyperlink>
            <w:r>
              <w:t>)</w:t>
            </w:r>
          </w:p>
        </w:tc>
      </w:tr>
      <w:tr w:rsidR="00756C4D">
        <w:tblPrEx>
          <w:tblBorders>
            <w:insideV w:val="nil"/>
          </w:tblBorders>
        </w:tblPrEx>
        <w:tc>
          <w:tcPr>
            <w:tcW w:w="567" w:type="dxa"/>
            <w:tcBorders>
              <w:left w:val="single" w:sz="4" w:space="0" w:color="auto"/>
              <w:right w:val="single" w:sz="4" w:space="0" w:color="auto"/>
            </w:tcBorders>
          </w:tcPr>
          <w:p w:rsidR="00756C4D" w:rsidRDefault="00756C4D">
            <w:pPr>
              <w:pStyle w:val="ConsPlusNormal"/>
              <w:jc w:val="center"/>
            </w:pPr>
            <w:r>
              <w:t>7</w:t>
            </w:r>
          </w:p>
        </w:tc>
        <w:tc>
          <w:tcPr>
            <w:tcW w:w="4681" w:type="dxa"/>
            <w:gridSpan w:val="13"/>
            <w:tcBorders>
              <w:left w:val="single" w:sz="4" w:space="0" w:color="auto"/>
            </w:tcBorders>
          </w:tcPr>
          <w:p w:rsidR="00756C4D" w:rsidRDefault="00756C4D">
            <w:pPr>
              <w:pStyle w:val="ConsPlusNormal"/>
            </w:pPr>
            <w:r>
              <w:t>Сведения об учредителях международной организации, иностранной некоммерческой неправительственной организации</w:t>
            </w:r>
          </w:p>
        </w:tc>
        <w:tc>
          <w:tcPr>
            <w:tcW w:w="3885" w:type="dxa"/>
            <w:gridSpan w:val="16"/>
            <w:tcBorders>
              <w:right w:val="single" w:sz="4" w:space="0" w:color="auto"/>
            </w:tcBorders>
            <w:vAlign w:val="bottom"/>
          </w:tcPr>
          <w:p w:rsidR="00756C4D" w:rsidRDefault="00756C4D">
            <w:pPr>
              <w:pStyle w:val="ConsPlusNormal"/>
              <w:jc w:val="right"/>
            </w:pPr>
            <w:r>
              <w:t xml:space="preserve">(сведения указываются в </w:t>
            </w:r>
            <w:hyperlink w:anchor="P1624">
              <w:r>
                <w:rPr>
                  <w:color w:val="0000FF"/>
                </w:rPr>
                <w:t>листах В</w:t>
              </w:r>
            </w:hyperlink>
            <w:r>
              <w:t xml:space="preserve">, </w:t>
            </w:r>
            <w:hyperlink w:anchor="P1729">
              <w:r>
                <w:rPr>
                  <w:color w:val="0000FF"/>
                </w:rPr>
                <w:t>Г</w:t>
              </w:r>
            </w:hyperlink>
            <w:r>
              <w:t>)</w:t>
            </w:r>
          </w:p>
        </w:tc>
      </w:tr>
      <w:tr w:rsidR="00756C4D">
        <w:tc>
          <w:tcPr>
            <w:tcW w:w="567" w:type="dxa"/>
          </w:tcPr>
          <w:p w:rsidR="00756C4D" w:rsidRDefault="00756C4D">
            <w:pPr>
              <w:pStyle w:val="ConsPlusNormal"/>
              <w:jc w:val="center"/>
            </w:pPr>
            <w:r>
              <w:t>8</w:t>
            </w:r>
          </w:p>
        </w:tc>
        <w:tc>
          <w:tcPr>
            <w:tcW w:w="8566" w:type="dxa"/>
            <w:gridSpan w:val="29"/>
          </w:tcPr>
          <w:p w:rsidR="00756C4D" w:rsidRDefault="00756C4D">
            <w:pPr>
              <w:pStyle w:val="ConsPlusNormal"/>
            </w:pPr>
            <w:r>
              <w:t>Цели и задачи создания филиала или представительства</w:t>
            </w:r>
          </w:p>
        </w:tc>
      </w:tr>
      <w:tr w:rsidR="00756C4D">
        <w:tc>
          <w:tcPr>
            <w:tcW w:w="567" w:type="dxa"/>
          </w:tcPr>
          <w:p w:rsidR="00756C4D" w:rsidRDefault="00756C4D">
            <w:pPr>
              <w:pStyle w:val="ConsPlusNormal"/>
              <w:jc w:val="center"/>
            </w:pPr>
            <w:r>
              <w:t>8.1</w:t>
            </w:r>
          </w:p>
        </w:tc>
        <w:tc>
          <w:tcPr>
            <w:tcW w:w="8566" w:type="dxa"/>
            <w:gridSpan w:val="29"/>
          </w:tcPr>
          <w:p w:rsidR="00756C4D" w:rsidRDefault="00756C4D">
            <w:pPr>
              <w:pStyle w:val="ConsPlusNormal"/>
            </w:pPr>
          </w:p>
        </w:tc>
      </w:tr>
      <w:tr w:rsidR="00756C4D">
        <w:tc>
          <w:tcPr>
            <w:tcW w:w="567" w:type="dxa"/>
          </w:tcPr>
          <w:p w:rsidR="00756C4D" w:rsidRDefault="00756C4D">
            <w:pPr>
              <w:pStyle w:val="ConsPlusNormal"/>
              <w:jc w:val="center"/>
            </w:pPr>
            <w:r>
              <w:t>8.2</w:t>
            </w:r>
          </w:p>
        </w:tc>
        <w:tc>
          <w:tcPr>
            <w:tcW w:w="8566" w:type="dxa"/>
            <w:gridSpan w:val="29"/>
          </w:tcPr>
          <w:p w:rsidR="00756C4D" w:rsidRDefault="00756C4D">
            <w:pPr>
              <w:pStyle w:val="ConsPlusNormal"/>
            </w:pPr>
          </w:p>
        </w:tc>
      </w:tr>
      <w:tr w:rsidR="00756C4D">
        <w:tc>
          <w:tcPr>
            <w:tcW w:w="567" w:type="dxa"/>
          </w:tcPr>
          <w:p w:rsidR="00756C4D" w:rsidRDefault="00756C4D">
            <w:pPr>
              <w:pStyle w:val="ConsPlusNormal"/>
              <w:jc w:val="center"/>
            </w:pPr>
            <w:r>
              <w:t>8.3</w:t>
            </w:r>
          </w:p>
        </w:tc>
        <w:tc>
          <w:tcPr>
            <w:tcW w:w="8566" w:type="dxa"/>
            <w:gridSpan w:val="29"/>
          </w:tcPr>
          <w:p w:rsidR="00756C4D" w:rsidRDefault="00756C4D">
            <w:pPr>
              <w:pStyle w:val="ConsPlusNormal"/>
            </w:pPr>
          </w:p>
        </w:tc>
      </w:tr>
      <w:tr w:rsidR="00756C4D">
        <w:tc>
          <w:tcPr>
            <w:tcW w:w="567" w:type="dxa"/>
          </w:tcPr>
          <w:p w:rsidR="00756C4D" w:rsidRDefault="00756C4D">
            <w:pPr>
              <w:pStyle w:val="ConsPlusNormal"/>
              <w:jc w:val="center"/>
            </w:pPr>
            <w:r>
              <w:t>9</w:t>
            </w:r>
          </w:p>
        </w:tc>
        <w:tc>
          <w:tcPr>
            <w:tcW w:w="8566" w:type="dxa"/>
            <w:gridSpan w:val="29"/>
          </w:tcPr>
          <w:p w:rsidR="00756C4D" w:rsidRDefault="00756C4D">
            <w:pPr>
              <w:pStyle w:val="ConsPlusNormal"/>
            </w:pPr>
            <w:r>
              <w:t>Сведения о заявителе</w:t>
            </w:r>
          </w:p>
        </w:tc>
      </w:tr>
      <w:tr w:rsidR="00756C4D">
        <w:tblPrEx>
          <w:tblBorders>
            <w:insideV w:val="nil"/>
          </w:tblBorders>
        </w:tblPrEx>
        <w:tc>
          <w:tcPr>
            <w:tcW w:w="567" w:type="dxa"/>
            <w:vMerge w:val="restart"/>
            <w:tcBorders>
              <w:left w:val="single" w:sz="4" w:space="0" w:color="auto"/>
              <w:right w:val="single" w:sz="4" w:space="0" w:color="auto"/>
            </w:tcBorders>
          </w:tcPr>
          <w:p w:rsidR="00756C4D" w:rsidRDefault="00756C4D">
            <w:pPr>
              <w:pStyle w:val="ConsPlusNormal"/>
              <w:jc w:val="center"/>
            </w:pPr>
            <w:r>
              <w:t>9.1</w:t>
            </w:r>
          </w:p>
        </w:tc>
        <w:tc>
          <w:tcPr>
            <w:tcW w:w="624" w:type="dxa"/>
            <w:tcBorders>
              <w:left w:val="single" w:sz="4" w:space="0" w:color="auto"/>
              <w:bottom w:val="nil"/>
            </w:tcBorders>
          </w:tcPr>
          <w:p w:rsidR="00756C4D" w:rsidRDefault="00756C4D">
            <w:pPr>
              <w:pStyle w:val="ConsPlusNormal"/>
            </w:pPr>
            <w:r>
              <w:t>9.1.1.</w:t>
            </w:r>
          </w:p>
        </w:tc>
        <w:tc>
          <w:tcPr>
            <w:tcW w:w="2154" w:type="dxa"/>
            <w:gridSpan w:val="5"/>
            <w:tcBorders>
              <w:bottom w:val="nil"/>
            </w:tcBorders>
          </w:tcPr>
          <w:p w:rsidR="00756C4D" w:rsidRDefault="00756C4D">
            <w:pPr>
              <w:pStyle w:val="ConsPlusNormal"/>
              <w:jc w:val="center"/>
            </w:pPr>
            <w:r>
              <w:t>Руководитель филиала или представительства</w:t>
            </w:r>
          </w:p>
        </w:tc>
        <w:tc>
          <w:tcPr>
            <w:tcW w:w="3615" w:type="dxa"/>
            <w:gridSpan w:val="16"/>
            <w:tcBorders>
              <w:bottom w:val="nil"/>
            </w:tcBorders>
            <w:vAlign w:val="bottom"/>
          </w:tcPr>
          <w:p w:rsidR="00756C4D" w:rsidRDefault="00756C4D">
            <w:pPr>
              <w:pStyle w:val="ConsPlusNormal"/>
              <w:jc w:val="center"/>
            </w:pPr>
            <w:r>
              <w:t>Руководитель международной организации, иностранной некоммерческой неправительственной организации</w:t>
            </w:r>
          </w:p>
        </w:tc>
        <w:tc>
          <w:tcPr>
            <w:tcW w:w="2173" w:type="dxa"/>
            <w:gridSpan w:val="7"/>
            <w:tcBorders>
              <w:bottom w:val="nil"/>
              <w:right w:val="single" w:sz="4" w:space="0" w:color="auto"/>
            </w:tcBorders>
          </w:tcPr>
          <w:p w:rsidR="00756C4D" w:rsidRDefault="00756C4D">
            <w:pPr>
              <w:pStyle w:val="ConsPlusNormal"/>
              <w:jc w:val="center"/>
            </w:pPr>
            <w:r>
              <w:t>Иное лицо, действующее на основании полномочий</w:t>
            </w:r>
          </w:p>
        </w:tc>
      </w:tr>
      <w:tr w:rsidR="00756C4D">
        <w:tblPrEx>
          <w:tblBorders>
            <w:insideH w:val="nil"/>
            <w:insideV w:val="nil"/>
          </w:tblBorders>
        </w:tblPrEx>
        <w:tc>
          <w:tcPr>
            <w:tcW w:w="567" w:type="dxa"/>
            <w:vMerge/>
            <w:tcBorders>
              <w:left w:val="single" w:sz="4" w:space="0" w:color="auto"/>
              <w:right w:val="single" w:sz="4" w:space="0" w:color="auto"/>
            </w:tcBorders>
          </w:tcPr>
          <w:p w:rsidR="00756C4D" w:rsidRDefault="00756C4D">
            <w:pPr>
              <w:pStyle w:val="ConsPlusNormal"/>
            </w:pPr>
          </w:p>
        </w:tc>
        <w:tc>
          <w:tcPr>
            <w:tcW w:w="624" w:type="dxa"/>
            <w:tcBorders>
              <w:top w:val="nil"/>
              <w:left w:val="single" w:sz="4" w:space="0" w:color="auto"/>
              <w:bottom w:val="nil"/>
            </w:tcBorders>
          </w:tcPr>
          <w:p w:rsidR="00756C4D" w:rsidRDefault="00756C4D">
            <w:pPr>
              <w:pStyle w:val="ConsPlusNormal"/>
            </w:pPr>
          </w:p>
        </w:tc>
        <w:tc>
          <w:tcPr>
            <w:tcW w:w="2154" w:type="dxa"/>
            <w:gridSpan w:val="5"/>
            <w:tcBorders>
              <w:top w:val="nil"/>
              <w:bottom w:val="nil"/>
            </w:tcBorders>
          </w:tcPr>
          <w:p w:rsidR="00756C4D" w:rsidRDefault="00756C4D">
            <w:pPr>
              <w:pStyle w:val="ConsPlusNormal"/>
              <w:jc w:val="center"/>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615" w:type="dxa"/>
            <w:gridSpan w:val="16"/>
            <w:tcBorders>
              <w:top w:val="nil"/>
              <w:bottom w:val="nil"/>
            </w:tcBorders>
          </w:tcPr>
          <w:p w:rsidR="00756C4D" w:rsidRDefault="00756C4D">
            <w:pPr>
              <w:pStyle w:val="ConsPlusNormal"/>
              <w:jc w:val="center"/>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73" w:type="dxa"/>
            <w:gridSpan w:val="7"/>
            <w:tcBorders>
              <w:top w:val="nil"/>
              <w:bottom w:val="nil"/>
              <w:right w:val="single" w:sz="4" w:space="0" w:color="auto"/>
            </w:tcBorders>
          </w:tcPr>
          <w:p w:rsidR="00756C4D" w:rsidRDefault="00756C4D">
            <w:pPr>
              <w:pStyle w:val="ConsPlusNormal"/>
              <w:jc w:val="center"/>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756C4D">
        <w:tblPrEx>
          <w:tblBorders>
            <w:insideH w:val="nil"/>
          </w:tblBorders>
        </w:tblPrEx>
        <w:tc>
          <w:tcPr>
            <w:tcW w:w="567" w:type="dxa"/>
            <w:vMerge/>
          </w:tcPr>
          <w:p w:rsidR="00756C4D" w:rsidRDefault="00756C4D">
            <w:pPr>
              <w:pStyle w:val="ConsPlusNormal"/>
            </w:pPr>
          </w:p>
        </w:tc>
        <w:tc>
          <w:tcPr>
            <w:tcW w:w="8566" w:type="dxa"/>
            <w:gridSpan w:val="29"/>
            <w:tcBorders>
              <w:top w:val="nil"/>
            </w:tcBorders>
          </w:tcPr>
          <w:p w:rsidR="00756C4D" w:rsidRDefault="00756C4D">
            <w:pPr>
              <w:pStyle w:val="ConsPlusNormal"/>
              <w:jc w:val="center"/>
            </w:pPr>
            <w:r>
              <w:t>(нужное отметить знаком "V")</w:t>
            </w:r>
          </w:p>
        </w:tc>
      </w:tr>
      <w:tr w:rsidR="00756C4D">
        <w:tc>
          <w:tcPr>
            <w:tcW w:w="567" w:type="dxa"/>
            <w:vMerge/>
          </w:tcPr>
          <w:p w:rsidR="00756C4D" w:rsidRDefault="00756C4D">
            <w:pPr>
              <w:pStyle w:val="ConsPlusNormal"/>
            </w:pPr>
          </w:p>
        </w:tc>
        <w:tc>
          <w:tcPr>
            <w:tcW w:w="1758" w:type="dxa"/>
            <w:gridSpan w:val="3"/>
          </w:tcPr>
          <w:p w:rsidR="00756C4D" w:rsidRDefault="00756C4D">
            <w:pPr>
              <w:pStyle w:val="ConsPlusNormal"/>
            </w:pPr>
            <w:r>
              <w:t>Гражданство</w:t>
            </w:r>
          </w:p>
        </w:tc>
        <w:tc>
          <w:tcPr>
            <w:tcW w:w="6808" w:type="dxa"/>
            <w:gridSpan w:val="26"/>
          </w:tcPr>
          <w:p w:rsidR="00756C4D" w:rsidRDefault="00756C4D">
            <w:pPr>
              <w:pStyle w:val="ConsPlusNormal"/>
            </w:pPr>
          </w:p>
        </w:tc>
      </w:tr>
      <w:tr w:rsidR="00756C4D">
        <w:tc>
          <w:tcPr>
            <w:tcW w:w="567" w:type="dxa"/>
            <w:vMerge/>
          </w:tcPr>
          <w:p w:rsidR="00756C4D" w:rsidRDefault="00756C4D">
            <w:pPr>
              <w:pStyle w:val="ConsPlusNormal"/>
            </w:pPr>
          </w:p>
        </w:tc>
        <w:tc>
          <w:tcPr>
            <w:tcW w:w="2778" w:type="dxa"/>
            <w:gridSpan w:val="6"/>
          </w:tcPr>
          <w:p w:rsidR="00756C4D" w:rsidRDefault="00756C4D">
            <w:pPr>
              <w:pStyle w:val="ConsPlusNormal"/>
            </w:pPr>
            <w:r>
              <w:t>Фамилия</w:t>
            </w:r>
          </w:p>
        </w:tc>
        <w:tc>
          <w:tcPr>
            <w:tcW w:w="3226" w:type="dxa"/>
            <w:gridSpan w:val="14"/>
            <w:vAlign w:val="bottom"/>
          </w:tcPr>
          <w:p w:rsidR="00756C4D" w:rsidRDefault="00756C4D">
            <w:pPr>
              <w:pStyle w:val="ConsPlusNormal"/>
            </w:pPr>
            <w:r>
              <w:t>9.1.4. Имя</w:t>
            </w:r>
          </w:p>
        </w:tc>
        <w:tc>
          <w:tcPr>
            <w:tcW w:w="2562" w:type="dxa"/>
            <w:gridSpan w:val="9"/>
            <w:vAlign w:val="bottom"/>
          </w:tcPr>
          <w:p w:rsidR="00756C4D" w:rsidRDefault="00756C4D">
            <w:pPr>
              <w:pStyle w:val="ConsPlusNormal"/>
            </w:pPr>
            <w:r>
              <w:t>9.1.5. Отчество (при наличии)</w:t>
            </w:r>
          </w:p>
        </w:tc>
      </w:tr>
      <w:tr w:rsidR="00756C4D">
        <w:tc>
          <w:tcPr>
            <w:tcW w:w="567" w:type="dxa"/>
            <w:vMerge/>
          </w:tcPr>
          <w:p w:rsidR="00756C4D" w:rsidRDefault="00756C4D">
            <w:pPr>
              <w:pStyle w:val="ConsPlusNormal"/>
            </w:pPr>
          </w:p>
        </w:tc>
        <w:tc>
          <w:tcPr>
            <w:tcW w:w="1758" w:type="dxa"/>
            <w:gridSpan w:val="3"/>
          </w:tcPr>
          <w:p w:rsidR="00756C4D" w:rsidRDefault="00756C4D">
            <w:pPr>
              <w:pStyle w:val="ConsPlusNormal"/>
            </w:pPr>
            <w:r>
              <w:t>Дата рождения</w:t>
            </w:r>
          </w:p>
        </w:tc>
        <w:tc>
          <w:tcPr>
            <w:tcW w:w="6808" w:type="dxa"/>
            <w:gridSpan w:val="26"/>
          </w:tcPr>
          <w:p w:rsidR="00756C4D" w:rsidRDefault="00756C4D">
            <w:pPr>
              <w:pStyle w:val="ConsPlusNormal"/>
            </w:pPr>
          </w:p>
        </w:tc>
      </w:tr>
      <w:tr w:rsidR="00756C4D">
        <w:tc>
          <w:tcPr>
            <w:tcW w:w="567" w:type="dxa"/>
            <w:vMerge/>
          </w:tcPr>
          <w:p w:rsidR="00756C4D" w:rsidRDefault="00756C4D">
            <w:pPr>
              <w:pStyle w:val="ConsPlusNormal"/>
            </w:pPr>
          </w:p>
        </w:tc>
        <w:tc>
          <w:tcPr>
            <w:tcW w:w="2778" w:type="dxa"/>
            <w:gridSpan w:val="6"/>
          </w:tcPr>
          <w:p w:rsidR="00756C4D" w:rsidRDefault="00756C4D">
            <w:pPr>
              <w:pStyle w:val="ConsPlusNormal"/>
            </w:pPr>
            <w:r>
              <w:t>ИНН (при наличии)</w:t>
            </w:r>
          </w:p>
        </w:tc>
        <w:tc>
          <w:tcPr>
            <w:tcW w:w="518" w:type="dxa"/>
            <w:gridSpan w:val="2"/>
          </w:tcPr>
          <w:p w:rsidR="00756C4D" w:rsidRDefault="00756C4D">
            <w:pPr>
              <w:pStyle w:val="ConsPlusNormal"/>
            </w:pPr>
          </w:p>
        </w:tc>
        <w:tc>
          <w:tcPr>
            <w:tcW w:w="398" w:type="dxa"/>
          </w:tcPr>
          <w:p w:rsidR="00756C4D" w:rsidRDefault="00756C4D">
            <w:pPr>
              <w:pStyle w:val="ConsPlusNormal"/>
            </w:pPr>
          </w:p>
        </w:tc>
        <w:tc>
          <w:tcPr>
            <w:tcW w:w="393" w:type="dxa"/>
            <w:gridSpan w:val="2"/>
          </w:tcPr>
          <w:p w:rsidR="00756C4D" w:rsidRDefault="00756C4D">
            <w:pPr>
              <w:pStyle w:val="ConsPlusNormal"/>
            </w:pPr>
          </w:p>
        </w:tc>
        <w:tc>
          <w:tcPr>
            <w:tcW w:w="594" w:type="dxa"/>
            <w:gridSpan w:val="2"/>
          </w:tcPr>
          <w:p w:rsidR="00756C4D" w:rsidRDefault="00756C4D">
            <w:pPr>
              <w:pStyle w:val="ConsPlusNormal"/>
            </w:pPr>
          </w:p>
        </w:tc>
        <w:tc>
          <w:tcPr>
            <w:tcW w:w="393" w:type="dxa"/>
            <w:gridSpan w:val="2"/>
          </w:tcPr>
          <w:p w:rsidR="00756C4D" w:rsidRDefault="00756C4D">
            <w:pPr>
              <w:pStyle w:val="ConsPlusNormal"/>
            </w:pPr>
          </w:p>
        </w:tc>
        <w:tc>
          <w:tcPr>
            <w:tcW w:w="393" w:type="dxa"/>
            <w:gridSpan w:val="2"/>
          </w:tcPr>
          <w:p w:rsidR="00756C4D" w:rsidRDefault="00756C4D">
            <w:pPr>
              <w:pStyle w:val="ConsPlusNormal"/>
            </w:pPr>
          </w:p>
        </w:tc>
        <w:tc>
          <w:tcPr>
            <w:tcW w:w="393" w:type="dxa"/>
            <w:gridSpan w:val="2"/>
          </w:tcPr>
          <w:p w:rsidR="00756C4D" w:rsidRDefault="00756C4D">
            <w:pPr>
              <w:pStyle w:val="ConsPlusNormal"/>
            </w:pPr>
          </w:p>
        </w:tc>
        <w:tc>
          <w:tcPr>
            <w:tcW w:w="394" w:type="dxa"/>
            <w:gridSpan w:val="2"/>
          </w:tcPr>
          <w:p w:rsidR="00756C4D" w:rsidRDefault="00756C4D">
            <w:pPr>
              <w:pStyle w:val="ConsPlusNormal"/>
            </w:pPr>
          </w:p>
        </w:tc>
        <w:tc>
          <w:tcPr>
            <w:tcW w:w="479" w:type="dxa"/>
            <w:gridSpan w:val="3"/>
          </w:tcPr>
          <w:p w:rsidR="00756C4D" w:rsidRDefault="00756C4D">
            <w:pPr>
              <w:pStyle w:val="ConsPlusNormal"/>
            </w:pPr>
          </w:p>
        </w:tc>
        <w:tc>
          <w:tcPr>
            <w:tcW w:w="572" w:type="dxa"/>
            <w:gridSpan w:val="2"/>
          </w:tcPr>
          <w:p w:rsidR="00756C4D" w:rsidRDefault="00756C4D">
            <w:pPr>
              <w:pStyle w:val="ConsPlusNormal"/>
            </w:pPr>
          </w:p>
        </w:tc>
        <w:tc>
          <w:tcPr>
            <w:tcW w:w="398" w:type="dxa"/>
          </w:tcPr>
          <w:p w:rsidR="00756C4D" w:rsidRDefault="00756C4D">
            <w:pPr>
              <w:pStyle w:val="ConsPlusNormal"/>
            </w:pPr>
          </w:p>
        </w:tc>
        <w:tc>
          <w:tcPr>
            <w:tcW w:w="523" w:type="dxa"/>
          </w:tcPr>
          <w:p w:rsidR="00756C4D" w:rsidRDefault="00756C4D">
            <w:pPr>
              <w:pStyle w:val="ConsPlusNormal"/>
            </w:pPr>
          </w:p>
        </w:tc>
        <w:tc>
          <w:tcPr>
            <w:tcW w:w="340" w:type="dxa"/>
          </w:tcPr>
          <w:p w:rsidR="00756C4D" w:rsidRDefault="00756C4D">
            <w:pPr>
              <w:pStyle w:val="ConsPlusNormal"/>
            </w:pPr>
          </w:p>
        </w:tc>
      </w:tr>
      <w:tr w:rsidR="00756C4D">
        <w:tc>
          <w:tcPr>
            <w:tcW w:w="567" w:type="dxa"/>
            <w:vMerge w:val="restart"/>
          </w:tcPr>
          <w:p w:rsidR="00756C4D" w:rsidRDefault="00756C4D">
            <w:pPr>
              <w:pStyle w:val="ConsPlusNormal"/>
              <w:jc w:val="center"/>
            </w:pPr>
            <w:r>
              <w:t>9.2</w:t>
            </w:r>
          </w:p>
        </w:tc>
        <w:tc>
          <w:tcPr>
            <w:tcW w:w="8566" w:type="dxa"/>
            <w:gridSpan w:val="29"/>
          </w:tcPr>
          <w:p w:rsidR="00756C4D" w:rsidRDefault="00756C4D">
            <w:pPr>
              <w:pStyle w:val="ConsPlusNormal"/>
            </w:pPr>
            <w:r>
              <w:t>Вид и данные документа, удостоверяющего личность</w:t>
            </w:r>
          </w:p>
        </w:tc>
      </w:tr>
      <w:tr w:rsidR="00756C4D">
        <w:tc>
          <w:tcPr>
            <w:tcW w:w="567" w:type="dxa"/>
            <w:vMerge/>
          </w:tcPr>
          <w:p w:rsidR="00756C4D" w:rsidRDefault="00756C4D">
            <w:pPr>
              <w:pStyle w:val="ConsPlusNormal"/>
            </w:pPr>
          </w:p>
        </w:tc>
        <w:tc>
          <w:tcPr>
            <w:tcW w:w="2438" w:type="dxa"/>
            <w:gridSpan w:val="5"/>
          </w:tcPr>
          <w:p w:rsidR="00756C4D" w:rsidRDefault="00756C4D">
            <w:pPr>
              <w:pStyle w:val="ConsPlusNormal"/>
            </w:pPr>
            <w:r>
              <w:t>Вид документа</w:t>
            </w:r>
          </w:p>
        </w:tc>
        <w:tc>
          <w:tcPr>
            <w:tcW w:w="6128" w:type="dxa"/>
            <w:gridSpan w:val="24"/>
          </w:tcPr>
          <w:p w:rsidR="00756C4D" w:rsidRDefault="00756C4D">
            <w:pPr>
              <w:pStyle w:val="ConsPlusNormal"/>
            </w:pPr>
          </w:p>
        </w:tc>
      </w:tr>
      <w:tr w:rsidR="00756C4D">
        <w:tc>
          <w:tcPr>
            <w:tcW w:w="567" w:type="dxa"/>
            <w:vMerge/>
          </w:tcPr>
          <w:p w:rsidR="00756C4D" w:rsidRDefault="00756C4D">
            <w:pPr>
              <w:pStyle w:val="ConsPlusNormal"/>
            </w:pPr>
          </w:p>
        </w:tc>
        <w:tc>
          <w:tcPr>
            <w:tcW w:w="2438" w:type="dxa"/>
            <w:gridSpan w:val="5"/>
          </w:tcPr>
          <w:p w:rsidR="00756C4D" w:rsidRDefault="00756C4D">
            <w:pPr>
              <w:pStyle w:val="ConsPlusNormal"/>
            </w:pPr>
            <w:r>
              <w:t>Номер документа</w:t>
            </w:r>
          </w:p>
        </w:tc>
        <w:tc>
          <w:tcPr>
            <w:tcW w:w="6128" w:type="dxa"/>
            <w:gridSpan w:val="24"/>
          </w:tcPr>
          <w:p w:rsidR="00756C4D" w:rsidRDefault="00756C4D">
            <w:pPr>
              <w:pStyle w:val="ConsPlusNormal"/>
            </w:pPr>
          </w:p>
        </w:tc>
      </w:tr>
      <w:tr w:rsidR="00756C4D">
        <w:tc>
          <w:tcPr>
            <w:tcW w:w="567" w:type="dxa"/>
            <w:vMerge/>
          </w:tcPr>
          <w:p w:rsidR="00756C4D" w:rsidRDefault="00756C4D">
            <w:pPr>
              <w:pStyle w:val="ConsPlusNormal"/>
            </w:pPr>
          </w:p>
        </w:tc>
        <w:tc>
          <w:tcPr>
            <w:tcW w:w="2438" w:type="dxa"/>
            <w:gridSpan w:val="5"/>
          </w:tcPr>
          <w:p w:rsidR="00756C4D" w:rsidRDefault="00756C4D">
            <w:pPr>
              <w:pStyle w:val="ConsPlusNormal"/>
            </w:pPr>
            <w:r>
              <w:t>Кем и когда выдан</w:t>
            </w:r>
          </w:p>
        </w:tc>
        <w:tc>
          <w:tcPr>
            <w:tcW w:w="6128" w:type="dxa"/>
            <w:gridSpan w:val="24"/>
          </w:tcPr>
          <w:p w:rsidR="00756C4D" w:rsidRDefault="00756C4D">
            <w:pPr>
              <w:pStyle w:val="ConsPlusNormal"/>
            </w:pPr>
          </w:p>
        </w:tc>
      </w:tr>
      <w:tr w:rsidR="00756C4D">
        <w:tc>
          <w:tcPr>
            <w:tcW w:w="567" w:type="dxa"/>
            <w:vMerge w:val="restart"/>
          </w:tcPr>
          <w:p w:rsidR="00756C4D" w:rsidRDefault="00756C4D">
            <w:pPr>
              <w:pStyle w:val="ConsPlusNormal"/>
              <w:jc w:val="center"/>
            </w:pPr>
            <w:r>
              <w:t>9.3</w:t>
            </w:r>
          </w:p>
        </w:tc>
        <w:tc>
          <w:tcPr>
            <w:tcW w:w="8566" w:type="dxa"/>
            <w:gridSpan w:val="29"/>
          </w:tcPr>
          <w:p w:rsidR="00756C4D" w:rsidRDefault="00756C4D">
            <w:pPr>
              <w:pStyle w:val="ConsPlusNormal"/>
            </w:pPr>
            <w:r>
              <w:t xml:space="preserve">Адрес места жительства в Российской Федерации (при отсутствии указывается место </w:t>
            </w:r>
            <w:r>
              <w:lastRenderedPageBreak/>
              <w:t>пребывания)</w:t>
            </w:r>
          </w:p>
        </w:tc>
      </w:tr>
      <w:tr w:rsidR="00756C4D">
        <w:tc>
          <w:tcPr>
            <w:tcW w:w="567" w:type="dxa"/>
            <w:vMerge/>
          </w:tcPr>
          <w:p w:rsidR="00756C4D" w:rsidRDefault="00756C4D">
            <w:pPr>
              <w:pStyle w:val="ConsPlusNormal"/>
            </w:pPr>
          </w:p>
        </w:tc>
        <w:tc>
          <w:tcPr>
            <w:tcW w:w="3833" w:type="dxa"/>
            <w:gridSpan w:val="10"/>
          </w:tcPr>
          <w:p w:rsidR="00756C4D" w:rsidRDefault="00756C4D">
            <w:pPr>
              <w:pStyle w:val="ConsPlusNormal"/>
            </w:pPr>
            <w:r>
              <w:t>Почтовый индекс</w:t>
            </w:r>
          </w:p>
        </w:tc>
        <w:tc>
          <w:tcPr>
            <w:tcW w:w="594" w:type="dxa"/>
            <w:gridSpan w:val="2"/>
          </w:tcPr>
          <w:p w:rsidR="00756C4D" w:rsidRDefault="00756C4D">
            <w:pPr>
              <w:pStyle w:val="ConsPlusNormal"/>
            </w:pPr>
          </w:p>
        </w:tc>
        <w:tc>
          <w:tcPr>
            <w:tcW w:w="393" w:type="dxa"/>
            <w:gridSpan w:val="2"/>
          </w:tcPr>
          <w:p w:rsidR="00756C4D" w:rsidRDefault="00756C4D">
            <w:pPr>
              <w:pStyle w:val="ConsPlusNormal"/>
            </w:pPr>
          </w:p>
        </w:tc>
        <w:tc>
          <w:tcPr>
            <w:tcW w:w="393" w:type="dxa"/>
            <w:gridSpan w:val="2"/>
          </w:tcPr>
          <w:p w:rsidR="00756C4D" w:rsidRDefault="00756C4D">
            <w:pPr>
              <w:pStyle w:val="ConsPlusNormal"/>
            </w:pPr>
          </w:p>
        </w:tc>
        <w:tc>
          <w:tcPr>
            <w:tcW w:w="393" w:type="dxa"/>
            <w:gridSpan w:val="2"/>
          </w:tcPr>
          <w:p w:rsidR="00756C4D" w:rsidRDefault="00756C4D">
            <w:pPr>
              <w:pStyle w:val="ConsPlusNormal"/>
            </w:pPr>
          </w:p>
        </w:tc>
        <w:tc>
          <w:tcPr>
            <w:tcW w:w="398" w:type="dxa"/>
            <w:gridSpan w:val="2"/>
          </w:tcPr>
          <w:p w:rsidR="00756C4D" w:rsidRDefault="00756C4D">
            <w:pPr>
              <w:pStyle w:val="ConsPlusNormal"/>
            </w:pPr>
          </w:p>
        </w:tc>
        <w:tc>
          <w:tcPr>
            <w:tcW w:w="389" w:type="dxa"/>
            <w:gridSpan w:val="2"/>
          </w:tcPr>
          <w:p w:rsidR="00756C4D" w:rsidRDefault="00756C4D">
            <w:pPr>
              <w:pStyle w:val="ConsPlusNormal"/>
            </w:pPr>
          </w:p>
        </w:tc>
        <w:tc>
          <w:tcPr>
            <w:tcW w:w="2173" w:type="dxa"/>
            <w:gridSpan w:val="7"/>
          </w:tcPr>
          <w:p w:rsidR="00756C4D" w:rsidRDefault="00756C4D">
            <w:pPr>
              <w:pStyle w:val="ConsPlusNormal"/>
            </w:pPr>
          </w:p>
        </w:tc>
      </w:tr>
      <w:tr w:rsidR="00756C4D">
        <w:tc>
          <w:tcPr>
            <w:tcW w:w="567" w:type="dxa"/>
            <w:vMerge/>
          </w:tcPr>
          <w:p w:rsidR="00756C4D" w:rsidRDefault="00756C4D">
            <w:pPr>
              <w:pStyle w:val="ConsPlusNormal"/>
            </w:pPr>
          </w:p>
        </w:tc>
        <w:tc>
          <w:tcPr>
            <w:tcW w:w="3833" w:type="dxa"/>
            <w:gridSpan w:val="10"/>
          </w:tcPr>
          <w:p w:rsidR="00756C4D" w:rsidRDefault="00756C4D">
            <w:pPr>
              <w:pStyle w:val="ConsPlusNormal"/>
            </w:pPr>
            <w:r>
              <w:t>Субъект Российской Федерации</w:t>
            </w:r>
          </w:p>
        </w:tc>
        <w:tc>
          <w:tcPr>
            <w:tcW w:w="4733" w:type="dxa"/>
            <w:gridSpan w:val="19"/>
          </w:tcPr>
          <w:p w:rsidR="00756C4D" w:rsidRDefault="00756C4D">
            <w:pPr>
              <w:pStyle w:val="ConsPlusNormal"/>
            </w:pPr>
          </w:p>
        </w:tc>
      </w:tr>
      <w:tr w:rsidR="00756C4D">
        <w:tc>
          <w:tcPr>
            <w:tcW w:w="567" w:type="dxa"/>
            <w:vMerge/>
          </w:tcPr>
          <w:p w:rsidR="00756C4D" w:rsidRDefault="00756C4D">
            <w:pPr>
              <w:pStyle w:val="ConsPlusNormal"/>
            </w:pPr>
          </w:p>
        </w:tc>
        <w:tc>
          <w:tcPr>
            <w:tcW w:w="3833" w:type="dxa"/>
            <w:gridSpan w:val="10"/>
          </w:tcPr>
          <w:p w:rsidR="00756C4D" w:rsidRDefault="00756C4D">
            <w:pPr>
              <w:pStyle w:val="ConsPlusNormal"/>
            </w:pPr>
            <w:r>
              <w:t>Район</w:t>
            </w:r>
          </w:p>
        </w:tc>
        <w:tc>
          <w:tcPr>
            <w:tcW w:w="4733" w:type="dxa"/>
            <w:gridSpan w:val="19"/>
          </w:tcPr>
          <w:p w:rsidR="00756C4D" w:rsidRDefault="00756C4D">
            <w:pPr>
              <w:pStyle w:val="ConsPlusNormal"/>
            </w:pPr>
          </w:p>
        </w:tc>
      </w:tr>
      <w:tr w:rsidR="00756C4D">
        <w:tc>
          <w:tcPr>
            <w:tcW w:w="567" w:type="dxa"/>
            <w:vMerge/>
          </w:tcPr>
          <w:p w:rsidR="00756C4D" w:rsidRDefault="00756C4D">
            <w:pPr>
              <w:pStyle w:val="ConsPlusNormal"/>
            </w:pPr>
          </w:p>
        </w:tc>
        <w:tc>
          <w:tcPr>
            <w:tcW w:w="3833" w:type="dxa"/>
            <w:gridSpan w:val="10"/>
          </w:tcPr>
          <w:p w:rsidR="00756C4D" w:rsidRDefault="00756C4D">
            <w:pPr>
              <w:pStyle w:val="ConsPlusNormal"/>
            </w:pPr>
            <w:r>
              <w:t>Город</w:t>
            </w:r>
          </w:p>
        </w:tc>
        <w:tc>
          <w:tcPr>
            <w:tcW w:w="4733" w:type="dxa"/>
            <w:gridSpan w:val="19"/>
          </w:tcPr>
          <w:p w:rsidR="00756C4D" w:rsidRDefault="00756C4D">
            <w:pPr>
              <w:pStyle w:val="ConsPlusNormal"/>
            </w:pPr>
          </w:p>
        </w:tc>
      </w:tr>
      <w:tr w:rsidR="00756C4D">
        <w:tc>
          <w:tcPr>
            <w:tcW w:w="567" w:type="dxa"/>
            <w:vMerge/>
          </w:tcPr>
          <w:p w:rsidR="00756C4D" w:rsidRDefault="00756C4D">
            <w:pPr>
              <w:pStyle w:val="ConsPlusNormal"/>
            </w:pPr>
          </w:p>
        </w:tc>
        <w:tc>
          <w:tcPr>
            <w:tcW w:w="3833" w:type="dxa"/>
            <w:gridSpan w:val="10"/>
          </w:tcPr>
          <w:p w:rsidR="00756C4D" w:rsidRDefault="00756C4D">
            <w:pPr>
              <w:pStyle w:val="ConsPlusNormal"/>
            </w:pPr>
            <w:r>
              <w:t>Населенный пункт</w:t>
            </w:r>
          </w:p>
        </w:tc>
        <w:tc>
          <w:tcPr>
            <w:tcW w:w="4733" w:type="dxa"/>
            <w:gridSpan w:val="19"/>
          </w:tcPr>
          <w:p w:rsidR="00756C4D" w:rsidRDefault="00756C4D">
            <w:pPr>
              <w:pStyle w:val="ConsPlusNormal"/>
            </w:pPr>
          </w:p>
        </w:tc>
      </w:tr>
      <w:tr w:rsidR="00756C4D">
        <w:tc>
          <w:tcPr>
            <w:tcW w:w="567" w:type="dxa"/>
            <w:vMerge/>
          </w:tcPr>
          <w:p w:rsidR="00756C4D" w:rsidRDefault="00756C4D">
            <w:pPr>
              <w:pStyle w:val="ConsPlusNormal"/>
            </w:pPr>
          </w:p>
        </w:tc>
        <w:tc>
          <w:tcPr>
            <w:tcW w:w="3833" w:type="dxa"/>
            <w:gridSpan w:val="10"/>
          </w:tcPr>
          <w:p w:rsidR="00756C4D" w:rsidRDefault="00756C4D">
            <w:pPr>
              <w:pStyle w:val="ConsPlusNormal"/>
            </w:pPr>
            <w:r>
              <w:t>Улица (проспект, переулок и прочее)</w:t>
            </w:r>
          </w:p>
        </w:tc>
        <w:tc>
          <w:tcPr>
            <w:tcW w:w="4733" w:type="dxa"/>
            <w:gridSpan w:val="19"/>
          </w:tcPr>
          <w:p w:rsidR="00756C4D" w:rsidRDefault="00756C4D">
            <w:pPr>
              <w:pStyle w:val="ConsPlusNormal"/>
            </w:pPr>
          </w:p>
        </w:tc>
      </w:tr>
      <w:tr w:rsidR="00756C4D">
        <w:tc>
          <w:tcPr>
            <w:tcW w:w="567" w:type="dxa"/>
            <w:vMerge/>
          </w:tcPr>
          <w:p w:rsidR="00756C4D" w:rsidRDefault="00756C4D">
            <w:pPr>
              <w:pStyle w:val="ConsPlusNormal"/>
            </w:pPr>
          </w:p>
        </w:tc>
        <w:tc>
          <w:tcPr>
            <w:tcW w:w="3118" w:type="dxa"/>
            <w:gridSpan w:val="7"/>
          </w:tcPr>
          <w:p w:rsidR="00756C4D" w:rsidRDefault="00756C4D">
            <w:pPr>
              <w:pStyle w:val="ConsPlusNormal"/>
            </w:pPr>
            <w:r>
              <w:t>Номер дома</w:t>
            </w:r>
          </w:p>
          <w:p w:rsidR="00756C4D" w:rsidRDefault="00756C4D">
            <w:pPr>
              <w:pStyle w:val="ConsPlusNormal"/>
            </w:pPr>
            <w:r>
              <w:t>(владение)</w:t>
            </w:r>
          </w:p>
        </w:tc>
        <w:tc>
          <w:tcPr>
            <w:tcW w:w="3275" w:type="dxa"/>
            <w:gridSpan w:val="15"/>
          </w:tcPr>
          <w:p w:rsidR="00756C4D" w:rsidRDefault="00756C4D">
            <w:pPr>
              <w:pStyle w:val="ConsPlusNormal"/>
            </w:pPr>
            <w:r>
              <w:t>Корпус</w:t>
            </w:r>
          </w:p>
          <w:p w:rsidR="00756C4D" w:rsidRDefault="00756C4D">
            <w:pPr>
              <w:pStyle w:val="ConsPlusNormal"/>
            </w:pPr>
            <w:r>
              <w:t>(строение)</w:t>
            </w:r>
          </w:p>
        </w:tc>
        <w:tc>
          <w:tcPr>
            <w:tcW w:w="2173" w:type="dxa"/>
            <w:gridSpan w:val="7"/>
          </w:tcPr>
          <w:p w:rsidR="00756C4D" w:rsidRDefault="00756C4D">
            <w:pPr>
              <w:pStyle w:val="ConsPlusNormal"/>
            </w:pPr>
            <w:r>
              <w:t>Квартира</w:t>
            </w:r>
          </w:p>
          <w:p w:rsidR="00756C4D" w:rsidRDefault="00756C4D">
            <w:pPr>
              <w:pStyle w:val="ConsPlusNormal"/>
            </w:pPr>
            <w:r>
              <w:t>(офис)</w:t>
            </w:r>
          </w:p>
        </w:tc>
      </w:tr>
      <w:tr w:rsidR="00756C4D">
        <w:tc>
          <w:tcPr>
            <w:tcW w:w="567" w:type="dxa"/>
            <w:vMerge w:val="restart"/>
          </w:tcPr>
          <w:p w:rsidR="00756C4D" w:rsidRDefault="00756C4D">
            <w:pPr>
              <w:pStyle w:val="ConsPlusNormal"/>
              <w:jc w:val="center"/>
            </w:pPr>
            <w:r>
              <w:t>9.4</w:t>
            </w:r>
          </w:p>
        </w:tc>
        <w:tc>
          <w:tcPr>
            <w:tcW w:w="8566" w:type="dxa"/>
            <w:gridSpan w:val="29"/>
          </w:tcPr>
          <w:p w:rsidR="00756C4D" w:rsidRDefault="00756C4D">
            <w:pPr>
              <w:pStyle w:val="ConsPlusNormal"/>
            </w:pPr>
            <w:r>
              <w:t xml:space="preserve">Адрес места жительства в стране, резидентом которой является заявитель </w:t>
            </w:r>
            <w:hyperlink w:anchor="P1416">
              <w:r>
                <w:rPr>
                  <w:color w:val="0000FF"/>
                </w:rPr>
                <w:t>&lt;2&gt;</w:t>
              </w:r>
            </w:hyperlink>
          </w:p>
        </w:tc>
      </w:tr>
      <w:tr w:rsidR="00756C4D">
        <w:tc>
          <w:tcPr>
            <w:tcW w:w="567" w:type="dxa"/>
            <w:vMerge/>
          </w:tcPr>
          <w:p w:rsidR="00756C4D" w:rsidRDefault="00756C4D">
            <w:pPr>
              <w:pStyle w:val="ConsPlusNormal"/>
            </w:pPr>
          </w:p>
        </w:tc>
        <w:tc>
          <w:tcPr>
            <w:tcW w:w="3118" w:type="dxa"/>
            <w:gridSpan w:val="7"/>
          </w:tcPr>
          <w:p w:rsidR="00756C4D" w:rsidRDefault="00756C4D">
            <w:pPr>
              <w:pStyle w:val="ConsPlusNormal"/>
            </w:pPr>
            <w:r>
              <w:t>Страна места жительства</w:t>
            </w:r>
          </w:p>
        </w:tc>
        <w:tc>
          <w:tcPr>
            <w:tcW w:w="5448" w:type="dxa"/>
            <w:gridSpan w:val="22"/>
          </w:tcPr>
          <w:p w:rsidR="00756C4D" w:rsidRDefault="00756C4D">
            <w:pPr>
              <w:pStyle w:val="ConsPlusNormal"/>
            </w:pPr>
          </w:p>
        </w:tc>
      </w:tr>
      <w:tr w:rsidR="00756C4D">
        <w:tc>
          <w:tcPr>
            <w:tcW w:w="567" w:type="dxa"/>
            <w:vMerge/>
          </w:tcPr>
          <w:p w:rsidR="00756C4D" w:rsidRDefault="00756C4D">
            <w:pPr>
              <w:pStyle w:val="ConsPlusNormal"/>
            </w:pPr>
          </w:p>
        </w:tc>
        <w:tc>
          <w:tcPr>
            <w:tcW w:w="3118" w:type="dxa"/>
            <w:gridSpan w:val="7"/>
          </w:tcPr>
          <w:p w:rsidR="00756C4D" w:rsidRDefault="00756C4D">
            <w:pPr>
              <w:pStyle w:val="ConsPlusNormal"/>
            </w:pPr>
            <w:r>
              <w:t>Адрес места жительства</w:t>
            </w:r>
          </w:p>
        </w:tc>
        <w:tc>
          <w:tcPr>
            <w:tcW w:w="5448" w:type="dxa"/>
            <w:gridSpan w:val="22"/>
          </w:tcPr>
          <w:p w:rsidR="00756C4D" w:rsidRDefault="00756C4D">
            <w:pPr>
              <w:pStyle w:val="ConsPlusNormal"/>
            </w:pPr>
          </w:p>
        </w:tc>
      </w:tr>
      <w:tr w:rsidR="00756C4D">
        <w:tc>
          <w:tcPr>
            <w:tcW w:w="567" w:type="dxa"/>
            <w:vMerge w:val="restart"/>
          </w:tcPr>
          <w:p w:rsidR="00756C4D" w:rsidRDefault="00756C4D">
            <w:pPr>
              <w:pStyle w:val="ConsPlusNormal"/>
              <w:jc w:val="center"/>
            </w:pPr>
            <w:r>
              <w:t>9.5</w:t>
            </w:r>
          </w:p>
        </w:tc>
        <w:tc>
          <w:tcPr>
            <w:tcW w:w="8566" w:type="dxa"/>
            <w:gridSpan w:val="29"/>
          </w:tcPr>
          <w:p w:rsidR="00756C4D" w:rsidRDefault="00756C4D">
            <w:pPr>
              <w:pStyle w:val="ConsPlusNormal"/>
            </w:pPr>
            <w:r>
              <w:t>Контактный телефон</w:t>
            </w:r>
          </w:p>
        </w:tc>
      </w:tr>
      <w:tr w:rsidR="00756C4D">
        <w:tc>
          <w:tcPr>
            <w:tcW w:w="567" w:type="dxa"/>
            <w:vMerge/>
          </w:tcPr>
          <w:p w:rsidR="00756C4D" w:rsidRDefault="00756C4D">
            <w:pPr>
              <w:pStyle w:val="ConsPlusNormal"/>
            </w:pPr>
          </w:p>
        </w:tc>
        <w:tc>
          <w:tcPr>
            <w:tcW w:w="1418" w:type="dxa"/>
            <w:gridSpan w:val="2"/>
          </w:tcPr>
          <w:p w:rsidR="00756C4D" w:rsidRDefault="00756C4D">
            <w:pPr>
              <w:pStyle w:val="ConsPlusNormal"/>
            </w:pPr>
            <w:r>
              <w:t>Код города</w:t>
            </w: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275" w:type="dxa"/>
            <w:gridSpan w:val="15"/>
            <w:vAlign w:val="center"/>
          </w:tcPr>
          <w:p w:rsidR="00756C4D" w:rsidRDefault="00756C4D">
            <w:pPr>
              <w:pStyle w:val="ConsPlusNormal"/>
            </w:pPr>
            <w:r>
              <w:t>Телефон</w:t>
            </w:r>
          </w:p>
        </w:tc>
        <w:tc>
          <w:tcPr>
            <w:tcW w:w="2173" w:type="dxa"/>
            <w:gridSpan w:val="7"/>
            <w:vAlign w:val="center"/>
          </w:tcPr>
          <w:p w:rsidR="00756C4D" w:rsidRDefault="00756C4D">
            <w:pPr>
              <w:pStyle w:val="ConsPlusNormal"/>
            </w:pPr>
            <w:r>
              <w:t>Факс</w:t>
            </w:r>
          </w:p>
        </w:tc>
      </w:tr>
      <w:tr w:rsidR="00756C4D">
        <w:tc>
          <w:tcPr>
            <w:tcW w:w="567" w:type="dxa"/>
          </w:tcPr>
          <w:p w:rsidR="00756C4D" w:rsidRDefault="00756C4D">
            <w:pPr>
              <w:pStyle w:val="ConsPlusNormal"/>
              <w:jc w:val="center"/>
            </w:pPr>
            <w:r>
              <w:t>10</w:t>
            </w:r>
          </w:p>
        </w:tc>
        <w:tc>
          <w:tcPr>
            <w:tcW w:w="8566" w:type="dxa"/>
            <w:gridSpan w:val="29"/>
          </w:tcPr>
          <w:p w:rsidR="00756C4D" w:rsidRDefault="00756C4D">
            <w:pPr>
              <w:pStyle w:val="ConsPlusNormal"/>
            </w:pPr>
            <w:r>
              <w:t>Представлены документы в соответствии с требованиями законодательства.</w:t>
            </w:r>
          </w:p>
          <w:p w:rsidR="00756C4D" w:rsidRDefault="00756C4D">
            <w:pPr>
              <w:pStyle w:val="ConsPlusNormal"/>
            </w:pPr>
            <w:r>
              <w:t xml:space="preserve">(Перечень документов указывается в </w:t>
            </w:r>
            <w:hyperlink w:anchor="P1839">
              <w:r>
                <w:rPr>
                  <w:color w:val="0000FF"/>
                </w:rPr>
                <w:t>листе Д</w:t>
              </w:r>
            </w:hyperlink>
            <w:r>
              <w:t>)</w:t>
            </w:r>
          </w:p>
        </w:tc>
      </w:tr>
      <w:tr w:rsidR="00756C4D">
        <w:tc>
          <w:tcPr>
            <w:tcW w:w="567" w:type="dxa"/>
            <w:vMerge w:val="restart"/>
          </w:tcPr>
          <w:p w:rsidR="00756C4D" w:rsidRDefault="00756C4D">
            <w:pPr>
              <w:pStyle w:val="ConsPlusNormal"/>
              <w:jc w:val="center"/>
            </w:pPr>
            <w:r>
              <w:t>11</w:t>
            </w:r>
          </w:p>
        </w:tc>
        <w:tc>
          <w:tcPr>
            <w:tcW w:w="8566" w:type="dxa"/>
            <w:gridSpan w:val="29"/>
            <w:tcBorders>
              <w:bottom w:val="nil"/>
            </w:tcBorders>
          </w:tcPr>
          <w:p w:rsidR="00756C4D" w:rsidRDefault="00756C4D">
            <w:pPr>
              <w:pStyle w:val="ConsPlusNormal"/>
            </w:pPr>
            <w:r>
              <w:t>Мною подтверждается, что:</w:t>
            </w:r>
          </w:p>
          <w:p w:rsidR="00756C4D" w:rsidRDefault="00756C4D">
            <w:pPr>
              <w:pStyle w:val="ConsPlusNormal"/>
            </w:pPr>
            <w:r>
              <w:t>- настоящее уведомление и прилагаемые к нему документы содержат достоверную информацию;</w:t>
            </w:r>
          </w:p>
          <w:p w:rsidR="00756C4D" w:rsidRDefault="00756C4D">
            <w:pPr>
              <w:pStyle w:val="ConsPlusNormal"/>
            </w:pPr>
            <w:r>
              <w:t>- при создании филиала или представительства соблюден установленный законодательством Российской Федерации порядок создания структурного подразделения международной организации, иностранной некоммерческой неправительственной организации.</w:t>
            </w:r>
          </w:p>
        </w:tc>
      </w:tr>
      <w:tr w:rsidR="00756C4D">
        <w:tblPrEx>
          <w:tblBorders>
            <w:insideH w:val="nil"/>
          </w:tblBorders>
        </w:tblPrEx>
        <w:tc>
          <w:tcPr>
            <w:tcW w:w="567" w:type="dxa"/>
            <w:vMerge/>
          </w:tcPr>
          <w:p w:rsidR="00756C4D" w:rsidRDefault="00756C4D">
            <w:pPr>
              <w:pStyle w:val="ConsPlusNormal"/>
            </w:pPr>
          </w:p>
        </w:tc>
        <w:tc>
          <w:tcPr>
            <w:tcW w:w="6004" w:type="dxa"/>
            <w:gridSpan w:val="20"/>
            <w:tcBorders>
              <w:top w:val="nil"/>
              <w:bottom w:val="nil"/>
            </w:tcBorders>
          </w:tcPr>
          <w:p w:rsidR="00756C4D" w:rsidRDefault="00756C4D">
            <w:pPr>
              <w:pStyle w:val="ConsPlusNormal"/>
              <w:jc w:val="right"/>
            </w:pPr>
            <w:r>
              <w:t>Заявитель</w:t>
            </w:r>
          </w:p>
        </w:tc>
        <w:tc>
          <w:tcPr>
            <w:tcW w:w="2562" w:type="dxa"/>
            <w:gridSpan w:val="9"/>
          </w:tcPr>
          <w:p w:rsidR="00756C4D" w:rsidRDefault="00756C4D">
            <w:pPr>
              <w:pStyle w:val="ConsPlusNormal"/>
            </w:pPr>
          </w:p>
        </w:tc>
      </w:tr>
      <w:tr w:rsidR="00756C4D">
        <w:tblPrEx>
          <w:tblBorders>
            <w:insideV w:val="nil"/>
          </w:tblBorders>
        </w:tblPrEx>
        <w:tc>
          <w:tcPr>
            <w:tcW w:w="567" w:type="dxa"/>
            <w:vMerge/>
            <w:tcBorders>
              <w:left w:val="single" w:sz="4" w:space="0" w:color="auto"/>
              <w:right w:val="single" w:sz="4" w:space="0" w:color="auto"/>
            </w:tcBorders>
          </w:tcPr>
          <w:p w:rsidR="00756C4D" w:rsidRDefault="00756C4D">
            <w:pPr>
              <w:pStyle w:val="ConsPlusNormal"/>
            </w:pPr>
          </w:p>
        </w:tc>
        <w:tc>
          <w:tcPr>
            <w:tcW w:w="6004" w:type="dxa"/>
            <w:gridSpan w:val="20"/>
            <w:tcBorders>
              <w:top w:val="nil"/>
              <w:left w:val="single" w:sz="4" w:space="0" w:color="auto"/>
            </w:tcBorders>
          </w:tcPr>
          <w:p w:rsidR="00756C4D" w:rsidRDefault="00756C4D">
            <w:pPr>
              <w:pStyle w:val="ConsPlusNormal"/>
            </w:pPr>
          </w:p>
        </w:tc>
        <w:tc>
          <w:tcPr>
            <w:tcW w:w="2562" w:type="dxa"/>
            <w:gridSpan w:val="9"/>
            <w:tcBorders>
              <w:right w:val="single" w:sz="4" w:space="0" w:color="auto"/>
            </w:tcBorders>
          </w:tcPr>
          <w:p w:rsidR="00756C4D" w:rsidRDefault="00756C4D">
            <w:pPr>
              <w:pStyle w:val="ConsPlusNormal"/>
              <w:jc w:val="center"/>
            </w:pPr>
            <w:r>
              <w:t>(подпись)</w:t>
            </w:r>
          </w:p>
        </w:tc>
      </w:tr>
      <w:tr w:rsidR="00756C4D">
        <w:tc>
          <w:tcPr>
            <w:tcW w:w="567" w:type="dxa"/>
          </w:tcPr>
          <w:p w:rsidR="00756C4D" w:rsidRDefault="00756C4D">
            <w:pPr>
              <w:pStyle w:val="ConsPlusNormal"/>
              <w:jc w:val="center"/>
            </w:pPr>
            <w:r>
              <w:t>12</w:t>
            </w:r>
          </w:p>
        </w:tc>
        <w:tc>
          <w:tcPr>
            <w:tcW w:w="8566" w:type="dxa"/>
            <w:gridSpan w:val="29"/>
          </w:tcPr>
          <w:p w:rsidR="00756C4D" w:rsidRDefault="00756C4D">
            <w:pPr>
              <w:pStyle w:val="ConsPlusNormal"/>
            </w:pPr>
            <w:r>
              <w:t xml:space="preserve">Заполняется в соответствии с </w:t>
            </w:r>
            <w:hyperlink r:id="rId52">
              <w:r>
                <w:rPr>
                  <w:color w:val="0000FF"/>
                </w:rPr>
                <w:t>пунктом 2 статьи 13.2</w:t>
              </w:r>
            </w:hyperlink>
            <w:r>
              <w:t xml:space="preserve"> Федерального закона "О некоммерческих организациях"</w:t>
            </w:r>
          </w:p>
        </w:tc>
      </w:tr>
      <w:tr w:rsidR="00756C4D">
        <w:tblPrEx>
          <w:tblBorders>
            <w:insideV w:val="nil"/>
          </w:tblBorders>
        </w:tblPrEx>
        <w:tc>
          <w:tcPr>
            <w:tcW w:w="567" w:type="dxa"/>
            <w:vMerge w:val="restart"/>
            <w:tcBorders>
              <w:left w:val="single" w:sz="4" w:space="0" w:color="auto"/>
              <w:right w:val="single" w:sz="4" w:space="0" w:color="auto"/>
            </w:tcBorders>
          </w:tcPr>
          <w:p w:rsidR="00756C4D" w:rsidRDefault="00756C4D">
            <w:pPr>
              <w:pStyle w:val="ConsPlusNormal"/>
              <w:jc w:val="center"/>
            </w:pPr>
            <w:r>
              <w:t>12.1</w:t>
            </w:r>
          </w:p>
        </w:tc>
        <w:tc>
          <w:tcPr>
            <w:tcW w:w="6531" w:type="dxa"/>
            <w:gridSpan w:val="23"/>
            <w:tcBorders>
              <w:left w:val="single" w:sz="4" w:space="0" w:color="auto"/>
              <w:bottom w:val="nil"/>
            </w:tcBorders>
          </w:tcPr>
          <w:p w:rsidR="00756C4D" w:rsidRDefault="00756C4D">
            <w:pPr>
              <w:pStyle w:val="ConsPlusNormal"/>
            </w:pPr>
            <w:r>
              <w:t>Заверено:</w:t>
            </w:r>
          </w:p>
        </w:tc>
        <w:tc>
          <w:tcPr>
            <w:tcW w:w="2035" w:type="dxa"/>
            <w:gridSpan w:val="6"/>
            <w:vMerge w:val="restart"/>
            <w:tcBorders>
              <w:bottom w:val="nil"/>
              <w:right w:val="single" w:sz="4" w:space="0" w:color="auto"/>
            </w:tcBorders>
          </w:tcPr>
          <w:p w:rsidR="00756C4D" w:rsidRDefault="00756C4D">
            <w:pPr>
              <w:pStyle w:val="ConsPlusNormal"/>
            </w:pPr>
          </w:p>
        </w:tc>
      </w:tr>
      <w:tr w:rsidR="00756C4D">
        <w:tblPrEx>
          <w:tblBorders>
            <w:insideH w:val="nil"/>
            <w:insideV w:val="nil"/>
          </w:tblBorders>
        </w:tblPrEx>
        <w:tc>
          <w:tcPr>
            <w:tcW w:w="567" w:type="dxa"/>
            <w:vMerge/>
            <w:tcBorders>
              <w:left w:val="single" w:sz="4" w:space="0" w:color="auto"/>
              <w:right w:val="single" w:sz="4" w:space="0" w:color="auto"/>
            </w:tcBorders>
          </w:tcPr>
          <w:p w:rsidR="00756C4D" w:rsidRDefault="00756C4D">
            <w:pPr>
              <w:pStyle w:val="ConsPlusNormal"/>
            </w:pPr>
          </w:p>
        </w:tc>
        <w:tc>
          <w:tcPr>
            <w:tcW w:w="6531" w:type="dxa"/>
            <w:gridSpan w:val="23"/>
            <w:tcBorders>
              <w:top w:val="nil"/>
              <w:left w:val="single" w:sz="4" w:space="0" w:color="auto"/>
            </w:tcBorders>
          </w:tcPr>
          <w:p w:rsidR="00756C4D" w:rsidRDefault="00756C4D">
            <w:pPr>
              <w:pStyle w:val="ConsPlusNormal"/>
            </w:pPr>
          </w:p>
        </w:tc>
        <w:tc>
          <w:tcPr>
            <w:tcW w:w="2035" w:type="dxa"/>
            <w:gridSpan w:val="6"/>
            <w:vMerge/>
            <w:tcBorders>
              <w:bottom w:val="nil"/>
              <w:right w:val="single" w:sz="4" w:space="0" w:color="auto"/>
            </w:tcBorders>
          </w:tcPr>
          <w:p w:rsidR="00756C4D" w:rsidRDefault="00756C4D">
            <w:pPr>
              <w:pStyle w:val="ConsPlusNormal"/>
            </w:pPr>
          </w:p>
        </w:tc>
      </w:tr>
      <w:tr w:rsidR="00756C4D">
        <w:tblPrEx>
          <w:tblBorders>
            <w:insideH w:val="nil"/>
            <w:insideV w:val="nil"/>
          </w:tblBorders>
        </w:tblPrEx>
        <w:tc>
          <w:tcPr>
            <w:tcW w:w="567" w:type="dxa"/>
            <w:vMerge/>
            <w:tcBorders>
              <w:left w:val="single" w:sz="4" w:space="0" w:color="auto"/>
              <w:right w:val="single" w:sz="4" w:space="0" w:color="auto"/>
            </w:tcBorders>
          </w:tcPr>
          <w:p w:rsidR="00756C4D" w:rsidRDefault="00756C4D">
            <w:pPr>
              <w:pStyle w:val="ConsPlusNormal"/>
            </w:pPr>
          </w:p>
        </w:tc>
        <w:tc>
          <w:tcPr>
            <w:tcW w:w="6531" w:type="dxa"/>
            <w:gridSpan w:val="23"/>
            <w:tcBorders>
              <w:left w:val="single" w:sz="4" w:space="0" w:color="auto"/>
              <w:bottom w:val="nil"/>
            </w:tcBorders>
          </w:tcPr>
          <w:p w:rsidR="00756C4D" w:rsidRDefault="00756C4D">
            <w:pPr>
              <w:pStyle w:val="ConsPlusNormal"/>
              <w:jc w:val="center"/>
            </w:pPr>
            <w:r>
              <w:t>(наименование уполномоченного органа международной организации, иностранной некоммерческой неправительственной организации)</w:t>
            </w:r>
          </w:p>
        </w:tc>
        <w:tc>
          <w:tcPr>
            <w:tcW w:w="2035" w:type="dxa"/>
            <w:gridSpan w:val="6"/>
            <w:tcBorders>
              <w:top w:val="nil"/>
              <w:bottom w:val="nil"/>
              <w:right w:val="single" w:sz="4" w:space="0" w:color="auto"/>
            </w:tcBorders>
          </w:tcPr>
          <w:p w:rsidR="00756C4D" w:rsidRDefault="00756C4D">
            <w:pPr>
              <w:pStyle w:val="ConsPlusNormal"/>
            </w:pPr>
          </w:p>
        </w:tc>
      </w:tr>
      <w:tr w:rsidR="00756C4D">
        <w:tblPrEx>
          <w:tblBorders>
            <w:insideH w:val="nil"/>
          </w:tblBorders>
        </w:tblPrEx>
        <w:tc>
          <w:tcPr>
            <w:tcW w:w="567" w:type="dxa"/>
            <w:vMerge/>
          </w:tcPr>
          <w:p w:rsidR="00756C4D" w:rsidRDefault="00756C4D">
            <w:pPr>
              <w:pStyle w:val="ConsPlusNormal"/>
            </w:pPr>
          </w:p>
        </w:tc>
        <w:tc>
          <w:tcPr>
            <w:tcW w:w="6531" w:type="dxa"/>
            <w:gridSpan w:val="23"/>
            <w:tcBorders>
              <w:top w:val="nil"/>
              <w:right w:val="nil"/>
            </w:tcBorders>
          </w:tcPr>
          <w:p w:rsidR="00756C4D" w:rsidRDefault="00756C4D">
            <w:pPr>
              <w:pStyle w:val="ConsPlusNormal"/>
            </w:pPr>
          </w:p>
        </w:tc>
        <w:tc>
          <w:tcPr>
            <w:tcW w:w="599" w:type="dxa"/>
            <w:gridSpan w:val="2"/>
            <w:tcBorders>
              <w:top w:val="nil"/>
              <w:left w:val="nil"/>
              <w:bottom w:val="nil"/>
            </w:tcBorders>
          </w:tcPr>
          <w:p w:rsidR="00756C4D" w:rsidRDefault="00756C4D">
            <w:pPr>
              <w:pStyle w:val="ConsPlusNormal"/>
            </w:pPr>
          </w:p>
        </w:tc>
        <w:tc>
          <w:tcPr>
            <w:tcW w:w="1436" w:type="dxa"/>
            <w:gridSpan w:val="4"/>
          </w:tcPr>
          <w:p w:rsidR="00756C4D" w:rsidRDefault="00756C4D">
            <w:pPr>
              <w:pStyle w:val="ConsPlusNormal"/>
            </w:pPr>
          </w:p>
        </w:tc>
      </w:tr>
      <w:tr w:rsidR="00756C4D">
        <w:tblPrEx>
          <w:tblBorders>
            <w:insideV w:val="nil"/>
          </w:tblBorders>
        </w:tblPrEx>
        <w:tc>
          <w:tcPr>
            <w:tcW w:w="567" w:type="dxa"/>
            <w:vMerge/>
            <w:tcBorders>
              <w:left w:val="single" w:sz="4" w:space="0" w:color="auto"/>
              <w:right w:val="single" w:sz="4" w:space="0" w:color="auto"/>
            </w:tcBorders>
          </w:tcPr>
          <w:p w:rsidR="00756C4D" w:rsidRDefault="00756C4D">
            <w:pPr>
              <w:pStyle w:val="ConsPlusNormal"/>
            </w:pPr>
          </w:p>
        </w:tc>
        <w:tc>
          <w:tcPr>
            <w:tcW w:w="6531" w:type="dxa"/>
            <w:gridSpan w:val="23"/>
            <w:tcBorders>
              <w:left w:val="single" w:sz="4" w:space="0" w:color="auto"/>
            </w:tcBorders>
          </w:tcPr>
          <w:p w:rsidR="00756C4D" w:rsidRDefault="00756C4D">
            <w:pPr>
              <w:pStyle w:val="ConsPlusNormal"/>
              <w:jc w:val="center"/>
            </w:pPr>
            <w:r>
              <w:t xml:space="preserve">(фамилия, имя, отчество (при наличии), должность уполномоченного лица уполномоченного органа международной организации, иностранной некоммерческой неправительственной </w:t>
            </w:r>
            <w:r>
              <w:lastRenderedPageBreak/>
              <w:t>организации)</w:t>
            </w:r>
          </w:p>
        </w:tc>
        <w:tc>
          <w:tcPr>
            <w:tcW w:w="599" w:type="dxa"/>
            <w:gridSpan w:val="2"/>
            <w:tcBorders>
              <w:top w:val="nil"/>
            </w:tcBorders>
            <w:vAlign w:val="center"/>
          </w:tcPr>
          <w:p w:rsidR="00756C4D" w:rsidRDefault="00756C4D">
            <w:pPr>
              <w:pStyle w:val="ConsPlusNormal"/>
              <w:jc w:val="center"/>
            </w:pPr>
            <w:r>
              <w:lastRenderedPageBreak/>
              <w:t>М.П.</w:t>
            </w:r>
          </w:p>
        </w:tc>
        <w:tc>
          <w:tcPr>
            <w:tcW w:w="1436" w:type="dxa"/>
            <w:gridSpan w:val="4"/>
            <w:tcBorders>
              <w:right w:val="single" w:sz="4" w:space="0" w:color="auto"/>
            </w:tcBorders>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19" w:name="P1415"/>
      <w:bookmarkEnd w:id="19"/>
      <w:r>
        <w:t>&lt;1&gt; Информация заполняется рукописным способом печатными буквами чернилами или шариковой ручкой синего или черного цвета либо машинопечатным способом.</w:t>
      </w:r>
    </w:p>
    <w:p w:rsidR="00756C4D" w:rsidRDefault="00756C4D">
      <w:pPr>
        <w:pStyle w:val="ConsPlusNormal"/>
        <w:spacing w:before="220"/>
        <w:ind w:firstLine="540"/>
        <w:jc w:val="both"/>
      </w:pPr>
      <w:bookmarkStart w:id="20" w:name="P1416"/>
      <w:bookmarkEnd w:id="20"/>
      <w:r>
        <w:t>&lt;2&gt; Заполняется в случае, если заявителем является иностранный гражданин или лицо без гражданства, постоянно проживающее за пределами Российской Федерации.</w:t>
      </w: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right"/>
        <w:outlineLvl w:val="2"/>
      </w:pPr>
      <w:r>
        <w:t>Лист А</w:t>
      </w:r>
    </w:p>
    <w:p w:rsidR="00756C4D" w:rsidRDefault="00756C4D">
      <w:pPr>
        <w:pStyle w:val="ConsPlusNormal"/>
        <w:jc w:val="both"/>
      </w:pPr>
    </w:p>
    <w:p w:rsidR="00756C4D" w:rsidRDefault="00756C4D">
      <w:pPr>
        <w:pStyle w:val="ConsPlusNormal"/>
        <w:jc w:val="center"/>
      </w:pPr>
      <w:bookmarkStart w:id="21" w:name="P1422"/>
      <w:bookmarkEnd w:id="21"/>
      <w:r>
        <w:t>Сведения</w:t>
      </w:r>
    </w:p>
    <w:p w:rsidR="00756C4D" w:rsidRDefault="00756C4D">
      <w:pPr>
        <w:pStyle w:val="ConsPlusNormal"/>
        <w:jc w:val="center"/>
      </w:pPr>
      <w:r>
        <w:t>о руководителе филиала или представительства международной</w:t>
      </w:r>
    </w:p>
    <w:p w:rsidR="00756C4D" w:rsidRDefault="00756C4D">
      <w:pPr>
        <w:pStyle w:val="ConsPlusNormal"/>
        <w:jc w:val="center"/>
      </w:pPr>
      <w:r>
        <w:t>организации и иностранной некоммерческой</w:t>
      </w:r>
    </w:p>
    <w:p w:rsidR="00756C4D" w:rsidRDefault="00756C4D">
      <w:pPr>
        <w:pStyle w:val="ConsPlusNormal"/>
        <w:jc w:val="center"/>
      </w:pPr>
      <w:r>
        <w:t>неправительственной организации</w:t>
      </w:r>
    </w:p>
    <w:p w:rsidR="00756C4D" w:rsidRDefault="00756C4D">
      <w:pPr>
        <w:pStyle w:val="ConsPlusNormal"/>
        <w:jc w:val="center"/>
      </w:pPr>
      <w:r>
        <w:t>____________________________________________________________</w:t>
      </w:r>
    </w:p>
    <w:p w:rsidR="00756C4D" w:rsidRDefault="00756C4D">
      <w:pPr>
        <w:pStyle w:val="ConsPlusNormal"/>
        <w:jc w:val="center"/>
      </w:pPr>
      <w:r>
        <w:t>(полное наименование создаваемого филиала</w:t>
      </w:r>
    </w:p>
    <w:p w:rsidR="00756C4D" w:rsidRDefault="00756C4D">
      <w:pPr>
        <w:pStyle w:val="ConsPlusNormal"/>
        <w:jc w:val="center"/>
      </w:pPr>
      <w:r>
        <w:t>или представительства)</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1417"/>
        <w:gridCol w:w="340"/>
        <w:gridCol w:w="340"/>
        <w:gridCol w:w="340"/>
        <w:gridCol w:w="340"/>
        <w:gridCol w:w="163"/>
        <w:gridCol w:w="177"/>
        <w:gridCol w:w="340"/>
        <w:gridCol w:w="398"/>
        <w:gridCol w:w="389"/>
        <w:gridCol w:w="398"/>
        <w:gridCol w:w="389"/>
        <w:gridCol w:w="394"/>
        <w:gridCol w:w="398"/>
        <w:gridCol w:w="394"/>
        <w:gridCol w:w="235"/>
        <w:gridCol w:w="158"/>
        <w:gridCol w:w="403"/>
        <w:gridCol w:w="398"/>
        <w:gridCol w:w="394"/>
        <w:gridCol w:w="737"/>
      </w:tblGrid>
      <w:tr w:rsidR="00756C4D">
        <w:tc>
          <w:tcPr>
            <w:tcW w:w="643" w:type="dxa"/>
          </w:tcPr>
          <w:p w:rsidR="00756C4D" w:rsidRDefault="00756C4D">
            <w:pPr>
              <w:pStyle w:val="ConsPlusNormal"/>
              <w:jc w:val="center"/>
            </w:pPr>
            <w:r>
              <w:t>1</w:t>
            </w:r>
          </w:p>
        </w:tc>
        <w:tc>
          <w:tcPr>
            <w:tcW w:w="8542" w:type="dxa"/>
            <w:gridSpan w:val="21"/>
          </w:tcPr>
          <w:p w:rsidR="00756C4D" w:rsidRDefault="00756C4D">
            <w:pPr>
              <w:pStyle w:val="ConsPlusNormal"/>
            </w:pPr>
            <w:r>
              <w:t>Данные руководителя</w:t>
            </w:r>
          </w:p>
        </w:tc>
      </w:tr>
      <w:tr w:rsidR="00756C4D">
        <w:tc>
          <w:tcPr>
            <w:tcW w:w="643" w:type="dxa"/>
          </w:tcPr>
          <w:p w:rsidR="00756C4D" w:rsidRDefault="00756C4D">
            <w:pPr>
              <w:pStyle w:val="ConsPlusNormal"/>
              <w:jc w:val="center"/>
            </w:pPr>
            <w:r>
              <w:t>1.1</w:t>
            </w:r>
          </w:p>
        </w:tc>
        <w:tc>
          <w:tcPr>
            <w:tcW w:w="2940" w:type="dxa"/>
            <w:gridSpan w:val="6"/>
          </w:tcPr>
          <w:p w:rsidR="00756C4D" w:rsidRDefault="00756C4D">
            <w:pPr>
              <w:pStyle w:val="ConsPlusNormal"/>
            </w:pPr>
            <w:r>
              <w:t>Фамилия</w:t>
            </w:r>
          </w:p>
        </w:tc>
        <w:tc>
          <w:tcPr>
            <w:tcW w:w="5602" w:type="dxa"/>
            <w:gridSpan w:val="15"/>
          </w:tcPr>
          <w:p w:rsidR="00756C4D" w:rsidRDefault="00756C4D">
            <w:pPr>
              <w:pStyle w:val="ConsPlusNormal"/>
            </w:pPr>
          </w:p>
        </w:tc>
      </w:tr>
      <w:tr w:rsidR="00756C4D">
        <w:tc>
          <w:tcPr>
            <w:tcW w:w="643" w:type="dxa"/>
          </w:tcPr>
          <w:p w:rsidR="00756C4D" w:rsidRDefault="00756C4D">
            <w:pPr>
              <w:pStyle w:val="ConsPlusNormal"/>
              <w:jc w:val="center"/>
            </w:pPr>
            <w:r>
              <w:t>1.2</w:t>
            </w:r>
          </w:p>
        </w:tc>
        <w:tc>
          <w:tcPr>
            <w:tcW w:w="2940" w:type="dxa"/>
            <w:gridSpan w:val="6"/>
          </w:tcPr>
          <w:p w:rsidR="00756C4D" w:rsidRDefault="00756C4D">
            <w:pPr>
              <w:pStyle w:val="ConsPlusNormal"/>
            </w:pPr>
            <w:r>
              <w:t>Имя</w:t>
            </w:r>
          </w:p>
        </w:tc>
        <w:tc>
          <w:tcPr>
            <w:tcW w:w="5602" w:type="dxa"/>
            <w:gridSpan w:val="15"/>
          </w:tcPr>
          <w:p w:rsidR="00756C4D" w:rsidRDefault="00756C4D">
            <w:pPr>
              <w:pStyle w:val="ConsPlusNormal"/>
            </w:pPr>
          </w:p>
        </w:tc>
      </w:tr>
      <w:tr w:rsidR="00756C4D">
        <w:tc>
          <w:tcPr>
            <w:tcW w:w="643" w:type="dxa"/>
          </w:tcPr>
          <w:p w:rsidR="00756C4D" w:rsidRDefault="00756C4D">
            <w:pPr>
              <w:pStyle w:val="ConsPlusNormal"/>
              <w:jc w:val="center"/>
            </w:pPr>
            <w:r>
              <w:t>1.3</w:t>
            </w:r>
          </w:p>
        </w:tc>
        <w:tc>
          <w:tcPr>
            <w:tcW w:w="2940" w:type="dxa"/>
            <w:gridSpan w:val="6"/>
          </w:tcPr>
          <w:p w:rsidR="00756C4D" w:rsidRDefault="00756C4D">
            <w:pPr>
              <w:pStyle w:val="ConsPlusNormal"/>
            </w:pPr>
            <w:r>
              <w:t>Отчество (при наличии)</w:t>
            </w:r>
          </w:p>
        </w:tc>
        <w:tc>
          <w:tcPr>
            <w:tcW w:w="5602" w:type="dxa"/>
            <w:gridSpan w:val="15"/>
          </w:tcPr>
          <w:p w:rsidR="00756C4D" w:rsidRDefault="00756C4D">
            <w:pPr>
              <w:pStyle w:val="ConsPlusNormal"/>
            </w:pPr>
          </w:p>
        </w:tc>
      </w:tr>
      <w:tr w:rsidR="00756C4D">
        <w:tc>
          <w:tcPr>
            <w:tcW w:w="643" w:type="dxa"/>
          </w:tcPr>
          <w:p w:rsidR="00756C4D" w:rsidRDefault="00756C4D">
            <w:pPr>
              <w:pStyle w:val="ConsPlusNormal"/>
              <w:jc w:val="center"/>
            </w:pPr>
            <w:r>
              <w:t>1.4</w:t>
            </w:r>
          </w:p>
        </w:tc>
        <w:tc>
          <w:tcPr>
            <w:tcW w:w="2940" w:type="dxa"/>
            <w:gridSpan w:val="6"/>
          </w:tcPr>
          <w:p w:rsidR="00756C4D" w:rsidRDefault="00756C4D">
            <w:pPr>
              <w:pStyle w:val="ConsPlusNormal"/>
            </w:pPr>
            <w:r>
              <w:t>Дата рождения</w:t>
            </w:r>
          </w:p>
        </w:tc>
        <w:tc>
          <w:tcPr>
            <w:tcW w:w="5602" w:type="dxa"/>
            <w:gridSpan w:val="15"/>
          </w:tcPr>
          <w:p w:rsidR="00756C4D" w:rsidRDefault="00756C4D">
            <w:pPr>
              <w:pStyle w:val="ConsPlusNormal"/>
            </w:pPr>
          </w:p>
        </w:tc>
      </w:tr>
      <w:tr w:rsidR="00756C4D">
        <w:tc>
          <w:tcPr>
            <w:tcW w:w="643" w:type="dxa"/>
          </w:tcPr>
          <w:p w:rsidR="00756C4D" w:rsidRDefault="00756C4D">
            <w:pPr>
              <w:pStyle w:val="ConsPlusNormal"/>
              <w:jc w:val="center"/>
            </w:pPr>
            <w:r>
              <w:t>2</w:t>
            </w:r>
          </w:p>
        </w:tc>
        <w:tc>
          <w:tcPr>
            <w:tcW w:w="2940" w:type="dxa"/>
            <w:gridSpan w:val="6"/>
          </w:tcPr>
          <w:p w:rsidR="00756C4D" w:rsidRDefault="00756C4D">
            <w:pPr>
              <w:pStyle w:val="ConsPlusNormal"/>
            </w:pPr>
            <w:r>
              <w:t>ИНН (при наличии)</w:t>
            </w:r>
          </w:p>
        </w:tc>
        <w:tc>
          <w:tcPr>
            <w:tcW w:w="517" w:type="dxa"/>
            <w:gridSpan w:val="2"/>
          </w:tcPr>
          <w:p w:rsidR="00756C4D" w:rsidRDefault="00756C4D">
            <w:pPr>
              <w:pStyle w:val="ConsPlusNormal"/>
            </w:pPr>
          </w:p>
        </w:tc>
        <w:tc>
          <w:tcPr>
            <w:tcW w:w="398" w:type="dxa"/>
          </w:tcPr>
          <w:p w:rsidR="00756C4D" w:rsidRDefault="00756C4D">
            <w:pPr>
              <w:pStyle w:val="ConsPlusNormal"/>
            </w:pPr>
          </w:p>
        </w:tc>
        <w:tc>
          <w:tcPr>
            <w:tcW w:w="389" w:type="dxa"/>
          </w:tcPr>
          <w:p w:rsidR="00756C4D" w:rsidRDefault="00756C4D">
            <w:pPr>
              <w:pStyle w:val="ConsPlusNormal"/>
            </w:pPr>
          </w:p>
        </w:tc>
        <w:tc>
          <w:tcPr>
            <w:tcW w:w="398" w:type="dxa"/>
          </w:tcPr>
          <w:p w:rsidR="00756C4D" w:rsidRDefault="00756C4D">
            <w:pPr>
              <w:pStyle w:val="ConsPlusNormal"/>
            </w:pPr>
          </w:p>
        </w:tc>
        <w:tc>
          <w:tcPr>
            <w:tcW w:w="389" w:type="dxa"/>
          </w:tcPr>
          <w:p w:rsidR="00756C4D" w:rsidRDefault="00756C4D">
            <w:pPr>
              <w:pStyle w:val="ConsPlusNormal"/>
            </w:pPr>
          </w:p>
        </w:tc>
        <w:tc>
          <w:tcPr>
            <w:tcW w:w="394" w:type="dxa"/>
          </w:tcPr>
          <w:p w:rsidR="00756C4D" w:rsidRDefault="00756C4D">
            <w:pPr>
              <w:pStyle w:val="ConsPlusNormal"/>
            </w:pPr>
          </w:p>
        </w:tc>
        <w:tc>
          <w:tcPr>
            <w:tcW w:w="398" w:type="dxa"/>
          </w:tcPr>
          <w:p w:rsidR="00756C4D" w:rsidRDefault="00756C4D">
            <w:pPr>
              <w:pStyle w:val="ConsPlusNormal"/>
            </w:pPr>
          </w:p>
        </w:tc>
        <w:tc>
          <w:tcPr>
            <w:tcW w:w="394" w:type="dxa"/>
          </w:tcPr>
          <w:p w:rsidR="00756C4D" w:rsidRDefault="00756C4D">
            <w:pPr>
              <w:pStyle w:val="ConsPlusNormal"/>
            </w:pPr>
          </w:p>
        </w:tc>
        <w:tc>
          <w:tcPr>
            <w:tcW w:w="393" w:type="dxa"/>
            <w:gridSpan w:val="2"/>
          </w:tcPr>
          <w:p w:rsidR="00756C4D" w:rsidRDefault="00756C4D">
            <w:pPr>
              <w:pStyle w:val="ConsPlusNormal"/>
            </w:pPr>
          </w:p>
        </w:tc>
        <w:tc>
          <w:tcPr>
            <w:tcW w:w="403" w:type="dxa"/>
          </w:tcPr>
          <w:p w:rsidR="00756C4D" w:rsidRDefault="00756C4D">
            <w:pPr>
              <w:pStyle w:val="ConsPlusNormal"/>
            </w:pPr>
          </w:p>
        </w:tc>
        <w:tc>
          <w:tcPr>
            <w:tcW w:w="398" w:type="dxa"/>
          </w:tcPr>
          <w:p w:rsidR="00756C4D" w:rsidRDefault="00756C4D">
            <w:pPr>
              <w:pStyle w:val="ConsPlusNormal"/>
            </w:pPr>
          </w:p>
        </w:tc>
        <w:tc>
          <w:tcPr>
            <w:tcW w:w="394" w:type="dxa"/>
          </w:tcPr>
          <w:p w:rsidR="00756C4D" w:rsidRDefault="00756C4D">
            <w:pPr>
              <w:pStyle w:val="ConsPlusNormal"/>
            </w:pPr>
          </w:p>
        </w:tc>
        <w:tc>
          <w:tcPr>
            <w:tcW w:w="737" w:type="dxa"/>
          </w:tcPr>
          <w:p w:rsidR="00756C4D" w:rsidRDefault="00756C4D">
            <w:pPr>
              <w:pStyle w:val="ConsPlusNormal"/>
            </w:pPr>
          </w:p>
        </w:tc>
      </w:tr>
      <w:tr w:rsidR="00756C4D">
        <w:tc>
          <w:tcPr>
            <w:tcW w:w="643" w:type="dxa"/>
          </w:tcPr>
          <w:p w:rsidR="00756C4D" w:rsidRDefault="00756C4D">
            <w:pPr>
              <w:pStyle w:val="ConsPlusNormal"/>
              <w:jc w:val="center"/>
            </w:pPr>
            <w:r>
              <w:t>3</w:t>
            </w:r>
          </w:p>
        </w:tc>
        <w:tc>
          <w:tcPr>
            <w:tcW w:w="2940" w:type="dxa"/>
            <w:gridSpan w:val="6"/>
          </w:tcPr>
          <w:p w:rsidR="00756C4D" w:rsidRDefault="00756C4D">
            <w:pPr>
              <w:pStyle w:val="ConsPlusNormal"/>
            </w:pPr>
            <w:r>
              <w:t>Гражданство</w:t>
            </w:r>
          </w:p>
        </w:tc>
        <w:tc>
          <w:tcPr>
            <w:tcW w:w="5602" w:type="dxa"/>
            <w:gridSpan w:val="15"/>
          </w:tcPr>
          <w:p w:rsidR="00756C4D" w:rsidRDefault="00756C4D">
            <w:pPr>
              <w:pStyle w:val="ConsPlusNormal"/>
            </w:pPr>
          </w:p>
        </w:tc>
      </w:tr>
      <w:tr w:rsidR="00756C4D">
        <w:tc>
          <w:tcPr>
            <w:tcW w:w="643" w:type="dxa"/>
          </w:tcPr>
          <w:p w:rsidR="00756C4D" w:rsidRDefault="00756C4D">
            <w:pPr>
              <w:pStyle w:val="ConsPlusNormal"/>
              <w:jc w:val="center"/>
            </w:pPr>
            <w:r>
              <w:t>4</w:t>
            </w:r>
          </w:p>
        </w:tc>
        <w:tc>
          <w:tcPr>
            <w:tcW w:w="8542" w:type="dxa"/>
            <w:gridSpan w:val="21"/>
          </w:tcPr>
          <w:p w:rsidR="00756C4D" w:rsidRDefault="00756C4D">
            <w:pPr>
              <w:pStyle w:val="ConsPlusNormal"/>
            </w:pPr>
            <w:r>
              <w:t>Вид и данные документа, удостоверяющего личность</w:t>
            </w:r>
          </w:p>
        </w:tc>
      </w:tr>
      <w:tr w:rsidR="00756C4D">
        <w:tc>
          <w:tcPr>
            <w:tcW w:w="643" w:type="dxa"/>
          </w:tcPr>
          <w:p w:rsidR="00756C4D" w:rsidRDefault="00756C4D">
            <w:pPr>
              <w:pStyle w:val="ConsPlusNormal"/>
              <w:jc w:val="center"/>
            </w:pPr>
            <w:r>
              <w:t>4.1</w:t>
            </w:r>
          </w:p>
        </w:tc>
        <w:tc>
          <w:tcPr>
            <w:tcW w:w="2940" w:type="dxa"/>
            <w:gridSpan w:val="6"/>
          </w:tcPr>
          <w:p w:rsidR="00756C4D" w:rsidRDefault="00756C4D">
            <w:pPr>
              <w:pStyle w:val="ConsPlusNormal"/>
            </w:pPr>
            <w:r>
              <w:t>Вид документа</w:t>
            </w:r>
          </w:p>
        </w:tc>
        <w:tc>
          <w:tcPr>
            <w:tcW w:w="5602" w:type="dxa"/>
            <w:gridSpan w:val="15"/>
          </w:tcPr>
          <w:p w:rsidR="00756C4D" w:rsidRDefault="00756C4D">
            <w:pPr>
              <w:pStyle w:val="ConsPlusNormal"/>
            </w:pPr>
          </w:p>
        </w:tc>
      </w:tr>
      <w:tr w:rsidR="00756C4D">
        <w:tc>
          <w:tcPr>
            <w:tcW w:w="643" w:type="dxa"/>
          </w:tcPr>
          <w:p w:rsidR="00756C4D" w:rsidRDefault="00756C4D">
            <w:pPr>
              <w:pStyle w:val="ConsPlusNormal"/>
              <w:jc w:val="center"/>
            </w:pPr>
            <w:r>
              <w:t>4.2</w:t>
            </w:r>
          </w:p>
        </w:tc>
        <w:tc>
          <w:tcPr>
            <w:tcW w:w="2940" w:type="dxa"/>
            <w:gridSpan w:val="6"/>
          </w:tcPr>
          <w:p w:rsidR="00756C4D" w:rsidRDefault="00756C4D">
            <w:pPr>
              <w:pStyle w:val="ConsPlusNormal"/>
            </w:pPr>
            <w:r>
              <w:t>Номер документа</w:t>
            </w:r>
          </w:p>
        </w:tc>
        <w:tc>
          <w:tcPr>
            <w:tcW w:w="5602" w:type="dxa"/>
            <w:gridSpan w:val="15"/>
          </w:tcPr>
          <w:p w:rsidR="00756C4D" w:rsidRDefault="00756C4D">
            <w:pPr>
              <w:pStyle w:val="ConsPlusNormal"/>
            </w:pPr>
          </w:p>
        </w:tc>
      </w:tr>
      <w:tr w:rsidR="00756C4D">
        <w:tc>
          <w:tcPr>
            <w:tcW w:w="643" w:type="dxa"/>
          </w:tcPr>
          <w:p w:rsidR="00756C4D" w:rsidRDefault="00756C4D">
            <w:pPr>
              <w:pStyle w:val="ConsPlusNormal"/>
              <w:jc w:val="center"/>
            </w:pPr>
            <w:r>
              <w:t>4.3</w:t>
            </w:r>
          </w:p>
        </w:tc>
        <w:tc>
          <w:tcPr>
            <w:tcW w:w="2940" w:type="dxa"/>
            <w:gridSpan w:val="6"/>
          </w:tcPr>
          <w:p w:rsidR="00756C4D" w:rsidRDefault="00756C4D">
            <w:pPr>
              <w:pStyle w:val="ConsPlusNormal"/>
            </w:pPr>
            <w:r>
              <w:t>Кем и когда выдан</w:t>
            </w:r>
          </w:p>
        </w:tc>
        <w:tc>
          <w:tcPr>
            <w:tcW w:w="5602" w:type="dxa"/>
            <w:gridSpan w:val="15"/>
          </w:tcPr>
          <w:p w:rsidR="00756C4D" w:rsidRDefault="00756C4D">
            <w:pPr>
              <w:pStyle w:val="ConsPlusNormal"/>
            </w:pPr>
          </w:p>
        </w:tc>
      </w:tr>
      <w:tr w:rsidR="00756C4D">
        <w:tc>
          <w:tcPr>
            <w:tcW w:w="643" w:type="dxa"/>
          </w:tcPr>
          <w:p w:rsidR="00756C4D" w:rsidRDefault="00756C4D">
            <w:pPr>
              <w:pStyle w:val="ConsPlusNormal"/>
              <w:jc w:val="center"/>
            </w:pPr>
            <w:r>
              <w:t>5</w:t>
            </w:r>
          </w:p>
        </w:tc>
        <w:tc>
          <w:tcPr>
            <w:tcW w:w="8542" w:type="dxa"/>
            <w:gridSpan w:val="21"/>
          </w:tcPr>
          <w:p w:rsidR="00756C4D" w:rsidRDefault="00756C4D">
            <w:pPr>
              <w:pStyle w:val="ConsPlusNormal"/>
            </w:pPr>
            <w:r>
              <w:t>Адрес места жительства</w:t>
            </w:r>
          </w:p>
        </w:tc>
      </w:tr>
      <w:tr w:rsidR="00756C4D">
        <w:tc>
          <w:tcPr>
            <w:tcW w:w="643" w:type="dxa"/>
            <w:vMerge w:val="restart"/>
          </w:tcPr>
          <w:p w:rsidR="00756C4D" w:rsidRDefault="00756C4D">
            <w:pPr>
              <w:pStyle w:val="ConsPlusNormal"/>
              <w:jc w:val="center"/>
            </w:pPr>
            <w:r>
              <w:t>5.1</w:t>
            </w:r>
          </w:p>
        </w:tc>
        <w:tc>
          <w:tcPr>
            <w:tcW w:w="8542" w:type="dxa"/>
            <w:gridSpan w:val="21"/>
          </w:tcPr>
          <w:p w:rsidR="00756C4D" w:rsidRDefault="00756C4D">
            <w:pPr>
              <w:pStyle w:val="ConsPlusNormal"/>
            </w:pPr>
            <w:r>
              <w:t>Адрес места жительства в Российской Федерации (при отсутствии указывается место пребывания)</w:t>
            </w:r>
          </w:p>
        </w:tc>
      </w:tr>
      <w:tr w:rsidR="00756C4D">
        <w:tc>
          <w:tcPr>
            <w:tcW w:w="643" w:type="dxa"/>
            <w:vMerge/>
          </w:tcPr>
          <w:p w:rsidR="00756C4D" w:rsidRDefault="00756C4D">
            <w:pPr>
              <w:pStyle w:val="ConsPlusNormal"/>
            </w:pPr>
          </w:p>
        </w:tc>
        <w:tc>
          <w:tcPr>
            <w:tcW w:w="4244" w:type="dxa"/>
            <w:gridSpan w:val="10"/>
          </w:tcPr>
          <w:p w:rsidR="00756C4D" w:rsidRDefault="00756C4D">
            <w:pPr>
              <w:pStyle w:val="ConsPlusNormal"/>
            </w:pPr>
            <w:r>
              <w:t>Почтовый индекс</w:t>
            </w:r>
          </w:p>
        </w:tc>
        <w:tc>
          <w:tcPr>
            <w:tcW w:w="398" w:type="dxa"/>
          </w:tcPr>
          <w:p w:rsidR="00756C4D" w:rsidRDefault="00756C4D">
            <w:pPr>
              <w:pStyle w:val="ConsPlusNormal"/>
            </w:pPr>
          </w:p>
        </w:tc>
        <w:tc>
          <w:tcPr>
            <w:tcW w:w="389" w:type="dxa"/>
          </w:tcPr>
          <w:p w:rsidR="00756C4D" w:rsidRDefault="00756C4D">
            <w:pPr>
              <w:pStyle w:val="ConsPlusNormal"/>
            </w:pPr>
          </w:p>
        </w:tc>
        <w:tc>
          <w:tcPr>
            <w:tcW w:w="394" w:type="dxa"/>
          </w:tcPr>
          <w:p w:rsidR="00756C4D" w:rsidRDefault="00756C4D">
            <w:pPr>
              <w:pStyle w:val="ConsPlusNormal"/>
            </w:pPr>
          </w:p>
        </w:tc>
        <w:tc>
          <w:tcPr>
            <w:tcW w:w="398" w:type="dxa"/>
          </w:tcPr>
          <w:p w:rsidR="00756C4D" w:rsidRDefault="00756C4D">
            <w:pPr>
              <w:pStyle w:val="ConsPlusNormal"/>
            </w:pPr>
          </w:p>
        </w:tc>
        <w:tc>
          <w:tcPr>
            <w:tcW w:w="394" w:type="dxa"/>
          </w:tcPr>
          <w:p w:rsidR="00756C4D" w:rsidRDefault="00756C4D">
            <w:pPr>
              <w:pStyle w:val="ConsPlusNormal"/>
            </w:pPr>
          </w:p>
        </w:tc>
        <w:tc>
          <w:tcPr>
            <w:tcW w:w="393" w:type="dxa"/>
            <w:gridSpan w:val="2"/>
          </w:tcPr>
          <w:p w:rsidR="00756C4D" w:rsidRDefault="00756C4D">
            <w:pPr>
              <w:pStyle w:val="ConsPlusNormal"/>
            </w:pPr>
          </w:p>
        </w:tc>
        <w:tc>
          <w:tcPr>
            <w:tcW w:w="1932" w:type="dxa"/>
            <w:gridSpan w:val="4"/>
          </w:tcPr>
          <w:p w:rsidR="00756C4D" w:rsidRDefault="00756C4D">
            <w:pPr>
              <w:pStyle w:val="ConsPlusNormal"/>
            </w:pPr>
          </w:p>
        </w:tc>
      </w:tr>
      <w:tr w:rsidR="00756C4D">
        <w:tc>
          <w:tcPr>
            <w:tcW w:w="643" w:type="dxa"/>
            <w:vMerge/>
          </w:tcPr>
          <w:p w:rsidR="00756C4D" w:rsidRDefault="00756C4D">
            <w:pPr>
              <w:pStyle w:val="ConsPlusNormal"/>
            </w:pPr>
          </w:p>
        </w:tc>
        <w:tc>
          <w:tcPr>
            <w:tcW w:w="4244" w:type="dxa"/>
            <w:gridSpan w:val="10"/>
          </w:tcPr>
          <w:p w:rsidR="00756C4D" w:rsidRDefault="00756C4D">
            <w:pPr>
              <w:pStyle w:val="ConsPlusNormal"/>
            </w:pPr>
            <w:r>
              <w:t>Субъект Российской Федерации</w:t>
            </w:r>
          </w:p>
        </w:tc>
        <w:tc>
          <w:tcPr>
            <w:tcW w:w="4298" w:type="dxa"/>
            <w:gridSpan w:val="11"/>
          </w:tcPr>
          <w:p w:rsidR="00756C4D" w:rsidRDefault="00756C4D">
            <w:pPr>
              <w:pStyle w:val="ConsPlusNormal"/>
            </w:pPr>
          </w:p>
        </w:tc>
      </w:tr>
      <w:tr w:rsidR="00756C4D">
        <w:tc>
          <w:tcPr>
            <w:tcW w:w="643" w:type="dxa"/>
            <w:vMerge/>
          </w:tcPr>
          <w:p w:rsidR="00756C4D" w:rsidRDefault="00756C4D">
            <w:pPr>
              <w:pStyle w:val="ConsPlusNormal"/>
            </w:pPr>
          </w:p>
        </w:tc>
        <w:tc>
          <w:tcPr>
            <w:tcW w:w="4244" w:type="dxa"/>
            <w:gridSpan w:val="10"/>
          </w:tcPr>
          <w:p w:rsidR="00756C4D" w:rsidRDefault="00756C4D">
            <w:pPr>
              <w:pStyle w:val="ConsPlusNormal"/>
            </w:pPr>
            <w:r>
              <w:t>Район</w:t>
            </w:r>
          </w:p>
        </w:tc>
        <w:tc>
          <w:tcPr>
            <w:tcW w:w="4298" w:type="dxa"/>
            <w:gridSpan w:val="11"/>
          </w:tcPr>
          <w:p w:rsidR="00756C4D" w:rsidRDefault="00756C4D">
            <w:pPr>
              <w:pStyle w:val="ConsPlusNormal"/>
            </w:pPr>
          </w:p>
        </w:tc>
      </w:tr>
      <w:tr w:rsidR="00756C4D">
        <w:tc>
          <w:tcPr>
            <w:tcW w:w="643" w:type="dxa"/>
            <w:vMerge/>
          </w:tcPr>
          <w:p w:rsidR="00756C4D" w:rsidRDefault="00756C4D">
            <w:pPr>
              <w:pStyle w:val="ConsPlusNormal"/>
            </w:pPr>
          </w:p>
        </w:tc>
        <w:tc>
          <w:tcPr>
            <w:tcW w:w="4244" w:type="dxa"/>
            <w:gridSpan w:val="10"/>
          </w:tcPr>
          <w:p w:rsidR="00756C4D" w:rsidRDefault="00756C4D">
            <w:pPr>
              <w:pStyle w:val="ConsPlusNormal"/>
            </w:pPr>
            <w:r>
              <w:t>Город</w:t>
            </w:r>
          </w:p>
        </w:tc>
        <w:tc>
          <w:tcPr>
            <w:tcW w:w="4298" w:type="dxa"/>
            <w:gridSpan w:val="11"/>
          </w:tcPr>
          <w:p w:rsidR="00756C4D" w:rsidRDefault="00756C4D">
            <w:pPr>
              <w:pStyle w:val="ConsPlusNormal"/>
            </w:pPr>
          </w:p>
        </w:tc>
      </w:tr>
      <w:tr w:rsidR="00756C4D">
        <w:tc>
          <w:tcPr>
            <w:tcW w:w="643" w:type="dxa"/>
            <w:vMerge/>
          </w:tcPr>
          <w:p w:rsidR="00756C4D" w:rsidRDefault="00756C4D">
            <w:pPr>
              <w:pStyle w:val="ConsPlusNormal"/>
            </w:pPr>
          </w:p>
        </w:tc>
        <w:tc>
          <w:tcPr>
            <w:tcW w:w="4244" w:type="dxa"/>
            <w:gridSpan w:val="10"/>
          </w:tcPr>
          <w:p w:rsidR="00756C4D" w:rsidRDefault="00756C4D">
            <w:pPr>
              <w:pStyle w:val="ConsPlusNormal"/>
            </w:pPr>
            <w:r>
              <w:t>Населенный пункт</w:t>
            </w:r>
          </w:p>
        </w:tc>
        <w:tc>
          <w:tcPr>
            <w:tcW w:w="4298" w:type="dxa"/>
            <w:gridSpan w:val="11"/>
          </w:tcPr>
          <w:p w:rsidR="00756C4D" w:rsidRDefault="00756C4D">
            <w:pPr>
              <w:pStyle w:val="ConsPlusNormal"/>
            </w:pPr>
          </w:p>
        </w:tc>
      </w:tr>
      <w:tr w:rsidR="00756C4D">
        <w:tc>
          <w:tcPr>
            <w:tcW w:w="643" w:type="dxa"/>
            <w:vMerge/>
          </w:tcPr>
          <w:p w:rsidR="00756C4D" w:rsidRDefault="00756C4D">
            <w:pPr>
              <w:pStyle w:val="ConsPlusNormal"/>
            </w:pPr>
          </w:p>
        </w:tc>
        <w:tc>
          <w:tcPr>
            <w:tcW w:w="4244" w:type="dxa"/>
            <w:gridSpan w:val="10"/>
            <w:tcBorders>
              <w:bottom w:val="nil"/>
            </w:tcBorders>
          </w:tcPr>
          <w:p w:rsidR="00756C4D" w:rsidRDefault="00756C4D">
            <w:pPr>
              <w:pStyle w:val="ConsPlusNormal"/>
            </w:pPr>
            <w:r>
              <w:t>Улица (проспект, переулок и прочее)</w:t>
            </w:r>
          </w:p>
        </w:tc>
        <w:tc>
          <w:tcPr>
            <w:tcW w:w="4298" w:type="dxa"/>
            <w:gridSpan w:val="11"/>
            <w:vMerge w:val="restart"/>
          </w:tcPr>
          <w:p w:rsidR="00756C4D" w:rsidRDefault="00756C4D">
            <w:pPr>
              <w:pStyle w:val="ConsPlusNormal"/>
            </w:pPr>
          </w:p>
        </w:tc>
      </w:tr>
      <w:tr w:rsidR="00756C4D">
        <w:tc>
          <w:tcPr>
            <w:tcW w:w="643" w:type="dxa"/>
            <w:vMerge/>
          </w:tcPr>
          <w:p w:rsidR="00756C4D" w:rsidRDefault="00756C4D">
            <w:pPr>
              <w:pStyle w:val="ConsPlusNormal"/>
            </w:pPr>
          </w:p>
        </w:tc>
        <w:tc>
          <w:tcPr>
            <w:tcW w:w="4244" w:type="dxa"/>
            <w:gridSpan w:val="10"/>
            <w:tcBorders>
              <w:top w:val="nil"/>
            </w:tcBorders>
          </w:tcPr>
          <w:p w:rsidR="00756C4D" w:rsidRDefault="00756C4D">
            <w:pPr>
              <w:pStyle w:val="ConsPlusNormal"/>
            </w:pPr>
          </w:p>
        </w:tc>
        <w:tc>
          <w:tcPr>
            <w:tcW w:w="4298" w:type="dxa"/>
            <w:gridSpan w:val="11"/>
            <w:vMerge/>
          </w:tcPr>
          <w:p w:rsidR="00756C4D" w:rsidRDefault="00756C4D">
            <w:pPr>
              <w:pStyle w:val="ConsPlusNormal"/>
            </w:pPr>
          </w:p>
        </w:tc>
      </w:tr>
      <w:tr w:rsidR="00756C4D">
        <w:tc>
          <w:tcPr>
            <w:tcW w:w="643" w:type="dxa"/>
            <w:vMerge/>
          </w:tcPr>
          <w:p w:rsidR="00756C4D" w:rsidRDefault="00756C4D">
            <w:pPr>
              <w:pStyle w:val="ConsPlusNormal"/>
            </w:pPr>
          </w:p>
        </w:tc>
        <w:tc>
          <w:tcPr>
            <w:tcW w:w="3457" w:type="dxa"/>
            <w:gridSpan w:val="8"/>
          </w:tcPr>
          <w:p w:rsidR="00756C4D" w:rsidRDefault="00756C4D">
            <w:pPr>
              <w:pStyle w:val="ConsPlusNormal"/>
            </w:pPr>
            <w:r>
              <w:t>Номер дома</w:t>
            </w:r>
          </w:p>
          <w:p w:rsidR="00756C4D" w:rsidRDefault="00756C4D">
            <w:pPr>
              <w:pStyle w:val="ConsPlusNormal"/>
            </w:pPr>
            <w:r>
              <w:t>(владение)</w:t>
            </w:r>
          </w:p>
        </w:tc>
        <w:tc>
          <w:tcPr>
            <w:tcW w:w="3153" w:type="dxa"/>
            <w:gridSpan w:val="9"/>
          </w:tcPr>
          <w:p w:rsidR="00756C4D" w:rsidRDefault="00756C4D">
            <w:pPr>
              <w:pStyle w:val="ConsPlusNormal"/>
            </w:pPr>
            <w:r>
              <w:t>Корпус</w:t>
            </w:r>
          </w:p>
          <w:p w:rsidR="00756C4D" w:rsidRDefault="00756C4D">
            <w:pPr>
              <w:pStyle w:val="ConsPlusNormal"/>
            </w:pPr>
            <w:r>
              <w:t>(строение)</w:t>
            </w:r>
          </w:p>
        </w:tc>
        <w:tc>
          <w:tcPr>
            <w:tcW w:w="1932" w:type="dxa"/>
            <w:gridSpan w:val="4"/>
          </w:tcPr>
          <w:p w:rsidR="00756C4D" w:rsidRDefault="00756C4D">
            <w:pPr>
              <w:pStyle w:val="ConsPlusNormal"/>
            </w:pPr>
            <w:r>
              <w:t>Квартира</w:t>
            </w:r>
          </w:p>
          <w:p w:rsidR="00756C4D" w:rsidRDefault="00756C4D">
            <w:pPr>
              <w:pStyle w:val="ConsPlusNormal"/>
            </w:pPr>
            <w:r>
              <w:t>(офис)</w:t>
            </w:r>
          </w:p>
        </w:tc>
      </w:tr>
      <w:tr w:rsidR="00756C4D">
        <w:tc>
          <w:tcPr>
            <w:tcW w:w="643" w:type="dxa"/>
            <w:vMerge w:val="restart"/>
          </w:tcPr>
          <w:p w:rsidR="00756C4D" w:rsidRDefault="00756C4D">
            <w:pPr>
              <w:pStyle w:val="ConsPlusNormal"/>
              <w:jc w:val="center"/>
            </w:pPr>
            <w:r>
              <w:t>5.2</w:t>
            </w:r>
          </w:p>
        </w:tc>
        <w:tc>
          <w:tcPr>
            <w:tcW w:w="8542" w:type="dxa"/>
            <w:gridSpan w:val="21"/>
          </w:tcPr>
          <w:p w:rsidR="00756C4D" w:rsidRDefault="00756C4D">
            <w:pPr>
              <w:pStyle w:val="ConsPlusNormal"/>
            </w:pPr>
            <w:r>
              <w:t xml:space="preserve">Адрес места жительства в стране, резидентом которой является руководитель филиала или представительства </w:t>
            </w:r>
            <w:hyperlink w:anchor="P1525">
              <w:r>
                <w:rPr>
                  <w:color w:val="0000FF"/>
                </w:rPr>
                <w:t>&lt;1&gt;</w:t>
              </w:r>
            </w:hyperlink>
          </w:p>
        </w:tc>
      </w:tr>
      <w:tr w:rsidR="00756C4D">
        <w:tc>
          <w:tcPr>
            <w:tcW w:w="643" w:type="dxa"/>
            <w:vMerge/>
          </w:tcPr>
          <w:p w:rsidR="00756C4D" w:rsidRDefault="00756C4D">
            <w:pPr>
              <w:pStyle w:val="ConsPlusNormal"/>
            </w:pPr>
          </w:p>
        </w:tc>
        <w:tc>
          <w:tcPr>
            <w:tcW w:w="3457" w:type="dxa"/>
            <w:gridSpan w:val="8"/>
          </w:tcPr>
          <w:p w:rsidR="00756C4D" w:rsidRDefault="00756C4D">
            <w:pPr>
              <w:pStyle w:val="ConsPlusNormal"/>
            </w:pPr>
            <w:r>
              <w:t>Страна места жительства</w:t>
            </w:r>
          </w:p>
        </w:tc>
        <w:tc>
          <w:tcPr>
            <w:tcW w:w="5085" w:type="dxa"/>
            <w:gridSpan w:val="13"/>
          </w:tcPr>
          <w:p w:rsidR="00756C4D" w:rsidRDefault="00756C4D">
            <w:pPr>
              <w:pStyle w:val="ConsPlusNormal"/>
            </w:pPr>
          </w:p>
        </w:tc>
      </w:tr>
      <w:tr w:rsidR="00756C4D">
        <w:tc>
          <w:tcPr>
            <w:tcW w:w="643" w:type="dxa"/>
            <w:vMerge/>
          </w:tcPr>
          <w:p w:rsidR="00756C4D" w:rsidRDefault="00756C4D">
            <w:pPr>
              <w:pStyle w:val="ConsPlusNormal"/>
            </w:pPr>
          </w:p>
        </w:tc>
        <w:tc>
          <w:tcPr>
            <w:tcW w:w="3457" w:type="dxa"/>
            <w:gridSpan w:val="8"/>
          </w:tcPr>
          <w:p w:rsidR="00756C4D" w:rsidRDefault="00756C4D">
            <w:pPr>
              <w:pStyle w:val="ConsPlusNormal"/>
            </w:pPr>
            <w:r>
              <w:t>Адрес места жительства</w:t>
            </w:r>
          </w:p>
        </w:tc>
        <w:tc>
          <w:tcPr>
            <w:tcW w:w="5085" w:type="dxa"/>
            <w:gridSpan w:val="13"/>
          </w:tcPr>
          <w:p w:rsidR="00756C4D" w:rsidRDefault="00756C4D">
            <w:pPr>
              <w:pStyle w:val="ConsPlusNormal"/>
            </w:pPr>
          </w:p>
        </w:tc>
      </w:tr>
      <w:tr w:rsidR="00756C4D">
        <w:tc>
          <w:tcPr>
            <w:tcW w:w="643" w:type="dxa"/>
          </w:tcPr>
          <w:p w:rsidR="00756C4D" w:rsidRDefault="00756C4D">
            <w:pPr>
              <w:pStyle w:val="ConsPlusNormal"/>
              <w:jc w:val="center"/>
            </w:pPr>
            <w:r>
              <w:t>6</w:t>
            </w:r>
          </w:p>
        </w:tc>
        <w:tc>
          <w:tcPr>
            <w:tcW w:w="8542" w:type="dxa"/>
            <w:gridSpan w:val="21"/>
          </w:tcPr>
          <w:p w:rsidR="00756C4D" w:rsidRDefault="00756C4D">
            <w:pPr>
              <w:pStyle w:val="ConsPlusNormal"/>
            </w:pPr>
            <w:r>
              <w:t>Контактный телефон</w:t>
            </w:r>
          </w:p>
        </w:tc>
      </w:tr>
      <w:tr w:rsidR="00756C4D">
        <w:tc>
          <w:tcPr>
            <w:tcW w:w="643" w:type="dxa"/>
          </w:tcPr>
          <w:p w:rsidR="00756C4D" w:rsidRDefault="00756C4D">
            <w:pPr>
              <w:pStyle w:val="ConsPlusNormal"/>
              <w:jc w:val="center"/>
            </w:pPr>
            <w:r>
              <w:t>6.1</w:t>
            </w:r>
          </w:p>
        </w:tc>
        <w:tc>
          <w:tcPr>
            <w:tcW w:w="1417" w:type="dxa"/>
          </w:tcPr>
          <w:p w:rsidR="00756C4D" w:rsidRDefault="00756C4D">
            <w:pPr>
              <w:pStyle w:val="ConsPlusNormal"/>
            </w:pPr>
            <w:r>
              <w:t>Код города</w:t>
            </w: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gridSpan w:val="2"/>
          </w:tcPr>
          <w:p w:rsidR="00756C4D" w:rsidRDefault="00756C4D">
            <w:pPr>
              <w:pStyle w:val="ConsPlusNormal"/>
            </w:pPr>
          </w:p>
        </w:tc>
        <w:tc>
          <w:tcPr>
            <w:tcW w:w="3335" w:type="dxa"/>
            <w:gridSpan w:val="9"/>
          </w:tcPr>
          <w:p w:rsidR="00756C4D" w:rsidRDefault="00756C4D">
            <w:pPr>
              <w:pStyle w:val="ConsPlusNormal"/>
            </w:pPr>
            <w:r>
              <w:t>6.2. Телефон</w:t>
            </w:r>
          </w:p>
        </w:tc>
        <w:tc>
          <w:tcPr>
            <w:tcW w:w="2090" w:type="dxa"/>
            <w:gridSpan w:val="5"/>
          </w:tcPr>
          <w:p w:rsidR="00756C4D" w:rsidRDefault="00756C4D">
            <w:pPr>
              <w:pStyle w:val="ConsPlusNormal"/>
            </w:pPr>
            <w:r>
              <w:t>6.3. Факс</w:t>
            </w:r>
          </w:p>
        </w:tc>
      </w:tr>
    </w:tbl>
    <w:p w:rsidR="00756C4D" w:rsidRDefault="00756C4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23"/>
        <w:gridCol w:w="2948"/>
      </w:tblGrid>
      <w:tr w:rsidR="00756C4D">
        <w:tc>
          <w:tcPr>
            <w:tcW w:w="6123" w:type="dxa"/>
            <w:vMerge w:val="restart"/>
            <w:tcBorders>
              <w:top w:val="nil"/>
              <w:left w:val="nil"/>
              <w:bottom w:val="nil"/>
              <w:right w:val="nil"/>
            </w:tcBorders>
          </w:tcPr>
          <w:p w:rsidR="00756C4D" w:rsidRDefault="00756C4D">
            <w:pPr>
              <w:pStyle w:val="ConsPlusNormal"/>
              <w:jc w:val="right"/>
            </w:pPr>
            <w:r>
              <w:t>Заявитель</w:t>
            </w:r>
          </w:p>
        </w:tc>
        <w:tc>
          <w:tcPr>
            <w:tcW w:w="2948" w:type="dxa"/>
            <w:tcBorders>
              <w:left w:val="single" w:sz="4" w:space="0" w:color="auto"/>
              <w:right w:val="single" w:sz="4" w:space="0" w:color="auto"/>
            </w:tcBorders>
          </w:tcPr>
          <w:p w:rsidR="00756C4D" w:rsidRDefault="00756C4D">
            <w:pPr>
              <w:pStyle w:val="ConsPlusNormal"/>
            </w:pPr>
          </w:p>
        </w:tc>
      </w:tr>
      <w:tr w:rsidR="00756C4D">
        <w:tblPrEx>
          <w:tblBorders>
            <w:right w:val="none" w:sz="0" w:space="0" w:color="auto"/>
          </w:tblBorders>
        </w:tblPrEx>
        <w:tc>
          <w:tcPr>
            <w:tcW w:w="6123" w:type="dxa"/>
            <w:vMerge/>
            <w:tcBorders>
              <w:top w:val="nil"/>
              <w:left w:val="nil"/>
              <w:bottom w:val="nil"/>
              <w:right w:val="nil"/>
            </w:tcBorders>
          </w:tcPr>
          <w:p w:rsidR="00756C4D" w:rsidRDefault="00756C4D">
            <w:pPr>
              <w:pStyle w:val="ConsPlusNormal"/>
            </w:pPr>
          </w:p>
        </w:tc>
        <w:tc>
          <w:tcPr>
            <w:tcW w:w="2948" w:type="dxa"/>
            <w:tcBorders>
              <w:left w:val="nil"/>
              <w:bottom w:val="nil"/>
              <w:right w:val="nil"/>
            </w:tcBorders>
            <w:vAlign w:val="bottom"/>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22" w:name="P1525"/>
      <w:bookmarkEnd w:id="22"/>
      <w:r>
        <w:t>&lt;1&gt; Заполняется в случае, если руководителем филиала или представительства является иностранный гражданин или лицо без гражданства, постоянно проживающее за пределами Российской Федерации.</w:t>
      </w:r>
    </w:p>
    <w:p w:rsidR="00756C4D" w:rsidRDefault="00756C4D">
      <w:pPr>
        <w:pStyle w:val="ConsPlusNormal"/>
        <w:jc w:val="both"/>
      </w:pPr>
    </w:p>
    <w:p w:rsidR="00756C4D" w:rsidRDefault="00756C4D">
      <w:pPr>
        <w:pStyle w:val="ConsPlusNormal"/>
        <w:jc w:val="right"/>
        <w:outlineLvl w:val="2"/>
      </w:pPr>
      <w:r>
        <w:t>Лист Б</w:t>
      </w:r>
    </w:p>
    <w:p w:rsidR="00756C4D" w:rsidRDefault="00756C4D">
      <w:pPr>
        <w:pStyle w:val="ConsPlusNormal"/>
        <w:jc w:val="both"/>
      </w:pPr>
    </w:p>
    <w:p w:rsidR="00756C4D" w:rsidRDefault="00756C4D">
      <w:pPr>
        <w:pStyle w:val="ConsPlusNormal"/>
        <w:jc w:val="center"/>
      </w:pPr>
      <w:bookmarkStart w:id="23" w:name="P1529"/>
      <w:bookmarkEnd w:id="23"/>
      <w:r>
        <w:t>Сведения</w:t>
      </w:r>
    </w:p>
    <w:p w:rsidR="00756C4D" w:rsidRDefault="00756C4D">
      <w:pPr>
        <w:pStyle w:val="ConsPlusNormal"/>
        <w:jc w:val="center"/>
      </w:pPr>
      <w:r>
        <w:t>о международной организации и иностранной некоммерческой</w:t>
      </w:r>
    </w:p>
    <w:p w:rsidR="00756C4D" w:rsidRDefault="00756C4D">
      <w:pPr>
        <w:pStyle w:val="ConsPlusNormal"/>
        <w:jc w:val="center"/>
      </w:pPr>
      <w:r>
        <w:t>неправительственной организации, создающей на территории</w:t>
      </w:r>
    </w:p>
    <w:p w:rsidR="00756C4D" w:rsidRDefault="00756C4D">
      <w:pPr>
        <w:pStyle w:val="ConsPlusNormal"/>
        <w:jc w:val="center"/>
      </w:pPr>
      <w:r>
        <w:t>Российской Федерации филиал или представительство</w:t>
      </w:r>
    </w:p>
    <w:p w:rsidR="00756C4D" w:rsidRDefault="00756C4D">
      <w:pPr>
        <w:pStyle w:val="ConsPlusNormal"/>
        <w:jc w:val="center"/>
      </w:pPr>
      <w:r>
        <w:t>____________________________________________________________</w:t>
      </w:r>
    </w:p>
    <w:p w:rsidR="00756C4D" w:rsidRDefault="00756C4D">
      <w:pPr>
        <w:pStyle w:val="ConsPlusNormal"/>
        <w:jc w:val="center"/>
      </w:pPr>
      <w:r>
        <w:t>(полное наименование создаваемого филиала</w:t>
      </w:r>
    </w:p>
    <w:p w:rsidR="00756C4D" w:rsidRDefault="00756C4D">
      <w:pPr>
        <w:pStyle w:val="ConsPlusNormal"/>
        <w:jc w:val="center"/>
      </w:pPr>
      <w:r>
        <w:t>или представительства)</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3"/>
        <w:gridCol w:w="1417"/>
        <w:gridCol w:w="340"/>
        <w:gridCol w:w="340"/>
        <w:gridCol w:w="340"/>
        <w:gridCol w:w="340"/>
        <w:gridCol w:w="340"/>
        <w:gridCol w:w="567"/>
        <w:gridCol w:w="2122"/>
        <w:gridCol w:w="2721"/>
      </w:tblGrid>
      <w:tr w:rsidR="00756C4D">
        <w:tc>
          <w:tcPr>
            <w:tcW w:w="653" w:type="dxa"/>
          </w:tcPr>
          <w:p w:rsidR="00756C4D" w:rsidRDefault="00756C4D">
            <w:pPr>
              <w:pStyle w:val="ConsPlusNormal"/>
              <w:jc w:val="center"/>
            </w:pPr>
            <w:r>
              <w:t>1</w:t>
            </w:r>
          </w:p>
        </w:tc>
        <w:tc>
          <w:tcPr>
            <w:tcW w:w="3684" w:type="dxa"/>
            <w:gridSpan w:val="7"/>
          </w:tcPr>
          <w:p w:rsidR="00756C4D" w:rsidRDefault="00756C4D">
            <w:pPr>
              <w:pStyle w:val="ConsPlusNormal"/>
            </w:pPr>
            <w:r>
              <w:t>Полное наименование</w:t>
            </w:r>
          </w:p>
        </w:tc>
        <w:tc>
          <w:tcPr>
            <w:tcW w:w="4843" w:type="dxa"/>
            <w:gridSpan w:val="2"/>
          </w:tcPr>
          <w:p w:rsidR="00756C4D" w:rsidRDefault="00756C4D">
            <w:pPr>
              <w:pStyle w:val="ConsPlusNormal"/>
            </w:pPr>
          </w:p>
        </w:tc>
      </w:tr>
      <w:tr w:rsidR="00756C4D">
        <w:tc>
          <w:tcPr>
            <w:tcW w:w="653" w:type="dxa"/>
          </w:tcPr>
          <w:p w:rsidR="00756C4D" w:rsidRDefault="00756C4D">
            <w:pPr>
              <w:pStyle w:val="ConsPlusNormal"/>
              <w:jc w:val="center"/>
            </w:pPr>
            <w:r>
              <w:t>2</w:t>
            </w:r>
          </w:p>
        </w:tc>
        <w:tc>
          <w:tcPr>
            <w:tcW w:w="3684" w:type="dxa"/>
            <w:gridSpan w:val="7"/>
          </w:tcPr>
          <w:p w:rsidR="00756C4D" w:rsidRDefault="00756C4D">
            <w:pPr>
              <w:pStyle w:val="ConsPlusNormal"/>
            </w:pPr>
            <w:r>
              <w:t>Страна регистрации (инкорпорации)</w:t>
            </w:r>
          </w:p>
        </w:tc>
        <w:tc>
          <w:tcPr>
            <w:tcW w:w="4843" w:type="dxa"/>
            <w:gridSpan w:val="2"/>
          </w:tcPr>
          <w:p w:rsidR="00756C4D" w:rsidRDefault="00756C4D">
            <w:pPr>
              <w:pStyle w:val="ConsPlusNormal"/>
            </w:pPr>
          </w:p>
        </w:tc>
      </w:tr>
      <w:tr w:rsidR="00756C4D">
        <w:tc>
          <w:tcPr>
            <w:tcW w:w="653" w:type="dxa"/>
          </w:tcPr>
          <w:p w:rsidR="00756C4D" w:rsidRDefault="00756C4D">
            <w:pPr>
              <w:pStyle w:val="ConsPlusNormal"/>
              <w:jc w:val="center"/>
            </w:pPr>
            <w:r>
              <w:t>3</w:t>
            </w:r>
          </w:p>
        </w:tc>
        <w:tc>
          <w:tcPr>
            <w:tcW w:w="3684" w:type="dxa"/>
            <w:gridSpan w:val="7"/>
          </w:tcPr>
          <w:p w:rsidR="00756C4D" w:rsidRDefault="00756C4D">
            <w:pPr>
              <w:pStyle w:val="ConsPlusNormal"/>
            </w:pPr>
            <w:r>
              <w:t>Дата создания</w:t>
            </w:r>
          </w:p>
        </w:tc>
        <w:tc>
          <w:tcPr>
            <w:tcW w:w="4843" w:type="dxa"/>
            <w:gridSpan w:val="2"/>
          </w:tcPr>
          <w:p w:rsidR="00756C4D" w:rsidRDefault="00756C4D">
            <w:pPr>
              <w:pStyle w:val="ConsPlusNormal"/>
            </w:pPr>
          </w:p>
        </w:tc>
      </w:tr>
      <w:tr w:rsidR="00756C4D">
        <w:tc>
          <w:tcPr>
            <w:tcW w:w="653" w:type="dxa"/>
          </w:tcPr>
          <w:p w:rsidR="00756C4D" w:rsidRDefault="00756C4D">
            <w:pPr>
              <w:pStyle w:val="ConsPlusNormal"/>
              <w:jc w:val="center"/>
            </w:pPr>
            <w:r>
              <w:t>4</w:t>
            </w:r>
          </w:p>
        </w:tc>
        <w:tc>
          <w:tcPr>
            <w:tcW w:w="3684" w:type="dxa"/>
            <w:gridSpan w:val="7"/>
          </w:tcPr>
          <w:p w:rsidR="00756C4D" w:rsidRDefault="00756C4D">
            <w:pPr>
              <w:pStyle w:val="ConsPlusNormal"/>
            </w:pPr>
            <w:r>
              <w:t>Дата регистрации</w:t>
            </w:r>
          </w:p>
        </w:tc>
        <w:tc>
          <w:tcPr>
            <w:tcW w:w="4843" w:type="dxa"/>
            <w:gridSpan w:val="2"/>
          </w:tcPr>
          <w:p w:rsidR="00756C4D" w:rsidRDefault="00756C4D">
            <w:pPr>
              <w:pStyle w:val="ConsPlusNormal"/>
            </w:pPr>
          </w:p>
        </w:tc>
      </w:tr>
      <w:tr w:rsidR="00756C4D">
        <w:tc>
          <w:tcPr>
            <w:tcW w:w="653" w:type="dxa"/>
          </w:tcPr>
          <w:p w:rsidR="00756C4D" w:rsidRDefault="00756C4D">
            <w:pPr>
              <w:pStyle w:val="ConsPlusNormal"/>
              <w:jc w:val="center"/>
            </w:pPr>
            <w:r>
              <w:t>5</w:t>
            </w:r>
          </w:p>
        </w:tc>
        <w:tc>
          <w:tcPr>
            <w:tcW w:w="3684" w:type="dxa"/>
            <w:gridSpan w:val="7"/>
          </w:tcPr>
          <w:p w:rsidR="00756C4D" w:rsidRDefault="00756C4D">
            <w:pPr>
              <w:pStyle w:val="ConsPlusNormal"/>
            </w:pPr>
            <w:r>
              <w:t>Регистрационный номер</w:t>
            </w:r>
          </w:p>
        </w:tc>
        <w:tc>
          <w:tcPr>
            <w:tcW w:w="4843" w:type="dxa"/>
            <w:gridSpan w:val="2"/>
          </w:tcPr>
          <w:p w:rsidR="00756C4D" w:rsidRDefault="00756C4D">
            <w:pPr>
              <w:pStyle w:val="ConsPlusNormal"/>
            </w:pPr>
          </w:p>
        </w:tc>
      </w:tr>
      <w:tr w:rsidR="00756C4D">
        <w:tc>
          <w:tcPr>
            <w:tcW w:w="653" w:type="dxa"/>
          </w:tcPr>
          <w:p w:rsidR="00756C4D" w:rsidRDefault="00756C4D">
            <w:pPr>
              <w:pStyle w:val="ConsPlusNormal"/>
              <w:jc w:val="center"/>
            </w:pPr>
            <w:r>
              <w:t>6</w:t>
            </w:r>
          </w:p>
        </w:tc>
        <w:tc>
          <w:tcPr>
            <w:tcW w:w="3684" w:type="dxa"/>
            <w:gridSpan w:val="7"/>
          </w:tcPr>
          <w:p w:rsidR="00756C4D" w:rsidRDefault="00756C4D">
            <w:pPr>
              <w:pStyle w:val="ConsPlusNormal"/>
            </w:pPr>
            <w:r>
              <w:t>Наименование регистрирующего органа</w:t>
            </w:r>
          </w:p>
        </w:tc>
        <w:tc>
          <w:tcPr>
            <w:tcW w:w="4843" w:type="dxa"/>
            <w:gridSpan w:val="2"/>
          </w:tcPr>
          <w:p w:rsidR="00756C4D" w:rsidRDefault="00756C4D">
            <w:pPr>
              <w:pStyle w:val="ConsPlusNormal"/>
            </w:pPr>
          </w:p>
        </w:tc>
      </w:tr>
      <w:tr w:rsidR="00756C4D">
        <w:tc>
          <w:tcPr>
            <w:tcW w:w="653" w:type="dxa"/>
          </w:tcPr>
          <w:p w:rsidR="00756C4D" w:rsidRDefault="00756C4D">
            <w:pPr>
              <w:pStyle w:val="ConsPlusNormal"/>
              <w:jc w:val="center"/>
            </w:pPr>
            <w:r>
              <w:t>7</w:t>
            </w:r>
          </w:p>
        </w:tc>
        <w:tc>
          <w:tcPr>
            <w:tcW w:w="8527" w:type="dxa"/>
            <w:gridSpan w:val="9"/>
          </w:tcPr>
          <w:p w:rsidR="00756C4D" w:rsidRDefault="00756C4D">
            <w:pPr>
              <w:pStyle w:val="ConsPlusNormal"/>
            </w:pPr>
            <w:r>
              <w:t>Цели и виды деятельности:</w:t>
            </w:r>
          </w:p>
        </w:tc>
      </w:tr>
      <w:tr w:rsidR="00756C4D">
        <w:tc>
          <w:tcPr>
            <w:tcW w:w="653" w:type="dxa"/>
          </w:tcPr>
          <w:p w:rsidR="00756C4D" w:rsidRDefault="00756C4D">
            <w:pPr>
              <w:pStyle w:val="ConsPlusNormal"/>
              <w:jc w:val="center"/>
            </w:pPr>
            <w:r>
              <w:lastRenderedPageBreak/>
              <w:t>7.1</w:t>
            </w:r>
          </w:p>
        </w:tc>
        <w:tc>
          <w:tcPr>
            <w:tcW w:w="8527" w:type="dxa"/>
            <w:gridSpan w:val="9"/>
          </w:tcPr>
          <w:p w:rsidR="00756C4D" w:rsidRDefault="00756C4D">
            <w:pPr>
              <w:pStyle w:val="ConsPlusNormal"/>
            </w:pPr>
          </w:p>
        </w:tc>
      </w:tr>
      <w:tr w:rsidR="00756C4D">
        <w:tc>
          <w:tcPr>
            <w:tcW w:w="653" w:type="dxa"/>
          </w:tcPr>
          <w:p w:rsidR="00756C4D" w:rsidRDefault="00756C4D">
            <w:pPr>
              <w:pStyle w:val="ConsPlusNormal"/>
              <w:jc w:val="center"/>
            </w:pPr>
            <w:r>
              <w:t>7.2</w:t>
            </w:r>
          </w:p>
        </w:tc>
        <w:tc>
          <w:tcPr>
            <w:tcW w:w="8527" w:type="dxa"/>
            <w:gridSpan w:val="9"/>
          </w:tcPr>
          <w:p w:rsidR="00756C4D" w:rsidRDefault="00756C4D">
            <w:pPr>
              <w:pStyle w:val="ConsPlusNormal"/>
            </w:pPr>
          </w:p>
        </w:tc>
      </w:tr>
      <w:tr w:rsidR="00756C4D">
        <w:tc>
          <w:tcPr>
            <w:tcW w:w="653" w:type="dxa"/>
          </w:tcPr>
          <w:p w:rsidR="00756C4D" w:rsidRDefault="00756C4D">
            <w:pPr>
              <w:pStyle w:val="ConsPlusNormal"/>
              <w:jc w:val="center"/>
            </w:pPr>
            <w:r>
              <w:t>7.3</w:t>
            </w:r>
          </w:p>
        </w:tc>
        <w:tc>
          <w:tcPr>
            <w:tcW w:w="8527" w:type="dxa"/>
            <w:gridSpan w:val="9"/>
          </w:tcPr>
          <w:p w:rsidR="00756C4D" w:rsidRDefault="00756C4D">
            <w:pPr>
              <w:pStyle w:val="ConsPlusNormal"/>
            </w:pPr>
          </w:p>
        </w:tc>
      </w:tr>
      <w:tr w:rsidR="00756C4D">
        <w:tc>
          <w:tcPr>
            <w:tcW w:w="653" w:type="dxa"/>
          </w:tcPr>
          <w:p w:rsidR="00756C4D" w:rsidRDefault="00756C4D">
            <w:pPr>
              <w:pStyle w:val="ConsPlusNormal"/>
              <w:jc w:val="center"/>
            </w:pPr>
            <w:r>
              <w:t>7.4</w:t>
            </w:r>
          </w:p>
        </w:tc>
        <w:tc>
          <w:tcPr>
            <w:tcW w:w="8527" w:type="dxa"/>
            <w:gridSpan w:val="9"/>
          </w:tcPr>
          <w:p w:rsidR="00756C4D" w:rsidRDefault="00756C4D">
            <w:pPr>
              <w:pStyle w:val="ConsPlusNormal"/>
            </w:pPr>
          </w:p>
        </w:tc>
      </w:tr>
      <w:tr w:rsidR="00756C4D">
        <w:tc>
          <w:tcPr>
            <w:tcW w:w="653" w:type="dxa"/>
          </w:tcPr>
          <w:p w:rsidR="00756C4D" w:rsidRDefault="00756C4D">
            <w:pPr>
              <w:pStyle w:val="ConsPlusNormal"/>
              <w:jc w:val="center"/>
            </w:pPr>
            <w:r>
              <w:t>7.5</w:t>
            </w:r>
          </w:p>
        </w:tc>
        <w:tc>
          <w:tcPr>
            <w:tcW w:w="8527" w:type="dxa"/>
            <w:gridSpan w:val="9"/>
          </w:tcPr>
          <w:p w:rsidR="00756C4D" w:rsidRDefault="00756C4D">
            <w:pPr>
              <w:pStyle w:val="ConsPlusNormal"/>
            </w:pPr>
          </w:p>
        </w:tc>
      </w:tr>
      <w:tr w:rsidR="00756C4D">
        <w:tc>
          <w:tcPr>
            <w:tcW w:w="653" w:type="dxa"/>
          </w:tcPr>
          <w:p w:rsidR="00756C4D" w:rsidRDefault="00756C4D">
            <w:pPr>
              <w:pStyle w:val="ConsPlusNormal"/>
              <w:jc w:val="center"/>
            </w:pPr>
            <w:r>
              <w:t>8</w:t>
            </w:r>
          </w:p>
        </w:tc>
        <w:tc>
          <w:tcPr>
            <w:tcW w:w="3684" w:type="dxa"/>
            <w:gridSpan w:val="7"/>
          </w:tcPr>
          <w:p w:rsidR="00756C4D" w:rsidRDefault="00756C4D">
            <w:pPr>
              <w:pStyle w:val="ConsPlusNormal"/>
            </w:pPr>
            <w:r>
              <w:t>Адрес (место нахождения)</w:t>
            </w:r>
          </w:p>
        </w:tc>
        <w:tc>
          <w:tcPr>
            <w:tcW w:w="4843" w:type="dxa"/>
            <w:gridSpan w:val="2"/>
          </w:tcPr>
          <w:p w:rsidR="00756C4D" w:rsidRDefault="00756C4D">
            <w:pPr>
              <w:pStyle w:val="ConsPlusNormal"/>
            </w:pPr>
          </w:p>
        </w:tc>
      </w:tr>
      <w:tr w:rsidR="00756C4D">
        <w:tc>
          <w:tcPr>
            <w:tcW w:w="653" w:type="dxa"/>
          </w:tcPr>
          <w:p w:rsidR="00756C4D" w:rsidRDefault="00756C4D">
            <w:pPr>
              <w:pStyle w:val="ConsPlusNormal"/>
              <w:jc w:val="center"/>
            </w:pPr>
            <w:r>
              <w:t>9</w:t>
            </w:r>
          </w:p>
        </w:tc>
        <w:tc>
          <w:tcPr>
            <w:tcW w:w="8527" w:type="dxa"/>
            <w:gridSpan w:val="9"/>
          </w:tcPr>
          <w:p w:rsidR="00756C4D" w:rsidRDefault="00756C4D">
            <w:pPr>
              <w:pStyle w:val="ConsPlusNormal"/>
            </w:pPr>
            <w:r>
              <w:t>Контактный телефон</w:t>
            </w:r>
          </w:p>
        </w:tc>
      </w:tr>
      <w:tr w:rsidR="00756C4D">
        <w:tc>
          <w:tcPr>
            <w:tcW w:w="653" w:type="dxa"/>
          </w:tcPr>
          <w:p w:rsidR="00756C4D" w:rsidRDefault="00756C4D">
            <w:pPr>
              <w:pStyle w:val="ConsPlusNormal"/>
              <w:jc w:val="center"/>
            </w:pPr>
            <w:r>
              <w:t>9.1</w:t>
            </w:r>
          </w:p>
        </w:tc>
        <w:tc>
          <w:tcPr>
            <w:tcW w:w="1417" w:type="dxa"/>
          </w:tcPr>
          <w:p w:rsidR="00756C4D" w:rsidRDefault="00756C4D">
            <w:pPr>
              <w:pStyle w:val="ConsPlusNormal"/>
            </w:pPr>
            <w:r>
              <w:t>Код города</w:t>
            </w: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2689" w:type="dxa"/>
            <w:gridSpan w:val="2"/>
          </w:tcPr>
          <w:p w:rsidR="00756C4D" w:rsidRDefault="00756C4D">
            <w:pPr>
              <w:pStyle w:val="ConsPlusNormal"/>
            </w:pPr>
            <w:r>
              <w:t>9.2. Телефон</w:t>
            </w:r>
          </w:p>
        </w:tc>
        <w:tc>
          <w:tcPr>
            <w:tcW w:w="2721" w:type="dxa"/>
          </w:tcPr>
          <w:p w:rsidR="00756C4D" w:rsidRDefault="00756C4D">
            <w:pPr>
              <w:pStyle w:val="ConsPlusNormal"/>
            </w:pPr>
            <w:r>
              <w:t>9.3. Факс</w:t>
            </w:r>
          </w:p>
        </w:tc>
      </w:tr>
      <w:tr w:rsidR="00756C4D">
        <w:tc>
          <w:tcPr>
            <w:tcW w:w="653" w:type="dxa"/>
          </w:tcPr>
          <w:p w:rsidR="00756C4D" w:rsidRDefault="00756C4D">
            <w:pPr>
              <w:pStyle w:val="ConsPlusNormal"/>
              <w:jc w:val="center"/>
            </w:pPr>
            <w:r>
              <w:t>10</w:t>
            </w:r>
          </w:p>
        </w:tc>
        <w:tc>
          <w:tcPr>
            <w:tcW w:w="8527" w:type="dxa"/>
            <w:gridSpan w:val="9"/>
          </w:tcPr>
          <w:p w:rsidR="00756C4D" w:rsidRDefault="00756C4D">
            <w:pPr>
              <w:pStyle w:val="ConsPlusNormal"/>
            </w:pPr>
            <w:r>
              <w:t>Данные о руководителе организации</w:t>
            </w:r>
          </w:p>
        </w:tc>
      </w:tr>
      <w:tr w:rsidR="00756C4D">
        <w:tc>
          <w:tcPr>
            <w:tcW w:w="653" w:type="dxa"/>
          </w:tcPr>
          <w:p w:rsidR="00756C4D" w:rsidRDefault="00756C4D">
            <w:pPr>
              <w:pStyle w:val="ConsPlusNormal"/>
              <w:jc w:val="center"/>
            </w:pPr>
            <w:r>
              <w:t>10.1</w:t>
            </w:r>
          </w:p>
        </w:tc>
        <w:tc>
          <w:tcPr>
            <w:tcW w:w="3117" w:type="dxa"/>
            <w:gridSpan w:val="6"/>
          </w:tcPr>
          <w:p w:rsidR="00756C4D" w:rsidRDefault="00756C4D">
            <w:pPr>
              <w:pStyle w:val="ConsPlusNormal"/>
            </w:pPr>
            <w:r>
              <w:t>Фамилия</w:t>
            </w:r>
          </w:p>
        </w:tc>
        <w:tc>
          <w:tcPr>
            <w:tcW w:w="5410" w:type="dxa"/>
            <w:gridSpan w:val="3"/>
          </w:tcPr>
          <w:p w:rsidR="00756C4D" w:rsidRDefault="00756C4D">
            <w:pPr>
              <w:pStyle w:val="ConsPlusNormal"/>
            </w:pPr>
          </w:p>
        </w:tc>
      </w:tr>
      <w:tr w:rsidR="00756C4D">
        <w:tc>
          <w:tcPr>
            <w:tcW w:w="653" w:type="dxa"/>
          </w:tcPr>
          <w:p w:rsidR="00756C4D" w:rsidRDefault="00756C4D">
            <w:pPr>
              <w:pStyle w:val="ConsPlusNormal"/>
              <w:jc w:val="center"/>
            </w:pPr>
            <w:r>
              <w:t>10.2</w:t>
            </w:r>
          </w:p>
        </w:tc>
        <w:tc>
          <w:tcPr>
            <w:tcW w:w="3117" w:type="dxa"/>
            <w:gridSpan w:val="6"/>
          </w:tcPr>
          <w:p w:rsidR="00756C4D" w:rsidRDefault="00756C4D">
            <w:pPr>
              <w:pStyle w:val="ConsPlusNormal"/>
            </w:pPr>
            <w:r>
              <w:t>Имя</w:t>
            </w:r>
          </w:p>
        </w:tc>
        <w:tc>
          <w:tcPr>
            <w:tcW w:w="5410" w:type="dxa"/>
            <w:gridSpan w:val="3"/>
          </w:tcPr>
          <w:p w:rsidR="00756C4D" w:rsidRDefault="00756C4D">
            <w:pPr>
              <w:pStyle w:val="ConsPlusNormal"/>
            </w:pPr>
          </w:p>
        </w:tc>
      </w:tr>
      <w:tr w:rsidR="00756C4D">
        <w:tc>
          <w:tcPr>
            <w:tcW w:w="653" w:type="dxa"/>
          </w:tcPr>
          <w:p w:rsidR="00756C4D" w:rsidRDefault="00756C4D">
            <w:pPr>
              <w:pStyle w:val="ConsPlusNormal"/>
              <w:jc w:val="center"/>
            </w:pPr>
            <w:r>
              <w:t>10.3</w:t>
            </w:r>
          </w:p>
        </w:tc>
        <w:tc>
          <w:tcPr>
            <w:tcW w:w="3117" w:type="dxa"/>
            <w:gridSpan w:val="6"/>
          </w:tcPr>
          <w:p w:rsidR="00756C4D" w:rsidRDefault="00756C4D">
            <w:pPr>
              <w:pStyle w:val="ConsPlusNormal"/>
            </w:pPr>
            <w:r>
              <w:t>Отчество (при наличии)</w:t>
            </w:r>
          </w:p>
        </w:tc>
        <w:tc>
          <w:tcPr>
            <w:tcW w:w="5410" w:type="dxa"/>
            <w:gridSpan w:val="3"/>
          </w:tcPr>
          <w:p w:rsidR="00756C4D" w:rsidRDefault="00756C4D">
            <w:pPr>
              <w:pStyle w:val="ConsPlusNormal"/>
            </w:pPr>
          </w:p>
        </w:tc>
      </w:tr>
      <w:tr w:rsidR="00756C4D">
        <w:tc>
          <w:tcPr>
            <w:tcW w:w="653" w:type="dxa"/>
          </w:tcPr>
          <w:p w:rsidR="00756C4D" w:rsidRDefault="00756C4D">
            <w:pPr>
              <w:pStyle w:val="ConsPlusNormal"/>
              <w:jc w:val="center"/>
            </w:pPr>
            <w:r>
              <w:t>10.4</w:t>
            </w:r>
          </w:p>
        </w:tc>
        <w:tc>
          <w:tcPr>
            <w:tcW w:w="3117" w:type="dxa"/>
            <w:gridSpan w:val="6"/>
          </w:tcPr>
          <w:p w:rsidR="00756C4D" w:rsidRDefault="00756C4D">
            <w:pPr>
              <w:pStyle w:val="ConsPlusNormal"/>
            </w:pPr>
            <w:r>
              <w:t>Дата рождения</w:t>
            </w:r>
          </w:p>
        </w:tc>
        <w:tc>
          <w:tcPr>
            <w:tcW w:w="5410" w:type="dxa"/>
            <w:gridSpan w:val="3"/>
          </w:tcPr>
          <w:p w:rsidR="00756C4D" w:rsidRDefault="00756C4D">
            <w:pPr>
              <w:pStyle w:val="ConsPlusNormal"/>
            </w:pPr>
          </w:p>
        </w:tc>
      </w:tr>
      <w:tr w:rsidR="00756C4D">
        <w:tc>
          <w:tcPr>
            <w:tcW w:w="653" w:type="dxa"/>
          </w:tcPr>
          <w:p w:rsidR="00756C4D" w:rsidRDefault="00756C4D">
            <w:pPr>
              <w:pStyle w:val="ConsPlusNormal"/>
              <w:jc w:val="center"/>
            </w:pPr>
            <w:r>
              <w:t>10.5</w:t>
            </w:r>
          </w:p>
        </w:tc>
        <w:tc>
          <w:tcPr>
            <w:tcW w:w="3117" w:type="dxa"/>
            <w:gridSpan w:val="6"/>
          </w:tcPr>
          <w:p w:rsidR="00756C4D" w:rsidRDefault="00756C4D">
            <w:pPr>
              <w:pStyle w:val="ConsPlusNormal"/>
            </w:pPr>
            <w:r>
              <w:t>Гражданство</w:t>
            </w:r>
          </w:p>
        </w:tc>
        <w:tc>
          <w:tcPr>
            <w:tcW w:w="5410" w:type="dxa"/>
            <w:gridSpan w:val="3"/>
          </w:tcPr>
          <w:p w:rsidR="00756C4D" w:rsidRDefault="00756C4D">
            <w:pPr>
              <w:pStyle w:val="ConsPlusNormal"/>
            </w:pPr>
          </w:p>
        </w:tc>
      </w:tr>
      <w:tr w:rsidR="00756C4D">
        <w:tc>
          <w:tcPr>
            <w:tcW w:w="653" w:type="dxa"/>
          </w:tcPr>
          <w:p w:rsidR="00756C4D" w:rsidRDefault="00756C4D">
            <w:pPr>
              <w:pStyle w:val="ConsPlusNormal"/>
              <w:jc w:val="center"/>
            </w:pPr>
            <w:r>
              <w:t>11</w:t>
            </w:r>
          </w:p>
        </w:tc>
        <w:tc>
          <w:tcPr>
            <w:tcW w:w="8527" w:type="dxa"/>
            <w:gridSpan w:val="9"/>
          </w:tcPr>
          <w:p w:rsidR="00756C4D" w:rsidRDefault="00756C4D">
            <w:pPr>
              <w:pStyle w:val="ConsPlusNormal"/>
            </w:pPr>
            <w:r>
              <w:t>Вид и данные документа, удостоверяющего личность руководителя организации, его место жительства</w:t>
            </w:r>
          </w:p>
        </w:tc>
      </w:tr>
      <w:tr w:rsidR="00756C4D">
        <w:tc>
          <w:tcPr>
            <w:tcW w:w="653" w:type="dxa"/>
          </w:tcPr>
          <w:p w:rsidR="00756C4D" w:rsidRDefault="00756C4D">
            <w:pPr>
              <w:pStyle w:val="ConsPlusNormal"/>
              <w:jc w:val="center"/>
            </w:pPr>
            <w:r>
              <w:t>11.1</w:t>
            </w:r>
          </w:p>
        </w:tc>
        <w:tc>
          <w:tcPr>
            <w:tcW w:w="3117" w:type="dxa"/>
            <w:gridSpan w:val="6"/>
          </w:tcPr>
          <w:p w:rsidR="00756C4D" w:rsidRDefault="00756C4D">
            <w:pPr>
              <w:pStyle w:val="ConsPlusNormal"/>
            </w:pPr>
            <w:r>
              <w:t>Вид документа</w:t>
            </w:r>
          </w:p>
        </w:tc>
        <w:tc>
          <w:tcPr>
            <w:tcW w:w="5410" w:type="dxa"/>
            <w:gridSpan w:val="3"/>
          </w:tcPr>
          <w:p w:rsidR="00756C4D" w:rsidRDefault="00756C4D">
            <w:pPr>
              <w:pStyle w:val="ConsPlusNormal"/>
            </w:pPr>
          </w:p>
        </w:tc>
      </w:tr>
      <w:tr w:rsidR="00756C4D">
        <w:tc>
          <w:tcPr>
            <w:tcW w:w="653" w:type="dxa"/>
          </w:tcPr>
          <w:p w:rsidR="00756C4D" w:rsidRDefault="00756C4D">
            <w:pPr>
              <w:pStyle w:val="ConsPlusNormal"/>
              <w:jc w:val="center"/>
            </w:pPr>
            <w:r>
              <w:t>11.2</w:t>
            </w:r>
          </w:p>
        </w:tc>
        <w:tc>
          <w:tcPr>
            <w:tcW w:w="3117" w:type="dxa"/>
            <w:gridSpan w:val="6"/>
          </w:tcPr>
          <w:p w:rsidR="00756C4D" w:rsidRDefault="00756C4D">
            <w:pPr>
              <w:pStyle w:val="ConsPlusNormal"/>
            </w:pPr>
            <w:r>
              <w:t>Номер документа</w:t>
            </w:r>
          </w:p>
        </w:tc>
        <w:tc>
          <w:tcPr>
            <w:tcW w:w="5410" w:type="dxa"/>
            <w:gridSpan w:val="3"/>
          </w:tcPr>
          <w:p w:rsidR="00756C4D" w:rsidRDefault="00756C4D">
            <w:pPr>
              <w:pStyle w:val="ConsPlusNormal"/>
            </w:pPr>
          </w:p>
        </w:tc>
      </w:tr>
      <w:tr w:rsidR="00756C4D">
        <w:tc>
          <w:tcPr>
            <w:tcW w:w="653" w:type="dxa"/>
          </w:tcPr>
          <w:p w:rsidR="00756C4D" w:rsidRDefault="00756C4D">
            <w:pPr>
              <w:pStyle w:val="ConsPlusNormal"/>
              <w:jc w:val="center"/>
            </w:pPr>
            <w:r>
              <w:t>11.3</w:t>
            </w:r>
          </w:p>
        </w:tc>
        <w:tc>
          <w:tcPr>
            <w:tcW w:w="3117" w:type="dxa"/>
            <w:gridSpan w:val="6"/>
          </w:tcPr>
          <w:p w:rsidR="00756C4D" w:rsidRDefault="00756C4D">
            <w:pPr>
              <w:pStyle w:val="ConsPlusNormal"/>
            </w:pPr>
            <w:r>
              <w:t>Кем и когда выдан</w:t>
            </w:r>
          </w:p>
        </w:tc>
        <w:tc>
          <w:tcPr>
            <w:tcW w:w="5410" w:type="dxa"/>
            <w:gridSpan w:val="3"/>
          </w:tcPr>
          <w:p w:rsidR="00756C4D" w:rsidRDefault="00756C4D">
            <w:pPr>
              <w:pStyle w:val="ConsPlusNormal"/>
            </w:pPr>
          </w:p>
        </w:tc>
      </w:tr>
      <w:tr w:rsidR="00756C4D">
        <w:tc>
          <w:tcPr>
            <w:tcW w:w="653" w:type="dxa"/>
          </w:tcPr>
          <w:p w:rsidR="00756C4D" w:rsidRDefault="00756C4D">
            <w:pPr>
              <w:pStyle w:val="ConsPlusNormal"/>
              <w:jc w:val="center"/>
            </w:pPr>
            <w:r>
              <w:t>11.4</w:t>
            </w:r>
          </w:p>
        </w:tc>
        <w:tc>
          <w:tcPr>
            <w:tcW w:w="3117" w:type="dxa"/>
            <w:gridSpan w:val="6"/>
          </w:tcPr>
          <w:p w:rsidR="00756C4D" w:rsidRDefault="00756C4D">
            <w:pPr>
              <w:pStyle w:val="ConsPlusNormal"/>
            </w:pPr>
            <w:r>
              <w:t>Страна места жительства</w:t>
            </w:r>
          </w:p>
        </w:tc>
        <w:tc>
          <w:tcPr>
            <w:tcW w:w="5410" w:type="dxa"/>
            <w:gridSpan w:val="3"/>
          </w:tcPr>
          <w:p w:rsidR="00756C4D" w:rsidRDefault="00756C4D">
            <w:pPr>
              <w:pStyle w:val="ConsPlusNormal"/>
            </w:pPr>
          </w:p>
        </w:tc>
      </w:tr>
      <w:tr w:rsidR="00756C4D">
        <w:tc>
          <w:tcPr>
            <w:tcW w:w="653" w:type="dxa"/>
          </w:tcPr>
          <w:p w:rsidR="00756C4D" w:rsidRDefault="00756C4D">
            <w:pPr>
              <w:pStyle w:val="ConsPlusNormal"/>
              <w:jc w:val="center"/>
            </w:pPr>
            <w:r>
              <w:t>11.5</w:t>
            </w:r>
          </w:p>
        </w:tc>
        <w:tc>
          <w:tcPr>
            <w:tcW w:w="3117" w:type="dxa"/>
            <w:gridSpan w:val="6"/>
          </w:tcPr>
          <w:p w:rsidR="00756C4D" w:rsidRDefault="00756C4D">
            <w:pPr>
              <w:pStyle w:val="ConsPlusNormal"/>
            </w:pPr>
            <w:r>
              <w:t>Адрес места жительства</w:t>
            </w:r>
          </w:p>
        </w:tc>
        <w:tc>
          <w:tcPr>
            <w:tcW w:w="5410" w:type="dxa"/>
            <w:gridSpan w:val="3"/>
          </w:tcPr>
          <w:p w:rsidR="00756C4D" w:rsidRDefault="00756C4D">
            <w:pPr>
              <w:pStyle w:val="ConsPlusNormal"/>
            </w:pPr>
          </w:p>
        </w:tc>
      </w:tr>
    </w:tbl>
    <w:p w:rsidR="00756C4D" w:rsidRDefault="00756C4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21"/>
      </w:tblGrid>
      <w:tr w:rsidR="00756C4D">
        <w:tc>
          <w:tcPr>
            <w:tcW w:w="6350" w:type="dxa"/>
            <w:vMerge w:val="restart"/>
            <w:tcBorders>
              <w:top w:val="nil"/>
              <w:left w:val="nil"/>
              <w:bottom w:val="nil"/>
              <w:right w:val="nil"/>
            </w:tcBorders>
          </w:tcPr>
          <w:p w:rsidR="00756C4D" w:rsidRDefault="00756C4D">
            <w:pPr>
              <w:pStyle w:val="ConsPlusNormal"/>
              <w:jc w:val="right"/>
            </w:pPr>
            <w:r>
              <w:t>Заявитель</w:t>
            </w:r>
          </w:p>
        </w:tc>
        <w:tc>
          <w:tcPr>
            <w:tcW w:w="2721" w:type="dxa"/>
            <w:tcBorders>
              <w:left w:val="single" w:sz="4" w:space="0" w:color="auto"/>
              <w:right w:val="single" w:sz="4" w:space="0" w:color="auto"/>
            </w:tcBorders>
          </w:tcPr>
          <w:p w:rsidR="00756C4D" w:rsidRDefault="00756C4D">
            <w:pPr>
              <w:pStyle w:val="ConsPlusNormal"/>
            </w:pPr>
          </w:p>
        </w:tc>
      </w:tr>
      <w:tr w:rsidR="00756C4D">
        <w:tblPrEx>
          <w:tblBorders>
            <w:right w:val="none" w:sz="0" w:space="0" w:color="auto"/>
          </w:tblBorders>
        </w:tblPrEx>
        <w:tc>
          <w:tcPr>
            <w:tcW w:w="6350" w:type="dxa"/>
            <w:vMerge/>
            <w:tcBorders>
              <w:top w:val="nil"/>
              <w:left w:val="nil"/>
              <w:bottom w:val="nil"/>
              <w:right w:val="nil"/>
            </w:tcBorders>
          </w:tcPr>
          <w:p w:rsidR="00756C4D" w:rsidRDefault="00756C4D">
            <w:pPr>
              <w:pStyle w:val="ConsPlusNormal"/>
            </w:pPr>
          </w:p>
        </w:tc>
        <w:tc>
          <w:tcPr>
            <w:tcW w:w="2721" w:type="dxa"/>
            <w:tcBorders>
              <w:left w:val="nil"/>
              <w:bottom w:val="nil"/>
              <w:right w:val="nil"/>
            </w:tcBorders>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right"/>
        <w:outlineLvl w:val="2"/>
      </w:pPr>
      <w:r>
        <w:t>Лист В</w:t>
      </w:r>
    </w:p>
    <w:p w:rsidR="00756C4D" w:rsidRDefault="00756C4D">
      <w:pPr>
        <w:pStyle w:val="ConsPlusNormal"/>
        <w:jc w:val="both"/>
      </w:pPr>
    </w:p>
    <w:p w:rsidR="00756C4D" w:rsidRDefault="00756C4D">
      <w:pPr>
        <w:pStyle w:val="ConsPlusNormal"/>
        <w:jc w:val="center"/>
      </w:pPr>
      <w:bookmarkStart w:id="24" w:name="P1624"/>
      <w:bookmarkEnd w:id="24"/>
      <w:r>
        <w:t>Сведения</w:t>
      </w:r>
    </w:p>
    <w:p w:rsidR="00756C4D" w:rsidRDefault="00756C4D">
      <w:pPr>
        <w:pStyle w:val="ConsPlusNormal"/>
        <w:jc w:val="center"/>
      </w:pPr>
      <w:r>
        <w:t>об учредителях международной организации и иностранной</w:t>
      </w:r>
    </w:p>
    <w:p w:rsidR="00756C4D" w:rsidRDefault="00756C4D">
      <w:pPr>
        <w:pStyle w:val="ConsPlusNormal"/>
        <w:jc w:val="center"/>
      </w:pPr>
      <w:r>
        <w:t>некоммерческой неправительственной</w:t>
      </w:r>
    </w:p>
    <w:p w:rsidR="00756C4D" w:rsidRDefault="00756C4D">
      <w:pPr>
        <w:pStyle w:val="ConsPlusNormal"/>
        <w:jc w:val="center"/>
      </w:pPr>
      <w:r>
        <w:t xml:space="preserve">организации - юридических лицах </w:t>
      </w:r>
      <w:hyperlink w:anchor="P1722">
        <w:r>
          <w:rPr>
            <w:color w:val="0000FF"/>
          </w:rPr>
          <w:t>&lt;1&gt;</w:t>
        </w:r>
      </w:hyperlink>
    </w:p>
    <w:p w:rsidR="00756C4D" w:rsidRDefault="00756C4D">
      <w:pPr>
        <w:pStyle w:val="ConsPlusNormal"/>
        <w:jc w:val="center"/>
      </w:pPr>
      <w:r>
        <w:t>_______________________________________________________</w:t>
      </w:r>
    </w:p>
    <w:p w:rsidR="00756C4D" w:rsidRDefault="00756C4D">
      <w:pPr>
        <w:pStyle w:val="ConsPlusNormal"/>
        <w:jc w:val="center"/>
      </w:pPr>
      <w:r>
        <w:t>(полное наименование создаваемого филиала</w:t>
      </w:r>
    </w:p>
    <w:p w:rsidR="00756C4D" w:rsidRDefault="00756C4D">
      <w:pPr>
        <w:pStyle w:val="ConsPlusNormal"/>
        <w:jc w:val="center"/>
      </w:pPr>
      <w:r>
        <w:t>или представительства)</w:t>
      </w:r>
    </w:p>
    <w:p w:rsidR="00756C4D" w:rsidRDefault="00756C4D">
      <w:pPr>
        <w:pStyle w:val="ConsPlusNormal"/>
        <w:jc w:val="both"/>
      </w:pPr>
    </w:p>
    <w:p w:rsidR="00756C4D" w:rsidRDefault="00756C4D">
      <w:pPr>
        <w:pStyle w:val="ConsPlusNormal"/>
        <w:sectPr w:rsidR="00756C4D" w:rsidSect="00AB764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57"/>
        <w:gridCol w:w="340"/>
        <w:gridCol w:w="340"/>
        <w:gridCol w:w="340"/>
        <w:gridCol w:w="340"/>
        <w:gridCol w:w="340"/>
        <w:gridCol w:w="340"/>
        <w:gridCol w:w="351"/>
        <w:gridCol w:w="344"/>
        <w:gridCol w:w="340"/>
        <w:gridCol w:w="340"/>
        <w:gridCol w:w="340"/>
        <w:gridCol w:w="340"/>
        <w:gridCol w:w="340"/>
        <w:gridCol w:w="340"/>
        <w:gridCol w:w="340"/>
        <w:gridCol w:w="340"/>
        <w:gridCol w:w="340"/>
        <w:gridCol w:w="340"/>
        <w:gridCol w:w="340"/>
        <w:gridCol w:w="340"/>
        <w:gridCol w:w="794"/>
      </w:tblGrid>
      <w:tr w:rsidR="00756C4D">
        <w:tc>
          <w:tcPr>
            <w:tcW w:w="567" w:type="dxa"/>
            <w:vAlign w:val="center"/>
          </w:tcPr>
          <w:p w:rsidR="00756C4D" w:rsidRDefault="00756C4D">
            <w:pPr>
              <w:pStyle w:val="ConsPlusNormal"/>
              <w:jc w:val="center"/>
            </w:pPr>
            <w:r>
              <w:lastRenderedPageBreak/>
              <w:t>1</w:t>
            </w:r>
          </w:p>
        </w:tc>
        <w:tc>
          <w:tcPr>
            <w:tcW w:w="5172" w:type="dxa"/>
            <w:gridSpan w:val="11"/>
            <w:vAlign w:val="center"/>
          </w:tcPr>
          <w:p w:rsidR="00756C4D" w:rsidRDefault="00756C4D">
            <w:pPr>
              <w:pStyle w:val="ConsPlusNormal"/>
            </w:pPr>
            <w:r>
              <w:t>Полное наименование учредителя</w:t>
            </w:r>
          </w:p>
        </w:tc>
        <w:tc>
          <w:tcPr>
            <w:tcW w:w="4194" w:type="dxa"/>
            <w:gridSpan w:val="11"/>
          </w:tcPr>
          <w:p w:rsidR="00756C4D" w:rsidRDefault="00756C4D">
            <w:pPr>
              <w:pStyle w:val="ConsPlusNormal"/>
            </w:pPr>
          </w:p>
        </w:tc>
      </w:tr>
      <w:tr w:rsidR="00756C4D">
        <w:tc>
          <w:tcPr>
            <w:tcW w:w="567" w:type="dxa"/>
            <w:vAlign w:val="bottom"/>
          </w:tcPr>
          <w:p w:rsidR="00756C4D" w:rsidRDefault="00756C4D">
            <w:pPr>
              <w:pStyle w:val="ConsPlusNormal"/>
              <w:jc w:val="center"/>
            </w:pPr>
            <w:r>
              <w:t>2</w:t>
            </w:r>
          </w:p>
        </w:tc>
        <w:tc>
          <w:tcPr>
            <w:tcW w:w="5172" w:type="dxa"/>
            <w:gridSpan w:val="11"/>
            <w:vAlign w:val="bottom"/>
          </w:tcPr>
          <w:p w:rsidR="00756C4D" w:rsidRDefault="00756C4D">
            <w:pPr>
              <w:pStyle w:val="ConsPlusNormal"/>
            </w:pPr>
            <w:r>
              <w:t>Страна регистрации (инкорпорации)</w:t>
            </w:r>
          </w:p>
        </w:tc>
        <w:tc>
          <w:tcPr>
            <w:tcW w:w="4194" w:type="dxa"/>
            <w:gridSpan w:val="11"/>
          </w:tcPr>
          <w:p w:rsidR="00756C4D" w:rsidRDefault="00756C4D">
            <w:pPr>
              <w:pStyle w:val="ConsPlusNormal"/>
            </w:pPr>
          </w:p>
        </w:tc>
      </w:tr>
      <w:tr w:rsidR="00756C4D">
        <w:tc>
          <w:tcPr>
            <w:tcW w:w="567" w:type="dxa"/>
            <w:vAlign w:val="bottom"/>
          </w:tcPr>
          <w:p w:rsidR="00756C4D" w:rsidRDefault="00756C4D">
            <w:pPr>
              <w:pStyle w:val="ConsPlusNormal"/>
              <w:jc w:val="center"/>
            </w:pPr>
            <w:r>
              <w:t>3</w:t>
            </w:r>
          </w:p>
        </w:tc>
        <w:tc>
          <w:tcPr>
            <w:tcW w:w="5172" w:type="dxa"/>
            <w:gridSpan w:val="11"/>
            <w:vAlign w:val="bottom"/>
          </w:tcPr>
          <w:p w:rsidR="00756C4D" w:rsidRDefault="00756C4D">
            <w:pPr>
              <w:pStyle w:val="ConsPlusNormal"/>
            </w:pPr>
            <w:r>
              <w:t>Дата создания</w:t>
            </w:r>
          </w:p>
        </w:tc>
        <w:tc>
          <w:tcPr>
            <w:tcW w:w="4194" w:type="dxa"/>
            <w:gridSpan w:val="11"/>
          </w:tcPr>
          <w:p w:rsidR="00756C4D" w:rsidRDefault="00756C4D">
            <w:pPr>
              <w:pStyle w:val="ConsPlusNormal"/>
            </w:pPr>
          </w:p>
        </w:tc>
      </w:tr>
      <w:tr w:rsidR="00756C4D">
        <w:tc>
          <w:tcPr>
            <w:tcW w:w="567" w:type="dxa"/>
            <w:vAlign w:val="bottom"/>
          </w:tcPr>
          <w:p w:rsidR="00756C4D" w:rsidRDefault="00756C4D">
            <w:pPr>
              <w:pStyle w:val="ConsPlusNormal"/>
              <w:jc w:val="center"/>
            </w:pPr>
            <w:r>
              <w:t>4</w:t>
            </w:r>
          </w:p>
        </w:tc>
        <w:tc>
          <w:tcPr>
            <w:tcW w:w="5172" w:type="dxa"/>
            <w:gridSpan w:val="11"/>
            <w:vAlign w:val="bottom"/>
          </w:tcPr>
          <w:p w:rsidR="00756C4D" w:rsidRDefault="00756C4D">
            <w:pPr>
              <w:pStyle w:val="ConsPlusNormal"/>
            </w:pPr>
            <w:r>
              <w:t>Дата регистрации</w:t>
            </w:r>
          </w:p>
        </w:tc>
        <w:tc>
          <w:tcPr>
            <w:tcW w:w="4194" w:type="dxa"/>
            <w:gridSpan w:val="11"/>
          </w:tcPr>
          <w:p w:rsidR="00756C4D" w:rsidRDefault="00756C4D">
            <w:pPr>
              <w:pStyle w:val="ConsPlusNormal"/>
            </w:pPr>
          </w:p>
        </w:tc>
      </w:tr>
      <w:tr w:rsidR="00756C4D">
        <w:tc>
          <w:tcPr>
            <w:tcW w:w="567" w:type="dxa"/>
            <w:vAlign w:val="bottom"/>
          </w:tcPr>
          <w:p w:rsidR="00756C4D" w:rsidRDefault="00756C4D">
            <w:pPr>
              <w:pStyle w:val="ConsPlusNormal"/>
              <w:jc w:val="center"/>
            </w:pPr>
            <w:r>
              <w:t>5</w:t>
            </w:r>
          </w:p>
        </w:tc>
        <w:tc>
          <w:tcPr>
            <w:tcW w:w="5172" w:type="dxa"/>
            <w:gridSpan w:val="11"/>
            <w:vAlign w:val="bottom"/>
          </w:tcPr>
          <w:p w:rsidR="00756C4D" w:rsidRDefault="00756C4D">
            <w:pPr>
              <w:pStyle w:val="ConsPlusNormal"/>
            </w:pPr>
            <w:r>
              <w:t>Регистрационный номер</w:t>
            </w:r>
          </w:p>
        </w:tc>
        <w:tc>
          <w:tcPr>
            <w:tcW w:w="4194" w:type="dxa"/>
            <w:gridSpan w:val="11"/>
          </w:tcPr>
          <w:p w:rsidR="00756C4D" w:rsidRDefault="00756C4D">
            <w:pPr>
              <w:pStyle w:val="ConsPlusNormal"/>
            </w:pPr>
          </w:p>
        </w:tc>
      </w:tr>
      <w:tr w:rsidR="00756C4D">
        <w:tc>
          <w:tcPr>
            <w:tcW w:w="567" w:type="dxa"/>
            <w:vAlign w:val="bottom"/>
          </w:tcPr>
          <w:p w:rsidR="00756C4D" w:rsidRDefault="00756C4D">
            <w:pPr>
              <w:pStyle w:val="ConsPlusNormal"/>
              <w:jc w:val="center"/>
            </w:pPr>
            <w:r>
              <w:t>6</w:t>
            </w:r>
          </w:p>
        </w:tc>
        <w:tc>
          <w:tcPr>
            <w:tcW w:w="5172" w:type="dxa"/>
            <w:gridSpan w:val="11"/>
            <w:vAlign w:val="bottom"/>
          </w:tcPr>
          <w:p w:rsidR="00756C4D" w:rsidRDefault="00756C4D">
            <w:pPr>
              <w:pStyle w:val="ConsPlusNormal"/>
            </w:pPr>
            <w:r>
              <w:t>Наименование регистрирующего органа</w:t>
            </w:r>
          </w:p>
        </w:tc>
        <w:tc>
          <w:tcPr>
            <w:tcW w:w="4194" w:type="dxa"/>
            <w:gridSpan w:val="11"/>
          </w:tcPr>
          <w:p w:rsidR="00756C4D" w:rsidRDefault="00756C4D">
            <w:pPr>
              <w:pStyle w:val="ConsPlusNormal"/>
            </w:pPr>
          </w:p>
        </w:tc>
      </w:tr>
      <w:tr w:rsidR="00756C4D">
        <w:tc>
          <w:tcPr>
            <w:tcW w:w="567" w:type="dxa"/>
          </w:tcPr>
          <w:p w:rsidR="00756C4D" w:rsidRDefault="00756C4D">
            <w:pPr>
              <w:pStyle w:val="ConsPlusNormal"/>
              <w:jc w:val="center"/>
            </w:pPr>
            <w:r>
              <w:t>7</w:t>
            </w:r>
          </w:p>
        </w:tc>
        <w:tc>
          <w:tcPr>
            <w:tcW w:w="1757" w:type="dxa"/>
          </w:tcPr>
          <w:p w:rsidR="00756C4D" w:rsidRDefault="00756C4D">
            <w:pPr>
              <w:pStyle w:val="ConsPlusNormal"/>
            </w:pPr>
            <w:r>
              <w:t xml:space="preserve">ИНН/КПП </w:t>
            </w:r>
            <w:hyperlink w:anchor="P1723">
              <w:r>
                <w:rPr>
                  <w:color w:val="0000FF"/>
                </w:rPr>
                <w:t>&lt;2&gt;</w:t>
              </w:r>
            </w:hyperlink>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51" w:type="dxa"/>
          </w:tcPr>
          <w:p w:rsidR="00756C4D" w:rsidRDefault="00756C4D">
            <w:pPr>
              <w:pStyle w:val="ConsPlusNormal"/>
            </w:pPr>
          </w:p>
        </w:tc>
        <w:tc>
          <w:tcPr>
            <w:tcW w:w="344"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794" w:type="dxa"/>
          </w:tcPr>
          <w:p w:rsidR="00756C4D" w:rsidRDefault="00756C4D">
            <w:pPr>
              <w:pStyle w:val="ConsPlusNormal"/>
            </w:pPr>
          </w:p>
        </w:tc>
      </w:tr>
      <w:tr w:rsidR="00756C4D">
        <w:tc>
          <w:tcPr>
            <w:tcW w:w="567" w:type="dxa"/>
            <w:vAlign w:val="bottom"/>
          </w:tcPr>
          <w:p w:rsidR="00756C4D" w:rsidRDefault="00756C4D">
            <w:pPr>
              <w:pStyle w:val="ConsPlusNormal"/>
              <w:jc w:val="center"/>
            </w:pPr>
            <w:r>
              <w:t>8</w:t>
            </w:r>
          </w:p>
        </w:tc>
        <w:tc>
          <w:tcPr>
            <w:tcW w:w="9366" w:type="dxa"/>
            <w:gridSpan w:val="22"/>
            <w:vAlign w:val="bottom"/>
          </w:tcPr>
          <w:p w:rsidR="00756C4D" w:rsidRDefault="00756C4D">
            <w:pPr>
              <w:pStyle w:val="ConsPlusNormal"/>
            </w:pPr>
            <w:r>
              <w:t>Цели и виды деятельности:</w:t>
            </w:r>
          </w:p>
        </w:tc>
      </w:tr>
      <w:tr w:rsidR="00756C4D">
        <w:tc>
          <w:tcPr>
            <w:tcW w:w="567" w:type="dxa"/>
          </w:tcPr>
          <w:p w:rsidR="00756C4D" w:rsidRDefault="00756C4D">
            <w:pPr>
              <w:pStyle w:val="ConsPlusNormal"/>
              <w:jc w:val="center"/>
            </w:pPr>
            <w:r>
              <w:t>8.1</w:t>
            </w:r>
          </w:p>
        </w:tc>
        <w:tc>
          <w:tcPr>
            <w:tcW w:w="9366" w:type="dxa"/>
            <w:gridSpan w:val="22"/>
          </w:tcPr>
          <w:p w:rsidR="00756C4D" w:rsidRDefault="00756C4D">
            <w:pPr>
              <w:pStyle w:val="ConsPlusNormal"/>
            </w:pPr>
          </w:p>
        </w:tc>
      </w:tr>
      <w:tr w:rsidR="00756C4D">
        <w:tc>
          <w:tcPr>
            <w:tcW w:w="567" w:type="dxa"/>
          </w:tcPr>
          <w:p w:rsidR="00756C4D" w:rsidRDefault="00756C4D">
            <w:pPr>
              <w:pStyle w:val="ConsPlusNormal"/>
              <w:jc w:val="center"/>
            </w:pPr>
            <w:r>
              <w:t>8.2</w:t>
            </w:r>
          </w:p>
        </w:tc>
        <w:tc>
          <w:tcPr>
            <w:tcW w:w="9366" w:type="dxa"/>
            <w:gridSpan w:val="22"/>
          </w:tcPr>
          <w:p w:rsidR="00756C4D" w:rsidRDefault="00756C4D">
            <w:pPr>
              <w:pStyle w:val="ConsPlusNormal"/>
            </w:pPr>
          </w:p>
        </w:tc>
      </w:tr>
      <w:tr w:rsidR="00756C4D">
        <w:tc>
          <w:tcPr>
            <w:tcW w:w="567" w:type="dxa"/>
          </w:tcPr>
          <w:p w:rsidR="00756C4D" w:rsidRDefault="00756C4D">
            <w:pPr>
              <w:pStyle w:val="ConsPlusNormal"/>
              <w:jc w:val="center"/>
            </w:pPr>
            <w:r>
              <w:t>8.3</w:t>
            </w:r>
          </w:p>
        </w:tc>
        <w:tc>
          <w:tcPr>
            <w:tcW w:w="9366" w:type="dxa"/>
            <w:gridSpan w:val="22"/>
          </w:tcPr>
          <w:p w:rsidR="00756C4D" w:rsidRDefault="00756C4D">
            <w:pPr>
              <w:pStyle w:val="ConsPlusNormal"/>
            </w:pPr>
          </w:p>
        </w:tc>
      </w:tr>
      <w:tr w:rsidR="00756C4D">
        <w:tc>
          <w:tcPr>
            <w:tcW w:w="567" w:type="dxa"/>
          </w:tcPr>
          <w:p w:rsidR="00756C4D" w:rsidRDefault="00756C4D">
            <w:pPr>
              <w:pStyle w:val="ConsPlusNormal"/>
              <w:jc w:val="center"/>
            </w:pPr>
            <w:r>
              <w:t>8.4</w:t>
            </w:r>
          </w:p>
        </w:tc>
        <w:tc>
          <w:tcPr>
            <w:tcW w:w="9366" w:type="dxa"/>
            <w:gridSpan w:val="22"/>
          </w:tcPr>
          <w:p w:rsidR="00756C4D" w:rsidRDefault="00756C4D">
            <w:pPr>
              <w:pStyle w:val="ConsPlusNormal"/>
            </w:pPr>
          </w:p>
        </w:tc>
      </w:tr>
      <w:tr w:rsidR="00756C4D">
        <w:tc>
          <w:tcPr>
            <w:tcW w:w="567" w:type="dxa"/>
          </w:tcPr>
          <w:p w:rsidR="00756C4D" w:rsidRDefault="00756C4D">
            <w:pPr>
              <w:pStyle w:val="ConsPlusNormal"/>
              <w:jc w:val="center"/>
            </w:pPr>
            <w:r>
              <w:t>8.5</w:t>
            </w:r>
          </w:p>
        </w:tc>
        <w:tc>
          <w:tcPr>
            <w:tcW w:w="9366" w:type="dxa"/>
            <w:gridSpan w:val="22"/>
          </w:tcPr>
          <w:p w:rsidR="00756C4D" w:rsidRDefault="00756C4D">
            <w:pPr>
              <w:pStyle w:val="ConsPlusNormal"/>
            </w:pPr>
          </w:p>
        </w:tc>
      </w:tr>
      <w:tr w:rsidR="00756C4D">
        <w:tc>
          <w:tcPr>
            <w:tcW w:w="567" w:type="dxa"/>
          </w:tcPr>
          <w:p w:rsidR="00756C4D" w:rsidRDefault="00756C4D">
            <w:pPr>
              <w:pStyle w:val="ConsPlusNormal"/>
              <w:jc w:val="center"/>
            </w:pPr>
            <w:r>
              <w:t>9</w:t>
            </w:r>
          </w:p>
        </w:tc>
        <w:tc>
          <w:tcPr>
            <w:tcW w:w="3797" w:type="dxa"/>
            <w:gridSpan w:val="7"/>
            <w:vAlign w:val="bottom"/>
          </w:tcPr>
          <w:p w:rsidR="00756C4D" w:rsidRDefault="00756C4D">
            <w:pPr>
              <w:pStyle w:val="ConsPlusNormal"/>
            </w:pPr>
            <w:r>
              <w:t>Адрес (место нахождения) в стране регистрации (инкорпорации)</w:t>
            </w:r>
          </w:p>
        </w:tc>
        <w:tc>
          <w:tcPr>
            <w:tcW w:w="5569" w:type="dxa"/>
            <w:gridSpan w:val="15"/>
          </w:tcPr>
          <w:p w:rsidR="00756C4D" w:rsidRDefault="00756C4D">
            <w:pPr>
              <w:pStyle w:val="ConsPlusNormal"/>
            </w:pPr>
          </w:p>
        </w:tc>
      </w:tr>
      <w:tr w:rsidR="00756C4D">
        <w:tc>
          <w:tcPr>
            <w:tcW w:w="567" w:type="dxa"/>
            <w:vAlign w:val="bottom"/>
          </w:tcPr>
          <w:p w:rsidR="00756C4D" w:rsidRDefault="00756C4D">
            <w:pPr>
              <w:pStyle w:val="ConsPlusNormal"/>
              <w:jc w:val="center"/>
            </w:pPr>
            <w:r>
              <w:t>10</w:t>
            </w:r>
          </w:p>
        </w:tc>
        <w:tc>
          <w:tcPr>
            <w:tcW w:w="9366" w:type="dxa"/>
            <w:gridSpan w:val="22"/>
            <w:vAlign w:val="bottom"/>
          </w:tcPr>
          <w:p w:rsidR="00756C4D" w:rsidRDefault="00756C4D">
            <w:pPr>
              <w:pStyle w:val="ConsPlusNormal"/>
            </w:pPr>
            <w:r>
              <w:t>Контактный телефон</w:t>
            </w:r>
          </w:p>
        </w:tc>
      </w:tr>
      <w:tr w:rsidR="00756C4D">
        <w:tc>
          <w:tcPr>
            <w:tcW w:w="567" w:type="dxa"/>
            <w:vAlign w:val="bottom"/>
          </w:tcPr>
          <w:p w:rsidR="00756C4D" w:rsidRDefault="00756C4D">
            <w:pPr>
              <w:pStyle w:val="ConsPlusNormal"/>
              <w:jc w:val="center"/>
            </w:pPr>
            <w:r>
              <w:t>10.1</w:t>
            </w:r>
          </w:p>
        </w:tc>
        <w:tc>
          <w:tcPr>
            <w:tcW w:w="1757" w:type="dxa"/>
            <w:vAlign w:val="bottom"/>
          </w:tcPr>
          <w:p w:rsidR="00756C4D" w:rsidRDefault="00756C4D">
            <w:pPr>
              <w:pStyle w:val="ConsPlusNormal"/>
            </w:pPr>
            <w:r>
              <w:t>Код города</w:t>
            </w: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15" w:type="dxa"/>
            <w:gridSpan w:val="10"/>
            <w:vAlign w:val="bottom"/>
          </w:tcPr>
          <w:p w:rsidR="00756C4D" w:rsidRDefault="00756C4D">
            <w:pPr>
              <w:pStyle w:val="ConsPlusNormal"/>
            </w:pPr>
            <w:r>
              <w:t>10.2. Телефон</w:t>
            </w:r>
          </w:p>
        </w:tc>
        <w:tc>
          <w:tcPr>
            <w:tcW w:w="2494" w:type="dxa"/>
            <w:gridSpan w:val="6"/>
          </w:tcPr>
          <w:p w:rsidR="00756C4D" w:rsidRDefault="00756C4D">
            <w:pPr>
              <w:pStyle w:val="ConsPlusNormal"/>
            </w:pPr>
            <w:r>
              <w:t>10.3. Факс</w:t>
            </w:r>
          </w:p>
        </w:tc>
      </w:tr>
      <w:tr w:rsidR="00756C4D">
        <w:tc>
          <w:tcPr>
            <w:tcW w:w="567" w:type="dxa"/>
            <w:vAlign w:val="bottom"/>
          </w:tcPr>
          <w:p w:rsidR="00756C4D" w:rsidRDefault="00756C4D">
            <w:pPr>
              <w:pStyle w:val="ConsPlusNormal"/>
              <w:jc w:val="center"/>
            </w:pPr>
            <w:r>
              <w:t>11</w:t>
            </w:r>
          </w:p>
        </w:tc>
        <w:tc>
          <w:tcPr>
            <w:tcW w:w="9366" w:type="dxa"/>
            <w:gridSpan w:val="22"/>
            <w:vAlign w:val="bottom"/>
          </w:tcPr>
          <w:p w:rsidR="00756C4D" w:rsidRDefault="00756C4D">
            <w:pPr>
              <w:pStyle w:val="ConsPlusNormal"/>
            </w:pPr>
            <w:r>
              <w:t>Данные о руководителе</w:t>
            </w:r>
          </w:p>
        </w:tc>
      </w:tr>
      <w:tr w:rsidR="00756C4D">
        <w:tc>
          <w:tcPr>
            <w:tcW w:w="567" w:type="dxa"/>
            <w:vAlign w:val="center"/>
          </w:tcPr>
          <w:p w:rsidR="00756C4D" w:rsidRDefault="00756C4D">
            <w:pPr>
              <w:pStyle w:val="ConsPlusNormal"/>
              <w:jc w:val="center"/>
            </w:pPr>
            <w:r>
              <w:t>11.1</w:t>
            </w:r>
          </w:p>
        </w:tc>
        <w:tc>
          <w:tcPr>
            <w:tcW w:w="3457" w:type="dxa"/>
            <w:gridSpan w:val="6"/>
            <w:vAlign w:val="center"/>
          </w:tcPr>
          <w:p w:rsidR="00756C4D" w:rsidRDefault="00756C4D">
            <w:pPr>
              <w:pStyle w:val="ConsPlusNormal"/>
            </w:pPr>
            <w:r>
              <w:t>Фамилия</w:t>
            </w:r>
          </w:p>
        </w:tc>
        <w:tc>
          <w:tcPr>
            <w:tcW w:w="5909" w:type="dxa"/>
            <w:gridSpan w:val="16"/>
          </w:tcPr>
          <w:p w:rsidR="00756C4D" w:rsidRDefault="00756C4D">
            <w:pPr>
              <w:pStyle w:val="ConsPlusNormal"/>
            </w:pPr>
          </w:p>
        </w:tc>
      </w:tr>
      <w:tr w:rsidR="00756C4D">
        <w:tc>
          <w:tcPr>
            <w:tcW w:w="567" w:type="dxa"/>
            <w:vAlign w:val="bottom"/>
          </w:tcPr>
          <w:p w:rsidR="00756C4D" w:rsidRDefault="00756C4D">
            <w:pPr>
              <w:pStyle w:val="ConsPlusNormal"/>
              <w:jc w:val="center"/>
            </w:pPr>
            <w:r>
              <w:lastRenderedPageBreak/>
              <w:t>11.2</w:t>
            </w:r>
          </w:p>
        </w:tc>
        <w:tc>
          <w:tcPr>
            <w:tcW w:w="3457" w:type="dxa"/>
            <w:gridSpan w:val="6"/>
            <w:vAlign w:val="bottom"/>
          </w:tcPr>
          <w:p w:rsidR="00756C4D" w:rsidRDefault="00756C4D">
            <w:pPr>
              <w:pStyle w:val="ConsPlusNormal"/>
            </w:pPr>
            <w:r>
              <w:t>Имя</w:t>
            </w:r>
          </w:p>
        </w:tc>
        <w:tc>
          <w:tcPr>
            <w:tcW w:w="5909" w:type="dxa"/>
            <w:gridSpan w:val="16"/>
          </w:tcPr>
          <w:p w:rsidR="00756C4D" w:rsidRDefault="00756C4D">
            <w:pPr>
              <w:pStyle w:val="ConsPlusNormal"/>
            </w:pPr>
          </w:p>
        </w:tc>
      </w:tr>
      <w:tr w:rsidR="00756C4D">
        <w:tc>
          <w:tcPr>
            <w:tcW w:w="567" w:type="dxa"/>
            <w:vAlign w:val="bottom"/>
          </w:tcPr>
          <w:p w:rsidR="00756C4D" w:rsidRDefault="00756C4D">
            <w:pPr>
              <w:pStyle w:val="ConsPlusNormal"/>
              <w:jc w:val="center"/>
            </w:pPr>
            <w:r>
              <w:t>11.3</w:t>
            </w:r>
          </w:p>
        </w:tc>
        <w:tc>
          <w:tcPr>
            <w:tcW w:w="3457" w:type="dxa"/>
            <w:gridSpan w:val="6"/>
            <w:vAlign w:val="bottom"/>
          </w:tcPr>
          <w:p w:rsidR="00756C4D" w:rsidRDefault="00756C4D">
            <w:pPr>
              <w:pStyle w:val="ConsPlusNormal"/>
            </w:pPr>
            <w:r>
              <w:t>Отчество (при наличии)</w:t>
            </w:r>
          </w:p>
        </w:tc>
        <w:tc>
          <w:tcPr>
            <w:tcW w:w="5909" w:type="dxa"/>
            <w:gridSpan w:val="16"/>
          </w:tcPr>
          <w:p w:rsidR="00756C4D" w:rsidRDefault="00756C4D">
            <w:pPr>
              <w:pStyle w:val="ConsPlusNormal"/>
            </w:pPr>
          </w:p>
        </w:tc>
      </w:tr>
      <w:tr w:rsidR="00756C4D">
        <w:tc>
          <w:tcPr>
            <w:tcW w:w="567" w:type="dxa"/>
            <w:vAlign w:val="bottom"/>
          </w:tcPr>
          <w:p w:rsidR="00756C4D" w:rsidRDefault="00756C4D">
            <w:pPr>
              <w:pStyle w:val="ConsPlusNormal"/>
              <w:jc w:val="center"/>
            </w:pPr>
            <w:r>
              <w:t>11.4</w:t>
            </w:r>
          </w:p>
        </w:tc>
        <w:tc>
          <w:tcPr>
            <w:tcW w:w="3457" w:type="dxa"/>
            <w:gridSpan w:val="6"/>
            <w:vAlign w:val="bottom"/>
          </w:tcPr>
          <w:p w:rsidR="00756C4D" w:rsidRDefault="00756C4D">
            <w:pPr>
              <w:pStyle w:val="ConsPlusNormal"/>
            </w:pPr>
            <w:r>
              <w:t>Дата рождения</w:t>
            </w:r>
          </w:p>
        </w:tc>
        <w:tc>
          <w:tcPr>
            <w:tcW w:w="5909" w:type="dxa"/>
            <w:gridSpan w:val="16"/>
          </w:tcPr>
          <w:p w:rsidR="00756C4D" w:rsidRDefault="00756C4D">
            <w:pPr>
              <w:pStyle w:val="ConsPlusNormal"/>
            </w:pPr>
          </w:p>
        </w:tc>
      </w:tr>
      <w:tr w:rsidR="00756C4D">
        <w:tc>
          <w:tcPr>
            <w:tcW w:w="567" w:type="dxa"/>
            <w:vAlign w:val="bottom"/>
          </w:tcPr>
          <w:p w:rsidR="00756C4D" w:rsidRDefault="00756C4D">
            <w:pPr>
              <w:pStyle w:val="ConsPlusNormal"/>
              <w:jc w:val="center"/>
            </w:pPr>
            <w:r>
              <w:t>11.5</w:t>
            </w:r>
          </w:p>
        </w:tc>
        <w:tc>
          <w:tcPr>
            <w:tcW w:w="3457" w:type="dxa"/>
            <w:gridSpan w:val="6"/>
            <w:vAlign w:val="bottom"/>
          </w:tcPr>
          <w:p w:rsidR="00756C4D" w:rsidRDefault="00756C4D">
            <w:pPr>
              <w:pStyle w:val="ConsPlusNormal"/>
            </w:pPr>
            <w:r>
              <w:t>Гражданство</w:t>
            </w:r>
          </w:p>
        </w:tc>
        <w:tc>
          <w:tcPr>
            <w:tcW w:w="5909" w:type="dxa"/>
            <w:gridSpan w:val="16"/>
          </w:tcPr>
          <w:p w:rsidR="00756C4D" w:rsidRDefault="00756C4D">
            <w:pPr>
              <w:pStyle w:val="ConsPlusNormal"/>
            </w:pPr>
          </w:p>
        </w:tc>
      </w:tr>
    </w:tbl>
    <w:p w:rsidR="00756C4D" w:rsidRDefault="00756C4D">
      <w:pPr>
        <w:pStyle w:val="ConsPlusNormal"/>
        <w:sectPr w:rsidR="00756C4D">
          <w:pgSz w:w="16838" w:h="11905" w:orient="landscape"/>
          <w:pgMar w:top="1701" w:right="1134" w:bottom="850" w:left="1134" w:header="0" w:footer="0" w:gutter="0"/>
          <w:cols w:space="720"/>
          <w:titlePg/>
        </w:sectPr>
      </w:pPr>
    </w:p>
    <w:p w:rsidR="00756C4D" w:rsidRDefault="00756C4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21"/>
      </w:tblGrid>
      <w:tr w:rsidR="00756C4D">
        <w:tc>
          <w:tcPr>
            <w:tcW w:w="6350" w:type="dxa"/>
            <w:vMerge w:val="restart"/>
            <w:tcBorders>
              <w:top w:val="nil"/>
              <w:left w:val="nil"/>
              <w:bottom w:val="nil"/>
              <w:right w:val="nil"/>
            </w:tcBorders>
          </w:tcPr>
          <w:p w:rsidR="00756C4D" w:rsidRDefault="00756C4D">
            <w:pPr>
              <w:pStyle w:val="ConsPlusNormal"/>
              <w:jc w:val="right"/>
            </w:pPr>
            <w:r>
              <w:t>Заявитель</w:t>
            </w:r>
          </w:p>
        </w:tc>
        <w:tc>
          <w:tcPr>
            <w:tcW w:w="2721" w:type="dxa"/>
            <w:tcBorders>
              <w:left w:val="single" w:sz="4" w:space="0" w:color="auto"/>
              <w:right w:val="single" w:sz="4" w:space="0" w:color="auto"/>
            </w:tcBorders>
          </w:tcPr>
          <w:p w:rsidR="00756C4D" w:rsidRDefault="00756C4D">
            <w:pPr>
              <w:pStyle w:val="ConsPlusNormal"/>
            </w:pPr>
          </w:p>
        </w:tc>
      </w:tr>
      <w:tr w:rsidR="00756C4D">
        <w:tblPrEx>
          <w:tblBorders>
            <w:right w:val="none" w:sz="0" w:space="0" w:color="auto"/>
          </w:tblBorders>
        </w:tblPrEx>
        <w:tc>
          <w:tcPr>
            <w:tcW w:w="6350" w:type="dxa"/>
            <w:vMerge/>
            <w:tcBorders>
              <w:top w:val="nil"/>
              <w:left w:val="nil"/>
              <w:bottom w:val="nil"/>
              <w:right w:val="nil"/>
            </w:tcBorders>
          </w:tcPr>
          <w:p w:rsidR="00756C4D" w:rsidRDefault="00756C4D">
            <w:pPr>
              <w:pStyle w:val="ConsPlusNormal"/>
            </w:pPr>
          </w:p>
        </w:tc>
        <w:tc>
          <w:tcPr>
            <w:tcW w:w="2721" w:type="dxa"/>
            <w:tcBorders>
              <w:left w:val="nil"/>
              <w:bottom w:val="nil"/>
              <w:right w:val="nil"/>
            </w:tcBorders>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25" w:name="P1722"/>
      <w:bookmarkEnd w:id="25"/>
      <w:r>
        <w:t>&lt;1&gt; На каждого учредителя заполняется отдельно.</w:t>
      </w:r>
    </w:p>
    <w:p w:rsidR="00756C4D" w:rsidRDefault="00756C4D">
      <w:pPr>
        <w:pStyle w:val="ConsPlusNormal"/>
        <w:spacing w:before="220"/>
        <w:ind w:firstLine="540"/>
        <w:jc w:val="both"/>
      </w:pPr>
      <w:bookmarkStart w:id="26" w:name="P1723"/>
      <w:bookmarkEnd w:id="26"/>
      <w:r>
        <w:t>&lt;2&gt; Заполняется при наличии.</w:t>
      </w: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right"/>
        <w:outlineLvl w:val="2"/>
      </w:pPr>
      <w:r>
        <w:t>Лист Г</w:t>
      </w:r>
    </w:p>
    <w:p w:rsidR="00756C4D" w:rsidRDefault="00756C4D">
      <w:pPr>
        <w:pStyle w:val="ConsPlusNormal"/>
        <w:jc w:val="both"/>
      </w:pPr>
    </w:p>
    <w:p w:rsidR="00756C4D" w:rsidRDefault="00756C4D">
      <w:pPr>
        <w:pStyle w:val="ConsPlusNormal"/>
        <w:jc w:val="center"/>
      </w:pPr>
      <w:bookmarkStart w:id="27" w:name="P1729"/>
      <w:bookmarkEnd w:id="27"/>
      <w:r>
        <w:t>Сведения</w:t>
      </w:r>
    </w:p>
    <w:p w:rsidR="00756C4D" w:rsidRDefault="00756C4D">
      <w:pPr>
        <w:pStyle w:val="ConsPlusNormal"/>
        <w:jc w:val="center"/>
      </w:pPr>
      <w:r>
        <w:t>об учредителях международной организации</w:t>
      </w:r>
    </w:p>
    <w:p w:rsidR="00756C4D" w:rsidRDefault="00756C4D">
      <w:pPr>
        <w:pStyle w:val="ConsPlusNormal"/>
        <w:jc w:val="center"/>
      </w:pPr>
      <w:r>
        <w:t>и иностранной некоммерческой неправительственной</w:t>
      </w:r>
    </w:p>
    <w:p w:rsidR="00756C4D" w:rsidRDefault="00756C4D">
      <w:pPr>
        <w:pStyle w:val="ConsPlusNormal"/>
        <w:jc w:val="center"/>
      </w:pPr>
      <w:r>
        <w:t xml:space="preserve">организации - физических лицах </w:t>
      </w:r>
      <w:hyperlink w:anchor="P1832">
        <w:r>
          <w:rPr>
            <w:color w:val="0000FF"/>
          </w:rPr>
          <w:t>&lt;1&gt;</w:t>
        </w:r>
      </w:hyperlink>
    </w:p>
    <w:p w:rsidR="00756C4D" w:rsidRDefault="00756C4D">
      <w:pPr>
        <w:pStyle w:val="ConsPlusNormal"/>
        <w:jc w:val="center"/>
      </w:pPr>
      <w:r>
        <w:t>________________________________________________________</w:t>
      </w:r>
    </w:p>
    <w:p w:rsidR="00756C4D" w:rsidRDefault="00756C4D">
      <w:pPr>
        <w:pStyle w:val="ConsPlusNormal"/>
        <w:jc w:val="center"/>
      </w:pPr>
      <w:r>
        <w:t>(полное наименование создаваемого филиала</w:t>
      </w:r>
    </w:p>
    <w:p w:rsidR="00756C4D" w:rsidRDefault="00756C4D">
      <w:pPr>
        <w:pStyle w:val="ConsPlusNormal"/>
        <w:jc w:val="center"/>
      </w:pPr>
      <w:r>
        <w:t>или представительства)</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340"/>
        <w:gridCol w:w="340"/>
        <w:gridCol w:w="340"/>
        <w:gridCol w:w="340"/>
        <w:gridCol w:w="158"/>
        <w:gridCol w:w="182"/>
        <w:gridCol w:w="240"/>
        <w:gridCol w:w="398"/>
        <w:gridCol w:w="567"/>
        <w:gridCol w:w="403"/>
        <w:gridCol w:w="394"/>
        <w:gridCol w:w="394"/>
        <w:gridCol w:w="398"/>
        <w:gridCol w:w="394"/>
        <w:gridCol w:w="340"/>
        <w:gridCol w:w="340"/>
        <w:gridCol w:w="403"/>
        <w:gridCol w:w="398"/>
        <w:gridCol w:w="398"/>
        <w:gridCol w:w="397"/>
      </w:tblGrid>
      <w:tr w:rsidR="00756C4D">
        <w:tc>
          <w:tcPr>
            <w:tcW w:w="567" w:type="dxa"/>
            <w:vAlign w:val="center"/>
          </w:tcPr>
          <w:p w:rsidR="00756C4D" w:rsidRDefault="00756C4D">
            <w:pPr>
              <w:pStyle w:val="ConsPlusNormal"/>
              <w:jc w:val="center"/>
            </w:pPr>
            <w:r>
              <w:t>1</w:t>
            </w:r>
          </w:p>
        </w:tc>
        <w:tc>
          <w:tcPr>
            <w:tcW w:w="8638" w:type="dxa"/>
            <w:gridSpan w:val="21"/>
          </w:tcPr>
          <w:p w:rsidR="00756C4D" w:rsidRDefault="00756C4D">
            <w:pPr>
              <w:pStyle w:val="ConsPlusNormal"/>
            </w:pPr>
            <w:r>
              <w:t>Данные физического лица</w:t>
            </w:r>
          </w:p>
        </w:tc>
      </w:tr>
      <w:tr w:rsidR="00756C4D">
        <w:tc>
          <w:tcPr>
            <w:tcW w:w="567" w:type="dxa"/>
            <w:vAlign w:val="center"/>
          </w:tcPr>
          <w:p w:rsidR="00756C4D" w:rsidRDefault="00756C4D">
            <w:pPr>
              <w:pStyle w:val="ConsPlusNormal"/>
              <w:jc w:val="center"/>
            </w:pPr>
            <w:r>
              <w:t>1.1</w:t>
            </w:r>
          </w:p>
        </w:tc>
        <w:tc>
          <w:tcPr>
            <w:tcW w:w="2992" w:type="dxa"/>
            <w:gridSpan w:val="6"/>
          </w:tcPr>
          <w:p w:rsidR="00756C4D" w:rsidRDefault="00756C4D">
            <w:pPr>
              <w:pStyle w:val="ConsPlusNormal"/>
            </w:pPr>
            <w:r>
              <w:t>Фамилия</w:t>
            </w:r>
          </w:p>
        </w:tc>
        <w:tc>
          <w:tcPr>
            <w:tcW w:w="5646" w:type="dxa"/>
            <w:gridSpan w:val="15"/>
          </w:tcPr>
          <w:p w:rsidR="00756C4D" w:rsidRDefault="00756C4D">
            <w:pPr>
              <w:pStyle w:val="ConsPlusNormal"/>
            </w:pPr>
          </w:p>
        </w:tc>
      </w:tr>
      <w:tr w:rsidR="00756C4D">
        <w:tc>
          <w:tcPr>
            <w:tcW w:w="567" w:type="dxa"/>
          </w:tcPr>
          <w:p w:rsidR="00756C4D" w:rsidRDefault="00756C4D">
            <w:pPr>
              <w:pStyle w:val="ConsPlusNormal"/>
              <w:jc w:val="center"/>
            </w:pPr>
            <w:r>
              <w:t>1.2</w:t>
            </w:r>
          </w:p>
        </w:tc>
        <w:tc>
          <w:tcPr>
            <w:tcW w:w="2992" w:type="dxa"/>
            <w:gridSpan w:val="6"/>
          </w:tcPr>
          <w:p w:rsidR="00756C4D" w:rsidRDefault="00756C4D">
            <w:pPr>
              <w:pStyle w:val="ConsPlusNormal"/>
            </w:pPr>
            <w:r>
              <w:t>Имя</w:t>
            </w:r>
          </w:p>
        </w:tc>
        <w:tc>
          <w:tcPr>
            <w:tcW w:w="5646" w:type="dxa"/>
            <w:gridSpan w:val="15"/>
          </w:tcPr>
          <w:p w:rsidR="00756C4D" w:rsidRDefault="00756C4D">
            <w:pPr>
              <w:pStyle w:val="ConsPlusNormal"/>
            </w:pPr>
          </w:p>
        </w:tc>
      </w:tr>
      <w:tr w:rsidR="00756C4D">
        <w:tc>
          <w:tcPr>
            <w:tcW w:w="567" w:type="dxa"/>
            <w:vAlign w:val="bottom"/>
          </w:tcPr>
          <w:p w:rsidR="00756C4D" w:rsidRDefault="00756C4D">
            <w:pPr>
              <w:pStyle w:val="ConsPlusNormal"/>
              <w:jc w:val="center"/>
            </w:pPr>
            <w:r>
              <w:t>1.3</w:t>
            </w:r>
          </w:p>
        </w:tc>
        <w:tc>
          <w:tcPr>
            <w:tcW w:w="2992" w:type="dxa"/>
            <w:gridSpan w:val="6"/>
          </w:tcPr>
          <w:p w:rsidR="00756C4D" w:rsidRDefault="00756C4D">
            <w:pPr>
              <w:pStyle w:val="ConsPlusNormal"/>
            </w:pPr>
            <w:r>
              <w:t>Отчество (при наличии)</w:t>
            </w:r>
          </w:p>
        </w:tc>
        <w:tc>
          <w:tcPr>
            <w:tcW w:w="5646" w:type="dxa"/>
            <w:gridSpan w:val="15"/>
          </w:tcPr>
          <w:p w:rsidR="00756C4D" w:rsidRDefault="00756C4D">
            <w:pPr>
              <w:pStyle w:val="ConsPlusNormal"/>
            </w:pPr>
          </w:p>
        </w:tc>
      </w:tr>
      <w:tr w:rsidR="00756C4D">
        <w:tc>
          <w:tcPr>
            <w:tcW w:w="567" w:type="dxa"/>
            <w:vAlign w:val="bottom"/>
          </w:tcPr>
          <w:p w:rsidR="00756C4D" w:rsidRDefault="00756C4D">
            <w:pPr>
              <w:pStyle w:val="ConsPlusNormal"/>
              <w:jc w:val="center"/>
            </w:pPr>
            <w:r>
              <w:t>1.4</w:t>
            </w:r>
          </w:p>
        </w:tc>
        <w:tc>
          <w:tcPr>
            <w:tcW w:w="2992" w:type="dxa"/>
            <w:gridSpan w:val="6"/>
          </w:tcPr>
          <w:p w:rsidR="00756C4D" w:rsidRDefault="00756C4D">
            <w:pPr>
              <w:pStyle w:val="ConsPlusNormal"/>
            </w:pPr>
            <w:r>
              <w:t>Дата и место рождения</w:t>
            </w:r>
          </w:p>
        </w:tc>
        <w:tc>
          <w:tcPr>
            <w:tcW w:w="5646" w:type="dxa"/>
            <w:gridSpan w:val="15"/>
          </w:tcPr>
          <w:p w:rsidR="00756C4D" w:rsidRDefault="00756C4D">
            <w:pPr>
              <w:pStyle w:val="ConsPlusNormal"/>
            </w:pPr>
          </w:p>
        </w:tc>
      </w:tr>
      <w:tr w:rsidR="00756C4D">
        <w:tc>
          <w:tcPr>
            <w:tcW w:w="567" w:type="dxa"/>
            <w:vAlign w:val="bottom"/>
          </w:tcPr>
          <w:p w:rsidR="00756C4D" w:rsidRDefault="00756C4D">
            <w:pPr>
              <w:pStyle w:val="ConsPlusNormal"/>
              <w:jc w:val="center"/>
            </w:pPr>
            <w:r>
              <w:t>2</w:t>
            </w:r>
          </w:p>
        </w:tc>
        <w:tc>
          <w:tcPr>
            <w:tcW w:w="2992" w:type="dxa"/>
            <w:gridSpan w:val="6"/>
          </w:tcPr>
          <w:p w:rsidR="00756C4D" w:rsidRDefault="00756C4D">
            <w:pPr>
              <w:pStyle w:val="ConsPlusNormal"/>
            </w:pPr>
            <w:r>
              <w:t>ИНН (при наличии)</w:t>
            </w:r>
          </w:p>
        </w:tc>
        <w:tc>
          <w:tcPr>
            <w:tcW w:w="422" w:type="dxa"/>
            <w:gridSpan w:val="2"/>
          </w:tcPr>
          <w:p w:rsidR="00756C4D" w:rsidRDefault="00756C4D">
            <w:pPr>
              <w:pStyle w:val="ConsPlusNormal"/>
            </w:pPr>
          </w:p>
        </w:tc>
        <w:tc>
          <w:tcPr>
            <w:tcW w:w="398" w:type="dxa"/>
          </w:tcPr>
          <w:p w:rsidR="00756C4D" w:rsidRDefault="00756C4D">
            <w:pPr>
              <w:pStyle w:val="ConsPlusNormal"/>
            </w:pPr>
          </w:p>
        </w:tc>
        <w:tc>
          <w:tcPr>
            <w:tcW w:w="567" w:type="dxa"/>
          </w:tcPr>
          <w:p w:rsidR="00756C4D" w:rsidRDefault="00756C4D">
            <w:pPr>
              <w:pStyle w:val="ConsPlusNormal"/>
            </w:pPr>
          </w:p>
        </w:tc>
        <w:tc>
          <w:tcPr>
            <w:tcW w:w="403" w:type="dxa"/>
          </w:tcPr>
          <w:p w:rsidR="00756C4D" w:rsidRDefault="00756C4D">
            <w:pPr>
              <w:pStyle w:val="ConsPlusNormal"/>
            </w:pPr>
          </w:p>
        </w:tc>
        <w:tc>
          <w:tcPr>
            <w:tcW w:w="394" w:type="dxa"/>
          </w:tcPr>
          <w:p w:rsidR="00756C4D" w:rsidRDefault="00756C4D">
            <w:pPr>
              <w:pStyle w:val="ConsPlusNormal"/>
            </w:pPr>
          </w:p>
        </w:tc>
        <w:tc>
          <w:tcPr>
            <w:tcW w:w="394" w:type="dxa"/>
          </w:tcPr>
          <w:p w:rsidR="00756C4D" w:rsidRDefault="00756C4D">
            <w:pPr>
              <w:pStyle w:val="ConsPlusNormal"/>
            </w:pPr>
          </w:p>
        </w:tc>
        <w:tc>
          <w:tcPr>
            <w:tcW w:w="398" w:type="dxa"/>
          </w:tcPr>
          <w:p w:rsidR="00756C4D" w:rsidRDefault="00756C4D">
            <w:pPr>
              <w:pStyle w:val="ConsPlusNormal"/>
            </w:pPr>
          </w:p>
        </w:tc>
        <w:tc>
          <w:tcPr>
            <w:tcW w:w="394" w:type="dxa"/>
          </w:tcPr>
          <w:p w:rsidR="00756C4D" w:rsidRDefault="00756C4D">
            <w:pPr>
              <w:pStyle w:val="ConsPlusNormal"/>
            </w:pPr>
          </w:p>
        </w:tc>
        <w:tc>
          <w:tcPr>
            <w:tcW w:w="680" w:type="dxa"/>
            <w:gridSpan w:val="2"/>
          </w:tcPr>
          <w:p w:rsidR="00756C4D" w:rsidRDefault="00756C4D">
            <w:pPr>
              <w:pStyle w:val="ConsPlusNormal"/>
            </w:pPr>
          </w:p>
        </w:tc>
        <w:tc>
          <w:tcPr>
            <w:tcW w:w="403" w:type="dxa"/>
          </w:tcPr>
          <w:p w:rsidR="00756C4D" w:rsidRDefault="00756C4D">
            <w:pPr>
              <w:pStyle w:val="ConsPlusNormal"/>
            </w:pPr>
          </w:p>
        </w:tc>
        <w:tc>
          <w:tcPr>
            <w:tcW w:w="398" w:type="dxa"/>
          </w:tcPr>
          <w:p w:rsidR="00756C4D" w:rsidRDefault="00756C4D">
            <w:pPr>
              <w:pStyle w:val="ConsPlusNormal"/>
            </w:pPr>
          </w:p>
        </w:tc>
        <w:tc>
          <w:tcPr>
            <w:tcW w:w="398" w:type="dxa"/>
          </w:tcPr>
          <w:p w:rsidR="00756C4D" w:rsidRDefault="00756C4D">
            <w:pPr>
              <w:pStyle w:val="ConsPlusNormal"/>
            </w:pPr>
          </w:p>
        </w:tc>
        <w:tc>
          <w:tcPr>
            <w:tcW w:w="397" w:type="dxa"/>
          </w:tcPr>
          <w:p w:rsidR="00756C4D" w:rsidRDefault="00756C4D">
            <w:pPr>
              <w:pStyle w:val="ConsPlusNormal"/>
            </w:pPr>
          </w:p>
        </w:tc>
      </w:tr>
      <w:tr w:rsidR="00756C4D">
        <w:tc>
          <w:tcPr>
            <w:tcW w:w="567" w:type="dxa"/>
            <w:vAlign w:val="bottom"/>
          </w:tcPr>
          <w:p w:rsidR="00756C4D" w:rsidRDefault="00756C4D">
            <w:pPr>
              <w:pStyle w:val="ConsPlusNormal"/>
              <w:jc w:val="center"/>
            </w:pPr>
            <w:r>
              <w:t>3</w:t>
            </w:r>
          </w:p>
        </w:tc>
        <w:tc>
          <w:tcPr>
            <w:tcW w:w="2992" w:type="dxa"/>
            <w:gridSpan w:val="6"/>
          </w:tcPr>
          <w:p w:rsidR="00756C4D" w:rsidRDefault="00756C4D">
            <w:pPr>
              <w:pStyle w:val="ConsPlusNormal"/>
            </w:pPr>
            <w:r>
              <w:t>Гражданство</w:t>
            </w:r>
          </w:p>
        </w:tc>
        <w:tc>
          <w:tcPr>
            <w:tcW w:w="5646" w:type="dxa"/>
            <w:gridSpan w:val="15"/>
          </w:tcPr>
          <w:p w:rsidR="00756C4D" w:rsidRDefault="00756C4D">
            <w:pPr>
              <w:pStyle w:val="ConsPlusNormal"/>
            </w:pPr>
          </w:p>
        </w:tc>
      </w:tr>
      <w:tr w:rsidR="00756C4D">
        <w:tc>
          <w:tcPr>
            <w:tcW w:w="567" w:type="dxa"/>
            <w:vAlign w:val="bottom"/>
          </w:tcPr>
          <w:p w:rsidR="00756C4D" w:rsidRDefault="00756C4D">
            <w:pPr>
              <w:pStyle w:val="ConsPlusNormal"/>
              <w:jc w:val="center"/>
            </w:pPr>
            <w:r>
              <w:t>4</w:t>
            </w:r>
          </w:p>
        </w:tc>
        <w:tc>
          <w:tcPr>
            <w:tcW w:w="8638" w:type="dxa"/>
            <w:gridSpan w:val="21"/>
          </w:tcPr>
          <w:p w:rsidR="00756C4D" w:rsidRDefault="00756C4D">
            <w:pPr>
              <w:pStyle w:val="ConsPlusNormal"/>
            </w:pPr>
            <w:r>
              <w:t>Вид и данные документа, удостоверяющего личность</w:t>
            </w:r>
          </w:p>
        </w:tc>
      </w:tr>
      <w:tr w:rsidR="00756C4D">
        <w:tc>
          <w:tcPr>
            <w:tcW w:w="567" w:type="dxa"/>
            <w:vAlign w:val="bottom"/>
          </w:tcPr>
          <w:p w:rsidR="00756C4D" w:rsidRDefault="00756C4D">
            <w:pPr>
              <w:pStyle w:val="ConsPlusNormal"/>
              <w:jc w:val="center"/>
            </w:pPr>
            <w:r>
              <w:t>4.1</w:t>
            </w:r>
          </w:p>
        </w:tc>
        <w:tc>
          <w:tcPr>
            <w:tcW w:w="2992" w:type="dxa"/>
            <w:gridSpan w:val="6"/>
          </w:tcPr>
          <w:p w:rsidR="00756C4D" w:rsidRDefault="00756C4D">
            <w:pPr>
              <w:pStyle w:val="ConsPlusNormal"/>
            </w:pPr>
            <w:r>
              <w:t>Вид документа</w:t>
            </w:r>
          </w:p>
        </w:tc>
        <w:tc>
          <w:tcPr>
            <w:tcW w:w="5646" w:type="dxa"/>
            <w:gridSpan w:val="15"/>
          </w:tcPr>
          <w:p w:rsidR="00756C4D" w:rsidRDefault="00756C4D">
            <w:pPr>
              <w:pStyle w:val="ConsPlusNormal"/>
            </w:pPr>
          </w:p>
        </w:tc>
      </w:tr>
      <w:tr w:rsidR="00756C4D">
        <w:tc>
          <w:tcPr>
            <w:tcW w:w="567" w:type="dxa"/>
            <w:vAlign w:val="bottom"/>
          </w:tcPr>
          <w:p w:rsidR="00756C4D" w:rsidRDefault="00756C4D">
            <w:pPr>
              <w:pStyle w:val="ConsPlusNormal"/>
              <w:jc w:val="center"/>
            </w:pPr>
            <w:r>
              <w:t>4.2</w:t>
            </w:r>
          </w:p>
        </w:tc>
        <w:tc>
          <w:tcPr>
            <w:tcW w:w="2992" w:type="dxa"/>
            <w:gridSpan w:val="6"/>
          </w:tcPr>
          <w:p w:rsidR="00756C4D" w:rsidRDefault="00756C4D">
            <w:pPr>
              <w:pStyle w:val="ConsPlusNormal"/>
            </w:pPr>
            <w:r>
              <w:t>Номер документа</w:t>
            </w:r>
          </w:p>
        </w:tc>
        <w:tc>
          <w:tcPr>
            <w:tcW w:w="5646" w:type="dxa"/>
            <w:gridSpan w:val="15"/>
          </w:tcPr>
          <w:p w:rsidR="00756C4D" w:rsidRDefault="00756C4D">
            <w:pPr>
              <w:pStyle w:val="ConsPlusNormal"/>
            </w:pPr>
          </w:p>
        </w:tc>
      </w:tr>
      <w:tr w:rsidR="00756C4D">
        <w:tc>
          <w:tcPr>
            <w:tcW w:w="567" w:type="dxa"/>
            <w:vAlign w:val="bottom"/>
          </w:tcPr>
          <w:p w:rsidR="00756C4D" w:rsidRDefault="00756C4D">
            <w:pPr>
              <w:pStyle w:val="ConsPlusNormal"/>
              <w:jc w:val="center"/>
            </w:pPr>
            <w:r>
              <w:t>4.3</w:t>
            </w:r>
          </w:p>
        </w:tc>
        <w:tc>
          <w:tcPr>
            <w:tcW w:w="2992" w:type="dxa"/>
            <w:gridSpan w:val="6"/>
          </w:tcPr>
          <w:p w:rsidR="00756C4D" w:rsidRDefault="00756C4D">
            <w:pPr>
              <w:pStyle w:val="ConsPlusNormal"/>
            </w:pPr>
            <w:r>
              <w:t>Кем и когда выдан</w:t>
            </w:r>
          </w:p>
        </w:tc>
        <w:tc>
          <w:tcPr>
            <w:tcW w:w="5646" w:type="dxa"/>
            <w:gridSpan w:val="15"/>
          </w:tcPr>
          <w:p w:rsidR="00756C4D" w:rsidRDefault="00756C4D">
            <w:pPr>
              <w:pStyle w:val="ConsPlusNormal"/>
            </w:pPr>
          </w:p>
        </w:tc>
      </w:tr>
      <w:tr w:rsidR="00756C4D">
        <w:tc>
          <w:tcPr>
            <w:tcW w:w="567" w:type="dxa"/>
            <w:vAlign w:val="bottom"/>
          </w:tcPr>
          <w:p w:rsidR="00756C4D" w:rsidRDefault="00756C4D">
            <w:pPr>
              <w:pStyle w:val="ConsPlusNormal"/>
              <w:jc w:val="center"/>
            </w:pPr>
            <w:r>
              <w:t>5</w:t>
            </w:r>
          </w:p>
        </w:tc>
        <w:tc>
          <w:tcPr>
            <w:tcW w:w="8638" w:type="dxa"/>
            <w:gridSpan w:val="21"/>
          </w:tcPr>
          <w:p w:rsidR="00756C4D" w:rsidRDefault="00756C4D">
            <w:pPr>
              <w:pStyle w:val="ConsPlusNormal"/>
            </w:pPr>
            <w:r>
              <w:t>Адрес места жительства</w:t>
            </w:r>
          </w:p>
        </w:tc>
      </w:tr>
      <w:tr w:rsidR="00756C4D">
        <w:tc>
          <w:tcPr>
            <w:tcW w:w="567" w:type="dxa"/>
            <w:vMerge w:val="restart"/>
          </w:tcPr>
          <w:p w:rsidR="00756C4D" w:rsidRDefault="00756C4D">
            <w:pPr>
              <w:pStyle w:val="ConsPlusNormal"/>
              <w:jc w:val="center"/>
            </w:pPr>
            <w:r>
              <w:t>5.1</w:t>
            </w:r>
          </w:p>
        </w:tc>
        <w:tc>
          <w:tcPr>
            <w:tcW w:w="8638" w:type="dxa"/>
            <w:gridSpan w:val="21"/>
          </w:tcPr>
          <w:p w:rsidR="00756C4D" w:rsidRDefault="00756C4D">
            <w:pPr>
              <w:pStyle w:val="ConsPlusNormal"/>
            </w:pPr>
            <w:r>
              <w:t>Адрес места жительства в Российской Федерации (при отсутствии указывается место пребывания)</w:t>
            </w:r>
          </w:p>
        </w:tc>
      </w:tr>
      <w:tr w:rsidR="00756C4D">
        <w:tc>
          <w:tcPr>
            <w:tcW w:w="567" w:type="dxa"/>
            <w:vMerge/>
          </w:tcPr>
          <w:p w:rsidR="00756C4D" w:rsidRDefault="00756C4D">
            <w:pPr>
              <w:pStyle w:val="ConsPlusNormal"/>
            </w:pPr>
          </w:p>
        </w:tc>
        <w:tc>
          <w:tcPr>
            <w:tcW w:w="4379" w:type="dxa"/>
            <w:gridSpan w:val="10"/>
          </w:tcPr>
          <w:p w:rsidR="00756C4D" w:rsidRDefault="00756C4D">
            <w:pPr>
              <w:pStyle w:val="ConsPlusNormal"/>
            </w:pPr>
            <w:r>
              <w:t>Почтовый индекс</w:t>
            </w:r>
          </w:p>
        </w:tc>
        <w:tc>
          <w:tcPr>
            <w:tcW w:w="403" w:type="dxa"/>
          </w:tcPr>
          <w:p w:rsidR="00756C4D" w:rsidRDefault="00756C4D">
            <w:pPr>
              <w:pStyle w:val="ConsPlusNormal"/>
            </w:pPr>
          </w:p>
        </w:tc>
        <w:tc>
          <w:tcPr>
            <w:tcW w:w="394" w:type="dxa"/>
          </w:tcPr>
          <w:p w:rsidR="00756C4D" w:rsidRDefault="00756C4D">
            <w:pPr>
              <w:pStyle w:val="ConsPlusNormal"/>
            </w:pPr>
          </w:p>
        </w:tc>
        <w:tc>
          <w:tcPr>
            <w:tcW w:w="394" w:type="dxa"/>
          </w:tcPr>
          <w:p w:rsidR="00756C4D" w:rsidRDefault="00756C4D">
            <w:pPr>
              <w:pStyle w:val="ConsPlusNormal"/>
            </w:pPr>
          </w:p>
        </w:tc>
        <w:tc>
          <w:tcPr>
            <w:tcW w:w="398" w:type="dxa"/>
          </w:tcPr>
          <w:p w:rsidR="00756C4D" w:rsidRDefault="00756C4D">
            <w:pPr>
              <w:pStyle w:val="ConsPlusNormal"/>
            </w:pPr>
          </w:p>
        </w:tc>
        <w:tc>
          <w:tcPr>
            <w:tcW w:w="394" w:type="dxa"/>
          </w:tcPr>
          <w:p w:rsidR="00756C4D" w:rsidRDefault="00756C4D">
            <w:pPr>
              <w:pStyle w:val="ConsPlusNormal"/>
            </w:pPr>
          </w:p>
        </w:tc>
        <w:tc>
          <w:tcPr>
            <w:tcW w:w="680" w:type="dxa"/>
            <w:gridSpan w:val="2"/>
          </w:tcPr>
          <w:p w:rsidR="00756C4D" w:rsidRDefault="00756C4D">
            <w:pPr>
              <w:pStyle w:val="ConsPlusNormal"/>
            </w:pPr>
          </w:p>
        </w:tc>
        <w:tc>
          <w:tcPr>
            <w:tcW w:w="1596" w:type="dxa"/>
            <w:gridSpan w:val="4"/>
          </w:tcPr>
          <w:p w:rsidR="00756C4D" w:rsidRDefault="00756C4D">
            <w:pPr>
              <w:pStyle w:val="ConsPlusNormal"/>
            </w:pPr>
          </w:p>
        </w:tc>
      </w:tr>
      <w:tr w:rsidR="00756C4D">
        <w:tc>
          <w:tcPr>
            <w:tcW w:w="567" w:type="dxa"/>
            <w:vMerge/>
          </w:tcPr>
          <w:p w:rsidR="00756C4D" w:rsidRDefault="00756C4D">
            <w:pPr>
              <w:pStyle w:val="ConsPlusNormal"/>
            </w:pPr>
          </w:p>
        </w:tc>
        <w:tc>
          <w:tcPr>
            <w:tcW w:w="4379" w:type="dxa"/>
            <w:gridSpan w:val="10"/>
          </w:tcPr>
          <w:p w:rsidR="00756C4D" w:rsidRDefault="00756C4D">
            <w:pPr>
              <w:pStyle w:val="ConsPlusNormal"/>
            </w:pPr>
            <w:r>
              <w:t>Субъект Российской Федерации</w:t>
            </w:r>
          </w:p>
        </w:tc>
        <w:tc>
          <w:tcPr>
            <w:tcW w:w="4259" w:type="dxa"/>
            <w:gridSpan w:val="11"/>
          </w:tcPr>
          <w:p w:rsidR="00756C4D" w:rsidRDefault="00756C4D">
            <w:pPr>
              <w:pStyle w:val="ConsPlusNormal"/>
            </w:pPr>
          </w:p>
        </w:tc>
      </w:tr>
      <w:tr w:rsidR="00756C4D">
        <w:tc>
          <w:tcPr>
            <w:tcW w:w="567" w:type="dxa"/>
            <w:vMerge/>
          </w:tcPr>
          <w:p w:rsidR="00756C4D" w:rsidRDefault="00756C4D">
            <w:pPr>
              <w:pStyle w:val="ConsPlusNormal"/>
            </w:pPr>
          </w:p>
        </w:tc>
        <w:tc>
          <w:tcPr>
            <w:tcW w:w="4379" w:type="dxa"/>
            <w:gridSpan w:val="10"/>
          </w:tcPr>
          <w:p w:rsidR="00756C4D" w:rsidRDefault="00756C4D">
            <w:pPr>
              <w:pStyle w:val="ConsPlusNormal"/>
            </w:pPr>
            <w:r>
              <w:t>Район</w:t>
            </w:r>
          </w:p>
        </w:tc>
        <w:tc>
          <w:tcPr>
            <w:tcW w:w="4259" w:type="dxa"/>
            <w:gridSpan w:val="11"/>
          </w:tcPr>
          <w:p w:rsidR="00756C4D" w:rsidRDefault="00756C4D">
            <w:pPr>
              <w:pStyle w:val="ConsPlusNormal"/>
            </w:pPr>
          </w:p>
        </w:tc>
      </w:tr>
      <w:tr w:rsidR="00756C4D">
        <w:tc>
          <w:tcPr>
            <w:tcW w:w="567" w:type="dxa"/>
            <w:vMerge/>
          </w:tcPr>
          <w:p w:rsidR="00756C4D" w:rsidRDefault="00756C4D">
            <w:pPr>
              <w:pStyle w:val="ConsPlusNormal"/>
            </w:pPr>
          </w:p>
        </w:tc>
        <w:tc>
          <w:tcPr>
            <w:tcW w:w="4379" w:type="dxa"/>
            <w:gridSpan w:val="10"/>
          </w:tcPr>
          <w:p w:rsidR="00756C4D" w:rsidRDefault="00756C4D">
            <w:pPr>
              <w:pStyle w:val="ConsPlusNormal"/>
            </w:pPr>
            <w:r>
              <w:t>Город</w:t>
            </w:r>
          </w:p>
        </w:tc>
        <w:tc>
          <w:tcPr>
            <w:tcW w:w="4259" w:type="dxa"/>
            <w:gridSpan w:val="11"/>
          </w:tcPr>
          <w:p w:rsidR="00756C4D" w:rsidRDefault="00756C4D">
            <w:pPr>
              <w:pStyle w:val="ConsPlusNormal"/>
            </w:pPr>
          </w:p>
        </w:tc>
      </w:tr>
      <w:tr w:rsidR="00756C4D">
        <w:tc>
          <w:tcPr>
            <w:tcW w:w="567" w:type="dxa"/>
            <w:vMerge/>
          </w:tcPr>
          <w:p w:rsidR="00756C4D" w:rsidRDefault="00756C4D">
            <w:pPr>
              <w:pStyle w:val="ConsPlusNormal"/>
            </w:pPr>
          </w:p>
        </w:tc>
        <w:tc>
          <w:tcPr>
            <w:tcW w:w="4379" w:type="dxa"/>
            <w:gridSpan w:val="10"/>
          </w:tcPr>
          <w:p w:rsidR="00756C4D" w:rsidRDefault="00756C4D">
            <w:pPr>
              <w:pStyle w:val="ConsPlusNormal"/>
            </w:pPr>
            <w:r>
              <w:t>Населенный пункт</w:t>
            </w:r>
          </w:p>
        </w:tc>
        <w:tc>
          <w:tcPr>
            <w:tcW w:w="4259" w:type="dxa"/>
            <w:gridSpan w:val="11"/>
          </w:tcPr>
          <w:p w:rsidR="00756C4D" w:rsidRDefault="00756C4D">
            <w:pPr>
              <w:pStyle w:val="ConsPlusNormal"/>
            </w:pPr>
          </w:p>
        </w:tc>
      </w:tr>
      <w:tr w:rsidR="00756C4D">
        <w:tc>
          <w:tcPr>
            <w:tcW w:w="567" w:type="dxa"/>
            <w:vMerge/>
          </w:tcPr>
          <w:p w:rsidR="00756C4D" w:rsidRDefault="00756C4D">
            <w:pPr>
              <w:pStyle w:val="ConsPlusNormal"/>
            </w:pPr>
          </w:p>
        </w:tc>
        <w:tc>
          <w:tcPr>
            <w:tcW w:w="4379" w:type="dxa"/>
            <w:gridSpan w:val="10"/>
            <w:tcBorders>
              <w:bottom w:val="nil"/>
            </w:tcBorders>
          </w:tcPr>
          <w:p w:rsidR="00756C4D" w:rsidRDefault="00756C4D">
            <w:pPr>
              <w:pStyle w:val="ConsPlusNormal"/>
            </w:pPr>
            <w:r>
              <w:t>Улица (проспект, переулок и прочее)</w:t>
            </w:r>
          </w:p>
        </w:tc>
        <w:tc>
          <w:tcPr>
            <w:tcW w:w="4259" w:type="dxa"/>
            <w:gridSpan w:val="11"/>
            <w:vMerge w:val="restart"/>
          </w:tcPr>
          <w:p w:rsidR="00756C4D" w:rsidRDefault="00756C4D">
            <w:pPr>
              <w:pStyle w:val="ConsPlusNormal"/>
            </w:pPr>
          </w:p>
        </w:tc>
      </w:tr>
      <w:tr w:rsidR="00756C4D">
        <w:tc>
          <w:tcPr>
            <w:tcW w:w="567" w:type="dxa"/>
            <w:vMerge/>
          </w:tcPr>
          <w:p w:rsidR="00756C4D" w:rsidRDefault="00756C4D">
            <w:pPr>
              <w:pStyle w:val="ConsPlusNormal"/>
            </w:pPr>
          </w:p>
        </w:tc>
        <w:tc>
          <w:tcPr>
            <w:tcW w:w="4379" w:type="dxa"/>
            <w:gridSpan w:val="10"/>
            <w:tcBorders>
              <w:top w:val="nil"/>
            </w:tcBorders>
          </w:tcPr>
          <w:p w:rsidR="00756C4D" w:rsidRDefault="00756C4D">
            <w:pPr>
              <w:pStyle w:val="ConsPlusNormal"/>
            </w:pPr>
          </w:p>
        </w:tc>
        <w:tc>
          <w:tcPr>
            <w:tcW w:w="4259" w:type="dxa"/>
            <w:gridSpan w:val="11"/>
            <w:vMerge/>
          </w:tcPr>
          <w:p w:rsidR="00756C4D" w:rsidRDefault="00756C4D">
            <w:pPr>
              <w:pStyle w:val="ConsPlusNormal"/>
            </w:pPr>
          </w:p>
        </w:tc>
      </w:tr>
      <w:tr w:rsidR="00756C4D">
        <w:tc>
          <w:tcPr>
            <w:tcW w:w="567" w:type="dxa"/>
            <w:vMerge/>
          </w:tcPr>
          <w:p w:rsidR="00756C4D" w:rsidRDefault="00756C4D">
            <w:pPr>
              <w:pStyle w:val="ConsPlusNormal"/>
            </w:pPr>
          </w:p>
        </w:tc>
        <w:tc>
          <w:tcPr>
            <w:tcW w:w="3414" w:type="dxa"/>
            <w:gridSpan w:val="8"/>
          </w:tcPr>
          <w:p w:rsidR="00756C4D" w:rsidRDefault="00756C4D">
            <w:pPr>
              <w:pStyle w:val="ConsPlusNormal"/>
            </w:pPr>
            <w:r>
              <w:t>Номер дома</w:t>
            </w:r>
          </w:p>
          <w:p w:rsidR="00756C4D" w:rsidRDefault="00756C4D">
            <w:pPr>
              <w:pStyle w:val="ConsPlusNormal"/>
            </w:pPr>
            <w:r>
              <w:t>(владение)</w:t>
            </w:r>
          </w:p>
        </w:tc>
        <w:tc>
          <w:tcPr>
            <w:tcW w:w="3628" w:type="dxa"/>
            <w:gridSpan w:val="9"/>
          </w:tcPr>
          <w:p w:rsidR="00756C4D" w:rsidRDefault="00756C4D">
            <w:pPr>
              <w:pStyle w:val="ConsPlusNormal"/>
            </w:pPr>
            <w:r>
              <w:t>Корпус</w:t>
            </w:r>
          </w:p>
          <w:p w:rsidR="00756C4D" w:rsidRDefault="00756C4D">
            <w:pPr>
              <w:pStyle w:val="ConsPlusNormal"/>
            </w:pPr>
            <w:r>
              <w:t>(строение)</w:t>
            </w:r>
          </w:p>
        </w:tc>
        <w:tc>
          <w:tcPr>
            <w:tcW w:w="1596" w:type="dxa"/>
            <w:gridSpan w:val="4"/>
          </w:tcPr>
          <w:p w:rsidR="00756C4D" w:rsidRDefault="00756C4D">
            <w:pPr>
              <w:pStyle w:val="ConsPlusNormal"/>
            </w:pPr>
            <w:r>
              <w:t>Квартира</w:t>
            </w:r>
          </w:p>
          <w:p w:rsidR="00756C4D" w:rsidRDefault="00756C4D">
            <w:pPr>
              <w:pStyle w:val="ConsPlusNormal"/>
            </w:pPr>
            <w:r>
              <w:t>(офис)</w:t>
            </w:r>
          </w:p>
        </w:tc>
      </w:tr>
      <w:tr w:rsidR="00756C4D">
        <w:tc>
          <w:tcPr>
            <w:tcW w:w="567" w:type="dxa"/>
            <w:vMerge w:val="restart"/>
          </w:tcPr>
          <w:p w:rsidR="00756C4D" w:rsidRDefault="00756C4D">
            <w:pPr>
              <w:pStyle w:val="ConsPlusNormal"/>
              <w:jc w:val="center"/>
            </w:pPr>
            <w:r>
              <w:t>5.2</w:t>
            </w:r>
          </w:p>
        </w:tc>
        <w:tc>
          <w:tcPr>
            <w:tcW w:w="8638" w:type="dxa"/>
            <w:gridSpan w:val="21"/>
          </w:tcPr>
          <w:p w:rsidR="00756C4D" w:rsidRDefault="00756C4D">
            <w:pPr>
              <w:pStyle w:val="ConsPlusNormal"/>
            </w:pPr>
            <w:r>
              <w:t xml:space="preserve">Адрес места жительства в стране, резидентом которой является учредитель - физическое лицо </w:t>
            </w:r>
            <w:hyperlink w:anchor="P1833">
              <w:r>
                <w:rPr>
                  <w:color w:val="0000FF"/>
                </w:rPr>
                <w:t>&lt;2&gt;</w:t>
              </w:r>
            </w:hyperlink>
          </w:p>
        </w:tc>
      </w:tr>
      <w:tr w:rsidR="00756C4D">
        <w:tc>
          <w:tcPr>
            <w:tcW w:w="567" w:type="dxa"/>
            <w:vMerge/>
          </w:tcPr>
          <w:p w:rsidR="00756C4D" w:rsidRDefault="00756C4D">
            <w:pPr>
              <w:pStyle w:val="ConsPlusNormal"/>
            </w:pPr>
          </w:p>
        </w:tc>
        <w:tc>
          <w:tcPr>
            <w:tcW w:w="3414" w:type="dxa"/>
            <w:gridSpan w:val="8"/>
          </w:tcPr>
          <w:p w:rsidR="00756C4D" w:rsidRDefault="00756C4D">
            <w:pPr>
              <w:pStyle w:val="ConsPlusNormal"/>
            </w:pPr>
            <w:r>
              <w:t>Страна места жительства</w:t>
            </w:r>
          </w:p>
        </w:tc>
        <w:tc>
          <w:tcPr>
            <w:tcW w:w="5224" w:type="dxa"/>
            <w:gridSpan w:val="13"/>
          </w:tcPr>
          <w:p w:rsidR="00756C4D" w:rsidRDefault="00756C4D">
            <w:pPr>
              <w:pStyle w:val="ConsPlusNormal"/>
            </w:pPr>
          </w:p>
        </w:tc>
      </w:tr>
      <w:tr w:rsidR="00756C4D">
        <w:tc>
          <w:tcPr>
            <w:tcW w:w="567" w:type="dxa"/>
            <w:vMerge/>
          </w:tcPr>
          <w:p w:rsidR="00756C4D" w:rsidRDefault="00756C4D">
            <w:pPr>
              <w:pStyle w:val="ConsPlusNormal"/>
            </w:pPr>
          </w:p>
        </w:tc>
        <w:tc>
          <w:tcPr>
            <w:tcW w:w="3414" w:type="dxa"/>
            <w:gridSpan w:val="8"/>
          </w:tcPr>
          <w:p w:rsidR="00756C4D" w:rsidRDefault="00756C4D">
            <w:pPr>
              <w:pStyle w:val="ConsPlusNormal"/>
            </w:pPr>
            <w:r>
              <w:t>Адрес места жительства</w:t>
            </w:r>
          </w:p>
        </w:tc>
        <w:tc>
          <w:tcPr>
            <w:tcW w:w="5224" w:type="dxa"/>
            <w:gridSpan w:val="13"/>
          </w:tcPr>
          <w:p w:rsidR="00756C4D" w:rsidRDefault="00756C4D">
            <w:pPr>
              <w:pStyle w:val="ConsPlusNormal"/>
            </w:pPr>
          </w:p>
        </w:tc>
      </w:tr>
      <w:tr w:rsidR="00756C4D">
        <w:tc>
          <w:tcPr>
            <w:tcW w:w="567" w:type="dxa"/>
            <w:vAlign w:val="bottom"/>
          </w:tcPr>
          <w:p w:rsidR="00756C4D" w:rsidRDefault="00756C4D">
            <w:pPr>
              <w:pStyle w:val="ConsPlusNormal"/>
              <w:jc w:val="center"/>
            </w:pPr>
            <w:r>
              <w:t>6</w:t>
            </w:r>
          </w:p>
        </w:tc>
        <w:tc>
          <w:tcPr>
            <w:tcW w:w="8638" w:type="dxa"/>
            <w:gridSpan w:val="21"/>
          </w:tcPr>
          <w:p w:rsidR="00756C4D" w:rsidRDefault="00756C4D">
            <w:pPr>
              <w:pStyle w:val="ConsPlusNormal"/>
            </w:pPr>
            <w:r>
              <w:t>Контактный телефон</w:t>
            </w:r>
          </w:p>
        </w:tc>
      </w:tr>
      <w:tr w:rsidR="00756C4D">
        <w:tc>
          <w:tcPr>
            <w:tcW w:w="567" w:type="dxa"/>
          </w:tcPr>
          <w:p w:rsidR="00756C4D" w:rsidRDefault="00756C4D">
            <w:pPr>
              <w:pStyle w:val="ConsPlusNormal"/>
              <w:jc w:val="center"/>
            </w:pPr>
            <w:r>
              <w:t>6.1</w:t>
            </w:r>
          </w:p>
        </w:tc>
        <w:tc>
          <w:tcPr>
            <w:tcW w:w="1474" w:type="dxa"/>
          </w:tcPr>
          <w:p w:rsidR="00756C4D" w:rsidRDefault="00756C4D">
            <w:pPr>
              <w:pStyle w:val="ConsPlusNormal"/>
            </w:pPr>
            <w:r>
              <w:t>Код города</w:t>
            </w: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gridSpan w:val="2"/>
          </w:tcPr>
          <w:p w:rsidR="00756C4D" w:rsidRDefault="00756C4D">
            <w:pPr>
              <w:pStyle w:val="ConsPlusNormal"/>
            </w:pPr>
          </w:p>
        </w:tc>
        <w:tc>
          <w:tcPr>
            <w:tcW w:w="3528" w:type="dxa"/>
            <w:gridSpan w:val="9"/>
          </w:tcPr>
          <w:p w:rsidR="00756C4D" w:rsidRDefault="00756C4D">
            <w:pPr>
              <w:pStyle w:val="ConsPlusNormal"/>
            </w:pPr>
            <w:r>
              <w:t>6.2. Телефон</w:t>
            </w:r>
          </w:p>
        </w:tc>
        <w:tc>
          <w:tcPr>
            <w:tcW w:w="1936" w:type="dxa"/>
            <w:gridSpan w:val="5"/>
          </w:tcPr>
          <w:p w:rsidR="00756C4D" w:rsidRDefault="00756C4D">
            <w:pPr>
              <w:pStyle w:val="ConsPlusNormal"/>
            </w:pPr>
            <w:r>
              <w:t>6.3. Факс</w:t>
            </w:r>
          </w:p>
        </w:tc>
      </w:tr>
    </w:tbl>
    <w:p w:rsidR="00756C4D" w:rsidRDefault="00756C4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21"/>
      </w:tblGrid>
      <w:tr w:rsidR="00756C4D">
        <w:tc>
          <w:tcPr>
            <w:tcW w:w="6350" w:type="dxa"/>
            <w:vMerge w:val="restart"/>
            <w:tcBorders>
              <w:top w:val="nil"/>
              <w:left w:val="nil"/>
              <w:bottom w:val="nil"/>
              <w:right w:val="nil"/>
            </w:tcBorders>
          </w:tcPr>
          <w:p w:rsidR="00756C4D" w:rsidRDefault="00756C4D">
            <w:pPr>
              <w:pStyle w:val="ConsPlusNormal"/>
              <w:jc w:val="right"/>
            </w:pPr>
            <w:r>
              <w:t>Заявитель</w:t>
            </w:r>
          </w:p>
        </w:tc>
        <w:tc>
          <w:tcPr>
            <w:tcW w:w="2721" w:type="dxa"/>
            <w:tcBorders>
              <w:left w:val="single" w:sz="4" w:space="0" w:color="auto"/>
              <w:right w:val="single" w:sz="4" w:space="0" w:color="auto"/>
            </w:tcBorders>
          </w:tcPr>
          <w:p w:rsidR="00756C4D" w:rsidRDefault="00756C4D">
            <w:pPr>
              <w:pStyle w:val="ConsPlusNormal"/>
            </w:pPr>
          </w:p>
        </w:tc>
      </w:tr>
      <w:tr w:rsidR="00756C4D">
        <w:tblPrEx>
          <w:tblBorders>
            <w:right w:val="none" w:sz="0" w:space="0" w:color="auto"/>
          </w:tblBorders>
        </w:tblPrEx>
        <w:tc>
          <w:tcPr>
            <w:tcW w:w="6350" w:type="dxa"/>
            <w:vMerge/>
            <w:tcBorders>
              <w:top w:val="nil"/>
              <w:left w:val="nil"/>
              <w:bottom w:val="nil"/>
              <w:right w:val="nil"/>
            </w:tcBorders>
          </w:tcPr>
          <w:p w:rsidR="00756C4D" w:rsidRDefault="00756C4D">
            <w:pPr>
              <w:pStyle w:val="ConsPlusNormal"/>
            </w:pPr>
          </w:p>
        </w:tc>
        <w:tc>
          <w:tcPr>
            <w:tcW w:w="2721" w:type="dxa"/>
            <w:tcBorders>
              <w:left w:val="nil"/>
              <w:bottom w:val="nil"/>
              <w:right w:val="nil"/>
            </w:tcBorders>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28" w:name="P1832"/>
      <w:bookmarkEnd w:id="28"/>
      <w:r>
        <w:t>&lt;1&gt; На каждого учредителя заполняется отдельно.</w:t>
      </w:r>
    </w:p>
    <w:p w:rsidR="00756C4D" w:rsidRDefault="00756C4D">
      <w:pPr>
        <w:pStyle w:val="ConsPlusNormal"/>
        <w:spacing w:before="220"/>
        <w:ind w:firstLine="540"/>
        <w:jc w:val="both"/>
      </w:pPr>
      <w:bookmarkStart w:id="29" w:name="P1833"/>
      <w:bookmarkEnd w:id="29"/>
      <w:r>
        <w:t>&lt;2&gt; Заполняется иностранным гражданином или лицом без гражданства, постоянно проживающим за пределами Российской Федерации.</w:t>
      </w: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right"/>
        <w:outlineLvl w:val="2"/>
      </w:pPr>
      <w:r>
        <w:t>Лист Д</w:t>
      </w:r>
    </w:p>
    <w:p w:rsidR="00756C4D" w:rsidRDefault="00756C4D">
      <w:pPr>
        <w:pStyle w:val="ConsPlusNormal"/>
        <w:jc w:val="both"/>
      </w:pPr>
    </w:p>
    <w:p w:rsidR="00756C4D" w:rsidRDefault="00756C4D">
      <w:pPr>
        <w:pStyle w:val="ConsPlusNonformat"/>
        <w:jc w:val="both"/>
      </w:pPr>
      <w:bookmarkStart w:id="30" w:name="P1839"/>
      <w:bookmarkEnd w:id="30"/>
      <w:r>
        <w:t xml:space="preserve">                               Расписка </w:t>
      </w:r>
      <w:hyperlink w:anchor="P1925">
        <w:r>
          <w:rPr>
            <w:color w:val="0000FF"/>
          </w:rPr>
          <w:t>&lt;1&gt;</w:t>
        </w:r>
      </w:hyperlink>
    </w:p>
    <w:p w:rsidR="00756C4D" w:rsidRDefault="00756C4D">
      <w:pPr>
        <w:pStyle w:val="ConsPlusNonformat"/>
        <w:jc w:val="both"/>
      </w:pPr>
    </w:p>
    <w:p w:rsidR="00756C4D" w:rsidRDefault="00756C4D">
      <w:pPr>
        <w:pStyle w:val="ConsPlusNonformat"/>
        <w:jc w:val="both"/>
      </w:pPr>
      <w:r>
        <w:t>Настоящим удостоверяется, что заявитель ___________________________________</w:t>
      </w:r>
    </w:p>
    <w:p w:rsidR="00756C4D" w:rsidRDefault="00756C4D">
      <w:pPr>
        <w:pStyle w:val="ConsPlusNonformat"/>
        <w:jc w:val="both"/>
      </w:pPr>
      <w:r>
        <w:t xml:space="preserve">                                              (фамилия, имя, отчество)</w:t>
      </w:r>
    </w:p>
    <w:p w:rsidR="00756C4D" w:rsidRDefault="00756C4D">
      <w:pPr>
        <w:pStyle w:val="ConsPlusNonformat"/>
        <w:jc w:val="both"/>
      </w:pPr>
      <w:r>
        <w:t>представил(а) в             Министерство юстиции Российской Федерации</w:t>
      </w:r>
    </w:p>
    <w:p w:rsidR="00756C4D" w:rsidRDefault="00756C4D">
      <w:pPr>
        <w:pStyle w:val="ConsPlusNonformat"/>
        <w:jc w:val="both"/>
      </w:pPr>
      <w:r>
        <w:t>дата получения "__" __________ ____ г. нижеследующие документы</w:t>
      </w:r>
    </w:p>
    <w:p w:rsidR="00756C4D" w:rsidRDefault="00756C4D">
      <w:pPr>
        <w:pStyle w:val="ConsPlusNonformat"/>
        <w:jc w:val="both"/>
      </w:pPr>
      <w:r>
        <w:t>___________________________________________________________________________</w:t>
      </w:r>
    </w:p>
    <w:p w:rsidR="00756C4D" w:rsidRDefault="00756C4D">
      <w:pPr>
        <w:pStyle w:val="ConsPlusNonformat"/>
        <w:jc w:val="both"/>
      </w:pPr>
      <w:r>
        <w:t xml:space="preserve">     (полное наименование создаваемого филиала или представительства)</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69"/>
        <w:gridCol w:w="850"/>
        <w:gridCol w:w="907"/>
        <w:gridCol w:w="1361"/>
        <w:gridCol w:w="1474"/>
      </w:tblGrid>
      <w:tr w:rsidR="00756C4D">
        <w:tc>
          <w:tcPr>
            <w:tcW w:w="510" w:type="dxa"/>
            <w:vMerge w:val="restart"/>
          </w:tcPr>
          <w:p w:rsidR="00756C4D" w:rsidRDefault="00756C4D">
            <w:pPr>
              <w:pStyle w:val="ConsPlusNormal"/>
              <w:jc w:val="center"/>
            </w:pPr>
            <w:r>
              <w:t>N</w:t>
            </w:r>
          </w:p>
        </w:tc>
        <w:tc>
          <w:tcPr>
            <w:tcW w:w="4819" w:type="dxa"/>
            <w:gridSpan w:val="2"/>
            <w:vMerge w:val="restart"/>
          </w:tcPr>
          <w:p w:rsidR="00756C4D" w:rsidRDefault="00756C4D">
            <w:pPr>
              <w:pStyle w:val="ConsPlusNormal"/>
              <w:jc w:val="center"/>
            </w:pPr>
            <w:r>
              <w:t>Наименование документа (заполнить соответствующую строку)</w:t>
            </w:r>
          </w:p>
        </w:tc>
        <w:tc>
          <w:tcPr>
            <w:tcW w:w="3742" w:type="dxa"/>
            <w:gridSpan w:val="3"/>
          </w:tcPr>
          <w:p w:rsidR="00756C4D" w:rsidRDefault="00756C4D">
            <w:pPr>
              <w:pStyle w:val="ConsPlusNormal"/>
              <w:jc w:val="center"/>
            </w:pPr>
            <w:r>
              <w:t>Документы представлены</w:t>
            </w:r>
          </w:p>
        </w:tc>
      </w:tr>
      <w:tr w:rsidR="00756C4D">
        <w:tc>
          <w:tcPr>
            <w:tcW w:w="510" w:type="dxa"/>
            <w:vMerge/>
          </w:tcPr>
          <w:p w:rsidR="00756C4D" w:rsidRDefault="00756C4D">
            <w:pPr>
              <w:pStyle w:val="ConsPlusNormal"/>
            </w:pPr>
          </w:p>
        </w:tc>
        <w:tc>
          <w:tcPr>
            <w:tcW w:w="4819" w:type="dxa"/>
            <w:gridSpan w:val="2"/>
            <w:vMerge/>
          </w:tcPr>
          <w:p w:rsidR="00756C4D" w:rsidRDefault="00756C4D">
            <w:pPr>
              <w:pStyle w:val="ConsPlusNormal"/>
            </w:pPr>
          </w:p>
        </w:tc>
        <w:tc>
          <w:tcPr>
            <w:tcW w:w="2268" w:type="dxa"/>
            <w:gridSpan w:val="2"/>
          </w:tcPr>
          <w:p w:rsidR="00756C4D" w:rsidRDefault="00756C4D">
            <w:pPr>
              <w:pStyle w:val="ConsPlusNormal"/>
              <w:jc w:val="center"/>
            </w:pPr>
            <w:r>
              <w:t>на бумажных носителях</w:t>
            </w:r>
          </w:p>
        </w:tc>
        <w:tc>
          <w:tcPr>
            <w:tcW w:w="1474" w:type="dxa"/>
          </w:tcPr>
          <w:p w:rsidR="00756C4D" w:rsidRDefault="00756C4D">
            <w:pPr>
              <w:pStyle w:val="ConsPlusNormal"/>
              <w:jc w:val="center"/>
            </w:pPr>
            <w:r>
              <w:t>на электронных носителях</w:t>
            </w:r>
          </w:p>
        </w:tc>
      </w:tr>
      <w:tr w:rsidR="00756C4D">
        <w:tc>
          <w:tcPr>
            <w:tcW w:w="510" w:type="dxa"/>
            <w:vMerge/>
          </w:tcPr>
          <w:p w:rsidR="00756C4D" w:rsidRDefault="00756C4D">
            <w:pPr>
              <w:pStyle w:val="ConsPlusNormal"/>
            </w:pPr>
          </w:p>
        </w:tc>
        <w:tc>
          <w:tcPr>
            <w:tcW w:w="4819" w:type="dxa"/>
            <w:gridSpan w:val="2"/>
            <w:vMerge/>
          </w:tcPr>
          <w:p w:rsidR="00756C4D" w:rsidRDefault="00756C4D">
            <w:pPr>
              <w:pStyle w:val="ConsPlusNormal"/>
            </w:pPr>
          </w:p>
        </w:tc>
        <w:tc>
          <w:tcPr>
            <w:tcW w:w="907" w:type="dxa"/>
          </w:tcPr>
          <w:p w:rsidR="00756C4D" w:rsidRDefault="00756C4D">
            <w:pPr>
              <w:pStyle w:val="ConsPlusNormal"/>
              <w:jc w:val="center"/>
            </w:pPr>
            <w:r>
              <w:t>кол-во экземпляров</w:t>
            </w:r>
          </w:p>
        </w:tc>
        <w:tc>
          <w:tcPr>
            <w:tcW w:w="1361" w:type="dxa"/>
          </w:tcPr>
          <w:p w:rsidR="00756C4D" w:rsidRDefault="00756C4D">
            <w:pPr>
              <w:pStyle w:val="ConsPlusNormal"/>
              <w:jc w:val="center"/>
            </w:pPr>
            <w:r>
              <w:t xml:space="preserve">кол-во листов в одном </w:t>
            </w:r>
            <w:r>
              <w:lastRenderedPageBreak/>
              <w:t>экземпляре</w:t>
            </w:r>
          </w:p>
        </w:tc>
        <w:tc>
          <w:tcPr>
            <w:tcW w:w="1474" w:type="dxa"/>
          </w:tcPr>
          <w:p w:rsidR="00756C4D" w:rsidRDefault="00756C4D">
            <w:pPr>
              <w:pStyle w:val="ConsPlusNormal"/>
              <w:jc w:val="center"/>
            </w:pPr>
            <w:r>
              <w:lastRenderedPageBreak/>
              <w:t>наименование файла</w:t>
            </w:r>
          </w:p>
        </w:tc>
      </w:tr>
      <w:tr w:rsidR="00756C4D">
        <w:tc>
          <w:tcPr>
            <w:tcW w:w="510" w:type="dxa"/>
          </w:tcPr>
          <w:p w:rsidR="00756C4D" w:rsidRDefault="00756C4D">
            <w:pPr>
              <w:pStyle w:val="ConsPlusNormal"/>
              <w:jc w:val="center"/>
            </w:pPr>
            <w:r>
              <w:lastRenderedPageBreak/>
              <w:t>1</w:t>
            </w:r>
          </w:p>
        </w:tc>
        <w:tc>
          <w:tcPr>
            <w:tcW w:w="4819" w:type="dxa"/>
            <w:gridSpan w:val="2"/>
          </w:tcPr>
          <w:p w:rsidR="00756C4D" w:rsidRDefault="00756C4D">
            <w:pPr>
              <w:pStyle w:val="ConsPlusNormal"/>
              <w:jc w:val="center"/>
            </w:pPr>
            <w:r>
              <w:t>2</w:t>
            </w:r>
          </w:p>
        </w:tc>
        <w:tc>
          <w:tcPr>
            <w:tcW w:w="907" w:type="dxa"/>
          </w:tcPr>
          <w:p w:rsidR="00756C4D" w:rsidRDefault="00756C4D">
            <w:pPr>
              <w:pStyle w:val="ConsPlusNormal"/>
              <w:jc w:val="center"/>
            </w:pPr>
            <w:r>
              <w:t>3</w:t>
            </w:r>
          </w:p>
        </w:tc>
        <w:tc>
          <w:tcPr>
            <w:tcW w:w="1361" w:type="dxa"/>
          </w:tcPr>
          <w:p w:rsidR="00756C4D" w:rsidRDefault="00756C4D">
            <w:pPr>
              <w:pStyle w:val="ConsPlusNormal"/>
              <w:jc w:val="center"/>
            </w:pPr>
            <w:r>
              <w:t>4</w:t>
            </w:r>
          </w:p>
        </w:tc>
        <w:tc>
          <w:tcPr>
            <w:tcW w:w="1474" w:type="dxa"/>
          </w:tcPr>
          <w:p w:rsidR="00756C4D" w:rsidRDefault="00756C4D">
            <w:pPr>
              <w:pStyle w:val="ConsPlusNormal"/>
              <w:jc w:val="center"/>
            </w:pPr>
            <w:r>
              <w:t>5</w:t>
            </w:r>
          </w:p>
        </w:tc>
      </w:tr>
      <w:tr w:rsidR="00756C4D">
        <w:tc>
          <w:tcPr>
            <w:tcW w:w="510" w:type="dxa"/>
          </w:tcPr>
          <w:p w:rsidR="00756C4D" w:rsidRDefault="00756C4D">
            <w:pPr>
              <w:pStyle w:val="ConsPlusNormal"/>
              <w:jc w:val="center"/>
            </w:pPr>
            <w:r>
              <w:t>1</w:t>
            </w:r>
          </w:p>
        </w:tc>
        <w:tc>
          <w:tcPr>
            <w:tcW w:w="5726" w:type="dxa"/>
            <w:gridSpan w:val="3"/>
          </w:tcPr>
          <w:p w:rsidR="00756C4D" w:rsidRDefault="00756C4D">
            <w:pPr>
              <w:pStyle w:val="ConsPlusNormal"/>
            </w:pPr>
            <w:r>
              <w:t>Уведомление</w:t>
            </w:r>
          </w:p>
        </w:tc>
        <w:tc>
          <w:tcPr>
            <w:tcW w:w="1361" w:type="dxa"/>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2</w:t>
            </w:r>
          </w:p>
        </w:tc>
        <w:tc>
          <w:tcPr>
            <w:tcW w:w="4819" w:type="dxa"/>
            <w:gridSpan w:val="2"/>
          </w:tcPr>
          <w:p w:rsidR="00756C4D" w:rsidRDefault="00756C4D">
            <w:pPr>
              <w:pStyle w:val="ConsPlusNormal"/>
            </w:pPr>
            <w:r>
              <w:t>Учредительные документы международной организации или иностранной некоммерческой неправительственной организации</w:t>
            </w:r>
          </w:p>
        </w:tc>
        <w:tc>
          <w:tcPr>
            <w:tcW w:w="907" w:type="dxa"/>
          </w:tcPr>
          <w:p w:rsidR="00756C4D" w:rsidRDefault="00756C4D">
            <w:pPr>
              <w:pStyle w:val="ConsPlusNormal"/>
            </w:pPr>
          </w:p>
        </w:tc>
        <w:tc>
          <w:tcPr>
            <w:tcW w:w="1361" w:type="dxa"/>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3</w:t>
            </w:r>
          </w:p>
        </w:tc>
        <w:tc>
          <w:tcPr>
            <w:tcW w:w="4819" w:type="dxa"/>
            <w:gridSpan w:val="2"/>
          </w:tcPr>
          <w:p w:rsidR="00756C4D" w:rsidRDefault="00756C4D">
            <w:pPr>
              <w:pStyle w:val="ConsPlusNormal"/>
            </w:pPr>
            <w:r>
              <w:t>Решение руководящего органа международной организации или иностранной некоммерческой неправительственной организации о создании филиала или представительства</w:t>
            </w:r>
          </w:p>
        </w:tc>
        <w:tc>
          <w:tcPr>
            <w:tcW w:w="907" w:type="dxa"/>
          </w:tcPr>
          <w:p w:rsidR="00756C4D" w:rsidRDefault="00756C4D">
            <w:pPr>
              <w:pStyle w:val="ConsPlusNormal"/>
            </w:pPr>
          </w:p>
        </w:tc>
        <w:tc>
          <w:tcPr>
            <w:tcW w:w="1361" w:type="dxa"/>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4</w:t>
            </w:r>
          </w:p>
        </w:tc>
        <w:tc>
          <w:tcPr>
            <w:tcW w:w="4819" w:type="dxa"/>
            <w:gridSpan w:val="2"/>
          </w:tcPr>
          <w:p w:rsidR="00756C4D" w:rsidRDefault="00756C4D">
            <w:pPr>
              <w:pStyle w:val="ConsPlusNormal"/>
            </w:pPr>
            <w:r>
              <w:t>Положение о филиале или представительстве</w:t>
            </w:r>
          </w:p>
        </w:tc>
        <w:tc>
          <w:tcPr>
            <w:tcW w:w="907" w:type="dxa"/>
          </w:tcPr>
          <w:p w:rsidR="00756C4D" w:rsidRDefault="00756C4D">
            <w:pPr>
              <w:pStyle w:val="ConsPlusNormal"/>
            </w:pPr>
          </w:p>
        </w:tc>
        <w:tc>
          <w:tcPr>
            <w:tcW w:w="1361" w:type="dxa"/>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5</w:t>
            </w:r>
          </w:p>
        </w:tc>
        <w:tc>
          <w:tcPr>
            <w:tcW w:w="4819" w:type="dxa"/>
            <w:gridSpan w:val="2"/>
          </w:tcPr>
          <w:p w:rsidR="00756C4D" w:rsidRDefault="00756C4D">
            <w:pPr>
              <w:pStyle w:val="ConsPlusNormal"/>
            </w:pPr>
            <w:r>
              <w:t>Решение о назначении руководителя филиала или представительства</w:t>
            </w:r>
          </w:p>
        </w:tc>
        <w:tc>
          <w:tcPr>
            <w:tcW w:w="907" w:type="dxa"/>
          </w:tcPr>
          <w:p w:rsidR="00756C4D" w:rsidRDefault="00756C4D">
            <w:pPr>
              <w:pStyle w:val="ConsPlusNormal"/>
            </w:pPr>
          </w:p>
        </w:tc>
        <w:tc>
          <w:tcPr>
            <w:tcW w:w="1361" w:type="dxa"/>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6</w:t>
            </w:r>
          </w:p>
        </w:tc>
        <w:tc>
          <w:tcPr>
            <w:tcW w:w="4819" w:type="dxa"/>
            <w:gridSpan w:val="2"/>
          </w:tcPr>
          <w:p w:rsidR="00756C4D" w:rsidRDefault="00756C4D">
            <w:pPr>
              <w:pStyle w:val="ConsPlusNormal"/>
            </w:pPr>
            <w:r>
              <w:t>Документ с изложением целей и задач создания филиала или представительства</w:t>
            </w:r>
          </w:p>
        </w:tc>
        <w:tc>
          <w:tcPr>
            <w:tcW w:w="907" w:type="dxa"/>
          </w:tcPr>
          <w:p w:rsidR="00756C4D" w:rsidRDefault="00756C4D">
            <w:pPr>
              <w:pStyle w:val="ConsPlusNormal"/>
            </w:pPr>
          </w:p>
        </w:tc>
        <w:tc>
          <w:tcPr>
            <w:tcW w:w="1361" w:type="dxa"/>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7</w:t>
            </w:r>
          </w:p>
        </w:tc>
        <w:tc>
          <w:tcPr>
            <w:tcW w:w="4819" w:type="dxa"/>
            <w:gridSpan w:val="2"/>
          </w:tcPr>
          <w:p w:rsidR="00756C4D" w:rsidRDefault="00756C4D">
            <w:pPr>
              <w:pStyle w:val="ConsPlusNormal"/>
            </w:pPr>
            <w:r>
              <w:t>Иные документы</w:t>
            </w:r>
          </w:p>
        </w:tc>
        <w:tc>
          <w:tcPr>
            <w:tcW w:w="907" w:type="dxa"/>
          </w:tcPr>
          <w:p w:rsidR="00756C4D" w:rsidRDefault="00756C4D">
            <w:pPr>
              <w:pStyle w:val="ConsPlusNormal"/>
            </w:pPr>
          </w:p>
        </w:tc>
        <w:tc>
          <w:tcPr>
            <w:tcW w:w="1361" w:type="dxa"/>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8</w:t>
            </w:r>
          </w:p>
        </w:tc>
        <w:tc>
          <w:tcPr>
            <w:tcW w:w="5726" w:type="dxa"/>
            <w:gridSpan w:val="3"/>
          </w:tcPr>
          <w:p w:rsidR="00756C4D" w:rsidRDefault="00756C4D">
            <w:pPr>
              <w:pStyle w:val="ConsPlusNormal"/>
            </w:pPr>
            <w:r>
              <w:t xml:space="preserve">Сведения об электронном носителе </w:t>
            </w:r>
            <w:hyperlink w:anchor="P1926">
              <w:r>
                <w:rPr>
                  <w:color w:val="0000FF"/>
                </w:rPr>
                <w:t>&lt;2&gt;</w:t>
              </w:r>
            </w:hyperlink>
          </w:p>
        </w:tc>
        <w:tc>
          <w:tcPr>
            <w:tcW w:w="1361" w:type="dxa"/>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8.1</w:t>
            </w:r>
          </w:p>
        </w:tc>
        <w:tc>
          <w:tcPr>
            <w:tcW w:w="4819" w:type="dxa"/>
            <w:gridSpan w:val="2"/>
          </w:tcPr>
          <w:p w:rsidR="00756C4D" w:rsidRDefault="00756C4D">
            <w:pPr>
              <w:pStyle w:val="ConsPlusNormal"/>
            </w:pPr>
            <w:r>
              <w:t>Наименование носителя</w:t>
            </w:r>
          </w:p>
        </w:tc>
        <w:tc>
          <w:tcPr>
            <w:tcW w:w="907" w:type="dxa"/>
          </w:tcPr>
          <w:p w:rsidR="00756C4D" w:rsidRDefault="00756C4D">
            <w:pPr>
              <w:pStyle w:val="ConsPlusNormal"/>
            </w:pPr>
          </w:p>
        </w:tc>
        <w:tc>
          <w:tcPr>
            <w:tcW w:w="1361" w:type="dxa"/>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8.2</w:t>
            </w:r>
          </w:p>
        </w:tc>
        <w:tc>
          <w:tcPr>
            <w:tcW w:w="4819" w:type="dxa"/>
            <w:gridSpan w:val="2"/>
          </w:tcPr>
          <w:p w:rsidR="00756C4D" w:rsidRDefault="00756C4D">
            <w:pPr>
              <w:pStyle w:val="ConsPlusNormal"/>
            </w:pPr>
            <w:r>
              <w:t>Количество</w:t>
            </w:r>
          </w:p>
        </w:tc>
        <w:tc>
          <w:tcPr>
            <w:tcW w:w="907" w:type="dxa"/>
          </w:tcPr>
          <w:p w:rsidR="00756C4D" w:rsidRDefault="00756C4D">
            <w:pPr>
              <w:pStyle w:val="ConsPlusNormal"/>
            </w:pPr>
          </w:p>
        </w:tc>
        <w:tc>
          <w:tcPr>
            <w:tcW w:w="1361" w:type="dxa"/>
          </w:tcPr>
          <w:p w:rsidR="00756C4D" w:rsidRDefault="00756C4D">
            <w:pPr>
              <w:pStyle w:val="ConsPlusNormal"/>
            </w:pPr>
          </w:p>
        </w:tc>
        <w:tc>
          <w:tcPr>
            <w:tcW w:w="1474" w:type="dxa"/>
          </w:tcPr>
          <w:p w:rsidR="00756C4D" w:rsidRDefault="00756C4D">
            <w:pPr>
              <w:pStyle w:val="ConsPlusNormal"/>
            </w:pPr>
          </w:p>
        </w:tc>
      </w:tr>
      <w:tr w:rsidR="00756C4D">
        <w:tc>
          <w:tcPr>
            <w:tcW w:w="4479" w:type="dxa"/>
            <w:gridSpan w:val="2"/>
          </w:tcPr>
          <w:p w:rsidR="00756C4D" w:rsidRDefault="00756C4D">
            <w:pPr>
              <w:pStyle w:val="ConsPlusNormal"/>
            </w:pPr>
            <w:r>
              <w:t>Министерство юстиции Российской Федерации</w:t>
            </w:r>
          </w:p>
        </w:tc>
        <w:tc>
          <w:tcPr>
            <w:tcW w:w="4592" w:type="dxa"/>
            <w:gridSpan w:val="4"/>
          </w:tcPr>
          <w:p w:rsidR="00756C4D" w:rsidRDefault="00756C4D">
            <w:pPr>
              <w:pStyle w:val="ConsPlusNormal"/>
            </w:pPr>
          </w:p>
        </w:tc>
      </w:tr>
      <w:tr w:rsidR="00756C4D">
        <w:tc>
          <w:tcPr>
            <w:tcW w:w="4479" w:type="dxa"/>
            <w:gridSpan w:val="2"/>
          </w:tcPr>
          <w:p w:rsidR="00756C4D" w:rsidRDefault="00756C4D">
            <w:pPr>
              <w:pStyle w:val="ConsPlusNormal"/>
            </w:pPr>
            <w:r>
              <w:t>Должность государственного служащего</w:t>
            </w:r>
          </w:p>
        </w:tc>
        <w:tc>
          <w:tcPr>
            <w:tcW w:w="4592" w:type="dxa"/>
            <w:gridSpan w:val="4"/>
          </w:tcPr>
          <w:p w:rsidR="00756C4D" w:rsidRDefault="00756C4D">
            <w:pPr>
              <w:pStyle w:val="ConsPlusNormal"/>
            </w:pPr>
          </w:p>
        </w:tc>
      </w:tr>
      <w:tr w:rsidR="00756C4D">
        <w:tc>
          <w:tcPr>
            <w:tcW w:w="4479" w:type="dxa"/>
            <w:gridSpan w:val="2"/>
          </w:tcPr>
          <w:p w:rsidR="00756C4D" w:rsidRDefault="00756C4D">
            <w:pPr>
              <w:pStyle w:val="ConsPlusNormal"/>
            </w:pPr>
            <w:r>
              <w:t>Фамилия</w:t>
            </w:r>
          </w:p>
        </w:tc>
        <w:tc>
          <w:tcPr>
            <w:tcW w:w="4592" w:type="dxa"/>
            <w:gridSpan w:val="4"/>
          </w:tcPr>
          <w:p w:rsidR="00756C4D" w:rsidRDefault="00756C4D">
            <w:pPr>
              <w:pStyle w:val="ConsPlusNormal"/>
            </w:pPr>
          </w:p>
        </w:tc>
      </w:tr>
      <w:tr w:rsidR="00756C4D">
        <w:tc>
          <w:tcPr>
            <w:tcW w:w="4479" w:type="dxa"/>
            <w:gridSpan w:val="2"/>
          </w:tcPr>
          <w:p w:rsidR="00756C4D" w:rsidRDefault="00756C4D">
            <w:pPr>
              <w:pStyle w:val="ConsPlusNormal"/>
            </w:pPr>
            <w:r>
              <w:t>Имя</w:t>
            </w:r>
          </w:p>
        </w:tc>
        <w:tc>
          <w:tcPr>
            <w:tcW w:w="4592" w:type="dxa"/>
            <w:gridSpan w:val="4"/>
          </w:tcPr>
          <w:p w:rsidR="00756C4D" w:rsidRDefault="00756C4D">
            <w:pPr>
              <w:pStyle w:val="ConsPlusNormal"/>
            </w:pPr>
          </w:p>
        </w:tc>
      </w:tr>
      <w:tr w:rsidR="00756C4D">
        <w:tc>
          <w:tcPr>
            <w:tcW w:w="4479" w:type="dxa"/>
            <w:gridSpan w:val="2"/>
          </w:tcPr>
          <w:p w:rsidR="00756C4D" w:rsidRDefault="00756C4D">
            <w:pPr>
              <w:pStyle w:val="ConsPlusNormal"/>
            </w:pPr>
            <w:r>
              <w:t>Отчество</w:t>
            </w:r>
          </w:p>
        </w:tc>
        <w:tc>
          <w:tcPr>
            <w:tcW w:w="4592" w:type="dxa"/>
            <w:gridSpan w:val="4"/>
          </w:tcPr>
          <w:p w:rsidR="00756C4D" w:rsidRDefault="00756C4D">
            <w:pPr>
              <w:pStyle w:val="ConsPlusNormal"/>
            </w:pPr>
          </w:p>
        </w:tc>
      </w:tr>
      <w:tr w:rsidR="00756C4D">
        <w:tblPrEx>
          <w:tblBorders>
            <w:insideV w:val="nil"/>
          </w:tblBorders>
        </w:tblPrEx>
        <w:tc>
          <w:tcPr>
            <w:tcW w:w="5329" w:type="dxa"/>
            <w:gridSpan w:val="3"/>
            <w:vMerge w:val="restart"/>
            <w:tcBorders>
              <w:left w:val="single" w:sz="4" w:space="0" w:color="auto"/>
            </w:tcBorders>
          </w:tcPr>
          <w:p w:rsidR="00756C4D" w:rsidRDefault="00756C4D">
            <w:pPr>
              <w:pStyle w:val="ConsPlusNormal"/>
            </w:pPr>
          </w:p>
        </w:tc>
        <w:tc>
          <w:tcPr>
            <w:tcW w:w="3742" w:type="dxa"/>
            <w:gridSpan w:val="3"/>
            <w:tcBorders>
              <w:right w:val="single" w:sz="4" w:space="0" w:color="auto"/>
            </w:tcBorders>
          </w:tcPr>
          <w:p w:rsidR="00756C4D" w:rsidRDefault="00756C4D">
            <w:pPr>
              <w:pStyle w:val="ConsPlusNormal"/>
            </w:pPr>
          </w:p>
        </w:tc>
      </w:tr>
      <w:tr w:rsidR="00756C4D">
        <w:tc>
          <w:tcPr>
            <w:tcW w:w="5329" w:type="dxa"/>
            <w:gridSpan w:val="3"/>
            <w:vMerge/>
            <w:tcBorders>
              <w:right w:val="nil"/>
            </w:tcBorders>
          </w:tcPr>
          <w:p w:rsidR="00756C4D" w:rsidRDefault="00756C4D">
            <w:pPr>
              <w:pStyle w:val="ConsPlusNormal"/>
            </w:pPr>
          </w:p>
        </w:tc>
        <w:tc>
          <w:tcPr>
            <w:tcW w:w="3742" w:type="dxa"/>
            <w:gridSpan w:val="3"/>
          </w:tcPr>
          <w:p w:rsidR="00756C4D" w:rsidRDefault="00756C4D">
            <w:pPr>
              <w:pStyle w:val="ConsPlusNormal"/>
            </w:pPr>
          </w:p>
        </w:tc>
      </w:tr>
      <w:tr w:rsidR="00756C4D">
        <w:tblPrEx>
          <w:tblBorders>
            <w:insideV w:val="nil"/>
          </w:tblBorders>
        </w:tblPrEx>
        <w:tc>
          <w:tcPr>
            <w:tcW w:w="5329" w:type="dxa"/>
            <w:gridSpan w:val="3"/>
            <w:vMerge/>
            <w:tcBorders>
              <w:left w:val="single" w:sz="4" w:space="0" w:color="auto"/>
            </w:tcBorders>
          </w:tcPr>
          <w:p w:rsidR="00756C4D" w:rsidRDefault="00756C4D">
            <w:pPr>
              <w:pStyle w:val="ConsPlusNormal"/>
            </w:pPr>
          </w:p>
        </w:tc>
        <w:tc>
          <w:tcPr>
            <w:tcW w:w="3742" w:type="dxa"/>
            <w:gridSpan w:val="3"/>
            <w:tcBorders>
              <w:right w:val="single" w:sz="4" w:space="0" w:color="auto"/>
            </w:tcBorders>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31" w:name="P1925"/>
      <w:bookmarkEnd w:id="31"/>
      <w:r>
        <w:t>&lt;1&gt; Заполняется в двух экземплярах, один из которых выдается заявителю.</w:t>
      </w:r>
    </w:p>
    <w:p w:rsidR="00756C4D" w:rsidRDefault="00756C4D">
      <w:pPr>
        <w:pStyle w:val="ConsPlusNormal"/>
        <w:spacing w:before="220"/>
        <w:ind w:firstLine="540"/>
        <w:jc w:val="both"/>
      </w:pPr>
      <w:bookmarkStart w:id="32" w:name="P1926"/>
      <w:bookmarkEnd w:id="32"/>
      <w:r>
        <w:t>&lt;2&gt; Представляется при наличии возможности.</w:t>
      </w: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right"/>
        <w:outlineLvl w:val="1"/>
      </w:pPr>
      <w:r>
        <w:t>Приложение N 3</w:t>
      </w:r>
    </w:p>
    <w:p w:rsidR="00756C4D" w:rsidRDefault="00756C4D">
      <w:pPr>
        <w:pStyle w:val="ConsPlusNormal"/>
        <w:jc w:val="right"/>
      </w:pPr>
      <w:r>
        <w:t>к Административному регламенту</w:t>
      </w:r>
    </w:p>
    <w:p w:rsidR="00756C4D" w:rsidRDefault="00756C4D">
      <w:pPr>
        <w:pStyle w:val="ConsPlusNormal"/>
        <w:jc w:val="right"/>
      </w:pPr>
      <w:r>
        <w:t>предоставления Министерством юстиции</w:t>
      </w:r>
    </w:p>
    <w:p w:rsidR="00756C4D" w:rsidRDefault="00756C4D">
      <w:pPr>
        <w:pStyle w:val="ConsPlusNormal"/>
        <w:jc w:val="right"/>
      </w:pPr>
      <w:r>
        <w:t>Российской Федерации государственной</w:t>
      </w:r>
    </w:p>
    <w:p w:rsidR="00756C4D" w:rsidRDefault="00756C4D">
      <w:pPr>
        <w:pStyle w:val="ConsPlusNormal"/>
        <w:jc w:val="right"/>
      </w:pPr>
      <w:r>
        <w:t>услуги по принятию решения о регистрации</w:t>
      </w:r>
    </w:p>
    <w:p w:rsidR="00756C4D" w:rsidRDefault="00756C4D">
      <w:pPr>
        <w:pStyle w:val="ConsPlusNormal"/>
        <w:jc w:val="right"/>
      </w:pPr>
      <w:r>
        <w:t>представительств иностранных религиозных</w:t>
      </w:r>
    </w:p>
    <w:p w:rsidR="00756C4D" w:rsidRDefault="00756C4D">
      <w:pPr>
        <w:pStyle w:val="ConsPlusNormal"/>
        <w:jc w:val="right"/>
      </w:pPr>
      <w:r>
        <w:t>организаций и внесении сведений о филиалах</w:t>
      </w:r>
    </w:p>
    <w:p w:rsidR="00756C4D" w:rsidRDefault="00756C4D">
      <w:pPr>
        <w:pStyle w:val="ConsPlusNormal"/>
        <w:jc w:val="right"/>
      </w:pPr>
      <w:r>
        <w:t>и представительствах международных</w:t>
      </w:r>
    </w:p>
    <w:p w:rsidR="00756C4D" w:rsidRDefault="00756C4D">
      <w:pPr>
        <w:pStyle w:val="ConsPlusNormal"/>
        <w:jc w:val="right"/>
      </w:pPr>
      <w:r>
        <w:t>организаций, иностранных некоммерческих</w:t>
      </w:r>
    </w:p>
    <w:p w:rsidR="00756C4D" w:rsidRDefault="00756C4D">
      <w:pPr>
        <w:pStyle w:val="ConsPlusNormal"/>
        <w:jc w:val="right"/>
      </w:pPr>
      <w:r>
        <w:t>неправительственных организаций в реестр</w:t>
      </w:r>
    </w:p>
    <w:p w:rsidR="00756C4D" w:rsidRDefault="00756C4D">
      <w:pPr>
        <w:pStyle w:val="ConsPlusNormal"/>
        <w:jc w:val="right"/>
      </w:pPr>
      <w:r>
        <w:t>филиалов и представительств международных</w:t>
      </w:r>
    </w:p>
    <w:p w:rsidR="00756C4D" w:rsidRDefault="00756C4D">
      <w:pPr>
        <w:pStyle w:val="ConsPlusNormal"/>
        <w:jc w:val="right"/>
      </w:pPr>
      <w:r>
        <w:t>организаций и иностранных некоммерческих</w:t>
      </w:r>
    </w:p>
    <w:p w:rsidR="00756C4D" w:rsidRDefault="00756C4D">
      <w:pPr>
        <w:pStyle w:val="ConsPlusNormal"/>
        <w:jc w:val="right"/>
      </w:pPr>
      <w:r>
        <w:t>неправительственных организаций</w:t>
      </w:r>
    </w:p>
    <w:p w:rsidR="00756C4D" w:rsidRDefault="00756C4D">
      <w:pPr>
        <w:pStyle w:val="ConsPlusNormal"/>
        <w:jc w:val="both"/>
      </w:pPr>
    </w:p>
    <w:p w:rsidR="00756C4D" w:rsidRDefault="00756C4D">
      <w:pPr>
        <w:pStyle w:val="ConsPlusNormal"/>
        <w:jc w:val="right"/>
      </w:pPr>
      <w:r>
        <w:t>Форма</w:t>
      </w:r>
    </w:p>
    <w:p w:rsidR="00756C4D" w:rsidRDefault="00756C4D">
      <w:pPr>
        <w:pStyle w:val="ConsPlusNormal"/>
        <w:jc w:val="both"/>
      </w:pPr>
    </w:p>
    <w:p w:rsidR="00756C4D" w:rsidRDefault="00756C4D">
      <w:pPr>
        <w:pStyle w:val="ConsPlusNormal"/>
        <w:jc w:val="center"/>
      </w:pPr>
      <w:r>
        <w:t>В Министерство юстиции Российской Федерации</w:t>
      </w:r>
    </w:p>
    <w:p w:rsidR="00756C4D" w:rsidRDefault="00756C4D">
      <w:pPr>
        <w:pStyle w:val="ConsPlusNormal"/>
        <w:jc w:val="center"/>
      </w:pPr>
      <w:r>
        <w:t>-------------------------------------------</w:t>
      </w:r>
    </w:p>
    <w:p w:rsidR="00756C4D" w:rsidRDefault="00756C4D">
      <w:pPr>
        <w:pStyle w:val="ConsPlusNormal"/>
        <w:jc w:val="both"/>
      </w:pPr>
    </w:p>
    <w:p w:rsidR="00756C4D" w:rsidRDefault="00756C4D">
      <w:pPr>
        <w:pStyle w:val="ConsPlusNormal"/>
        <w:jc w:val="center"/>
      </w:pPr>
      <w:bookmarkStart w:id="33" w:name="P1951"/>
      <w:bookmarkEnd w:id="33"/>
      <w:r>
        <w:t>Уведомление</w:t>
      </w:r>
    </w:p>
    <w:p w:rsidR="00756C4D" w:rsidRDefault="00756C4D">
      <w:pPr>
        <w:pStyle w:val="ConsPlusNormal"/>
        <w:jc w:val="center"/>
      </w:pPr>
      <w:r>
        <w:t>об изменении сведений, содержащихся в уведомлении</w:t>
      </w:r>
    </w:p>
    <w:p w:rsidR="00756C4D" w:rsidRDefault="00756C4D">
      <w:pPr>
        <w:pStyle w:val="ConsPlusNormal"/>
        <w:jc w:val="center"/>
      </w:pPr>
      <w:r>
        <w:t>о создании на территории Российской Федерации филиала</w:t>
      </w:r>
    </w:p>
    <w:p w:rsidR="00756C4D" w:rsidRDefault="00756C4D">
      <w:pPr>
        <w:pStyle w:val="ConsPlusNormal"/>
        <w:jc w:val="center"/>
      </w:pPr>
      <w:r>
        <w:t>или представительства международной организации</w:t>
      </w:r>
    </w:p>
    <w:p w:rsidR="00756C4D" w:rsidRDefault="00756C4D">
      <w:pPr>
        <w:pStyle w:val="ConsPlusNormal"/>
        <w:jc w:val="center"/>
      </w:pPr>
      <w:r>
        <w:t>и иностранной некоммерческой</w:t>
      </w:r>
    </w:p>
    <w:p w:rsidR="00756C4D" w:rsidRDefault="00756C4D">
      <w:pPr>
        <w:pStyle w:val="ConsPlusNormal"/>
        <w:jc w:val="center"/>
      </w:pPr>
      <w:r>
        <w:t xml:space="preserve">неправительственной организации </w:t>
      </w:r>
      <w:hyperlink w:anchor="P2118">
        <w:r>
          <w:rPr>
            <w:color w:val="0000FF"/>
          </w:rPr>
          <w:t>&lt;1&gt;</w:t>
        </w:r>
      </w:hyperlink>
    </w:p>
    <w:p w:rsidR="00756C4D" w:rsidRDefault="00756C4D">
      <w:pPr>
        <w:pStyle w:val="ConsPlusNormal"/>
        <w:jc w:val="both"/>
      </w:pPr>
    </w:p>
    <w:p w:rsidR="00756C4D" w:rsidRDefault="00756C4D">
      <w:pPr>
        <w:pStyle w:val="ConsPlusNormal"/>
        <w:sectPr w:rsidR="00756C4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60"/>
        <w:gridCol w:w="340"/>
        <w:gridCol w:w="340"/>
        <w:gridCol w:w="340"/>
        <w:gridCol w:w="340"/>
        <w:gridCol w:w="340"/>
        <w:gridCol w:w="593"/>
        <w:gridCol w:w="340"/>
        <w:gridCol w:w="340"/>
        <w:gridCol w:w="134"/>
        <w:gridCol w:w="206"/>
        <w:gridCol w:w="340"/>
        <w:gridCol w:w="340"/>
        <w:gridCol w:w="428"/>
        <w:gridCol w:w="340"/>
        <w:gridCol w:w="205"/>
        <w:gridCol w:w="135"/>
        <w:gridCol w:w="340"/>
        <w:gridCol w:w="340"/>
        <w:gridCol w:w="409"/>
        <w:gridCol w:w="340"/>
        <w:gridCol w:w="1757"/>
      </w:tblGrid>
      <w:tr w:rsidR="00756C4D">
        <w:tc>
          <w:tcPr>
            <w:tcW w:w="567" w:type="dxa"/>
          </w:tcPr>
          <w:p w:rsidR="00756C4D" w:rsidRDefault="00756C4D">
            <w:pPr>
              <w:pStyle w:val="ConsPlusNormal"/>
              <w:jc w:val="center"/>
            </w:pPr>
            <w:r>
              <w:lastRenderedPageBreak/>
              <w:t>1</w:t>
            </w:r>
          </w:p>
        </w:tc>
        <w:tc>
          <w:tcPr>
            <w:tcW w:w="5113" w:type="dxa"/>
            <w:gridSpan w:val="12"/>
          </w:tcPr>
          <w:p w:rsidR="00756C4D" w:rsidRDefault="00756C4D">
            <w:pPr>
              <w:pStyle w:val="ConsPlusNormal"/>
            </w:pPr>
            <w:r>
              <w:t>Государственный (официальный) язык, на котором составлено уведомление</w:t>
            </w:r>
          </w:p>
        </w:tc>
        <w:tc>
          <w:tcPr>
            <w:tcW w:w="4634" w:type="dxa"/>
            <w:gridSpan w:val="10"/>
          </w:tcPr>
          <w:p w:rsidR="00756C4D" w:rsidRDefault="00756C4D">
            <w:pPr>
              <w:pStyle w:val="ConsPlusNormal"/>
            </w:pPr>
          </w:p>
        </w:tc>
      </w:tr>
      <w:tr w:rsidR="00756C4D">
        <w:tc>
          <w:tcPr>
            <w:tcW w:w="567" w:type="dxa"/>
          </w:tcPr>
          <w:p w:rsidR="00756C4D" w:rsidRDefault="00756C4D">
            <w:pPr>
              <w:pStyle w:val="ConsPlusNormal"/>
              <w:jc w:val="center"/>
            </w:pPr>
            <w:r>
              <w:t>2</w:t>
            </w:r>
          </w:p>
        </w:tc>
        <w:tc>
          <w:tcPr>
            <w:tcW w:w="5113" w:type="dxa"/>
            <w:gridSpan w:val="12"/>
          </w:tcPr>
          <w:p w:rsidR="00756C4D" w:rsidRDefault="00756C4D">
            <w:pPr>
              <w:pStyle w:val="ConsPlusNormal"/>
            </w:pPr>
            <w:r>
              <w:t>Вид структурного подразделения (филиал или представительство)</w:t>
            </w:r>
          </w:p>
        </w:tc>
        <w:tc>
          <w:tcPr>
            <w:tcW w:w="4634" w:type="dxa"/>
            <w:gridSpan w:val="10"/>
          </w:tcPr>
          <w:p w:rsidR="00756C4D" w:rsidRDefault="00756C4D">
            <w:pPr>
              <w:pStyle w:val="ConsPlusNormal"/>
            </w:pPr>
          </w:p>
        </w:tc>
      </w:tr>
      <w:tr w:rsidR="00756C4D">
        <w:tc>
          <w:tcPr>
            <w:tcW w:w="567" w:type="dxa"/>
            <w:vAlign w:val="bottom"/>
          </w:tcPr>
          <w:p w:rsidR="00756C4D" w:rsidRDefault="00756C4D">
            <w:pPr>
              <w:pStyle w:val="ConsPlusNormal"/>
              <w:jc w:val="center"/>
            </w:pPr>
            <w:r>
              <w:t>3</w:t>
            </w:r>
          </w:p>
        </w:tc>
        <w:tc>
          <w:tcPr>
            <w:tcW w:w="9747" w:type="dxa"/>
            <w:gridSpan w:val="22"/>
          </w:tcPr>
          <w:p w:rsidR="00756C4D" w:rsidRDefault="00756C4D">
            <w:pPr>
              <w:pStyle w:val="ConsPlusNormal"/>
            </w:pPr>
            <w:r>
              <w:t>Наименование филиала или представительства</w:t>
            </w:r>
          </w:p>
        </w:tc>
      </w:tr>
      <w:tr w:rsidR="00756C4D">
        <w:tc>
          <w:tcPr>
            <w:tcW w:w="567" w:type="dxa"/>
            <w:vAlign w:val="bottom"/>
          </w:tcPr>
          <w:p w:rsidR="00756C4D" w:rsidRDefault="00756C4D">
            <w:pPr>
              <w:pStyle w:val="ConsPlusNormal"/>
              <w:jc w:val="center"/>
            </w:pPr>
            <w:r>
              <w:t>3.1</w:t>
            </w:r>
          </w:p>
        </w:tc>
        <w:tc>
          <w:tcPr>
            <w:tcW w:w="5113" w:type="dxa"/>
            <w:gridSpan w:val="12"/>
          </w:tcPr>
          <w:p w:rsidR="00756C4D" w:rsidRDefault="00756C4D">
            <w:pPr>
              <w:pStyle w:val="ConsPlusNormal"/>
            </w:pPr>
            <w:r>
              <w:t>Полное наименование</w:t>
            </w:r>
          </w:p>
        </w:tc>
        <w:tc>
          <w:tcPr>
            <w:tcW w:w="4634" w:type="dxa"/>
            <w:gridSpan w:val="10"/>
          </w:tcPr>
          <w:p w:rsidR="00756C4D" w:rsidRDefault="00756C4D">
            <w:pPr>
              <w:pStyle w:val="ConsPlusNormal"/>
            </w:pPr>
          </w:p>
        </w:tc>
      </w:tr>
      <w:tr w:rsidR="00756C4D">
        <w:tc>
          <w:tcPr>
            <w:tcW w:w="567" w:type="dxa"/>
            <w:vAlign w:val="bottom"/>
          </w:tcPr>
          <w:p w:rsidR="00756C4D" w:rsidRDefault="00756C4D">
            <w:pPr>
              <w:pStyle w:val="ConsPlusNormal"/>
              <w:jc w:val="center"/>
            </w:pPr>
            <w:r>
              <w:t>3.2</w:t>
            </w:r>
          </w:p>
        </w:tc>
        <w:tc>
          <w:tcPr>
            <w:tcW w:w="5113" w:type="dxa"/>
            <w:gridSpan w:val="12"/>
          </w:tcPr>
          <w:p w:rsidR="00756C4D" w:rsidRDefault="00756C4D">
            <w:pPr>
              <w:pStyle w:val="ConsPlusNormal"/>
            </w:pPr>
            <w:r>
              <w:t>Сокращенное наименование</w:t>
            </w:r>
          </w:p>
        </w:tc>
        <w:tc>
          <w:tcPr>
            <w:tcW w:w="4634" w:type="dxa"/>
            <w:gridSpan w:val="10"/>
          </w:tcPr>
          <w:p w:rsidR="00756C4D" w:rsidRDefault="00756C4D">
            <w:pPr>
              <w:pStyle w:val="ConsPlusNormal"/>
            </w:pPr>
          </w:p>
        </w:tc>
      </w:tr>
      <w:tr w:rsidR="00756C4D">
        <w:tc>
          <w:tcPr>
            <w:tcW w:w="567" w:type="dxa"/>
          </w:tcPr>
          <w:p w:rsidR="00756C4D" w:rsidRDefault="00756C4D">
            <w:pPr>
              <w:pStyle w:val="ConsPlusNormal"/>
              <w:jc w:val="center"/>
            </w:pPr>
            <w:r>
              <w:t>4</w:t>
            </w:r>
          </w:p>
        </w:tc>
        <w:tc>
          <w:tcPr>
            <w:tcW w:w="5113" w:type="dxa"/>
            <w:gridSpan w:val="12"/>
          </w:tcPr>
          <w:p w:rsidR="00756C4D" w:rsidRDefault="00756C4D">
            <w:pPr>
              <w:pStyle w:val="ConsPlusNormal"/>
            </w:pPr>
            <w:r>
              <w:t>Дата внесения сведений в реестр филиалов и представительств международных организаций и иностранных некоммерческих неправительственных организаций</w:t>
            </w:r>
          </w:p>
        </w:tc>
        <w:tc>
          <w:tcPr>
            <w:tcW w:w="4634" w:type="dxa"/>
            <w:gridSpan w:val="10"/>
          </w:tcPr>
          <w:p w:rsidR="00756C4D" w:rsidRDefault="00756C4D">
            <w:pPr>
              <w:pStyle w:val="ConsPlusNormal"/>
            </w:pPr>
          </w:p>
        </w:tc>
      </w:tr>
      <w:tr w:rsidR="00756C4D">
        <w:tc>
          <w:tcPr>
            <w:tcW w:w="567" w:type="dxa"/>
            <w:vAlign w:val="bottom"/>
          </w:tcPr>
          <w:p w:rsidR="00756C4D" w:rsidRDefault="00756C4D">
            <w:pPr>
              <w:pStyle w:val="ConsPlusNormal"/>
              <w:jc w:val="center"/>
            </w:pPr>
            <w:r>
              <w:t>5</w:t>
            </w:r>
          </w:p>
        </w:tc>
        <w:tc>
          <w:tcPr>
            <w:tcW w:w="4093" w:type="dxa"/>
            <w:gridSpan w:val="8"/>
          </w:tcPr>
          <w:p w:rsidR="00756C4D" w:rsidRDefault="00756C4D">
            <w:pPr>
              <w:pStyle w:val="ConsPlusNormal"/>
            </w:pPr>
            <w:r>
              <w:t>Реестровый номер</w:t>
            </w:r>
          </w:p>
        </w:tc>
        <w:tc>
          <w:tcPr>
            <w:tcW w:w="5654" w:type="dxa"/>
            <w:gridSpan w:val="14"/>
          </w:tcPr>
          <w:p w:rsidR="00756C4D" w:rsidRDefault="00756C4D">
            <w:pPr>
              <w:pStyle w:val="ConsPlusNormal"/>
            </w:pPr>
          </w:p>
        </w:tc>
      </w:tr>
      <w:tr w:rsidR="00756C4D">
        <w:tblPrEx>
          <w:tblBorders>
            <w:insideV w:val="nil"/>
          </w:tblBorders>
        </w:tblPrEx>
        <w:tc>
          <w:tcPr>
            <w:tcW w:w="567" w:type="dxa"/>
            <w:tcBorders>
              <w:left w:val="single" w:sz="4" w:space="0" w:color="auto"/>
              <w:right w:val="single" w:sz="4" w:space="0" w:color="auto"/>
            </w:tcBorders>
          </w:tcPr>
          <w:p w:rsidR="00756C4D" w:rsidRDefault="00756C4D">
            <w:pPr>
              <w:pStyle w:val="ConsPlusNormal"/>
              <w:jc w:val="center"/>
            </w:pPr>
            <w:r>
              <w:t>6</w:t>
            </w:r>
          </w:p>
        </w:tc>
        <w:tc>
          <w:tcPr>
            <w:tcW w:w="6426" w:type="dxa"/>
            <w:gridSpan w:val="16"/>
            <w:tcBorders>
              <w:left w:val="single" w:sz="4" w:space="0" w:color="auto"/>
            </w:tcBorders>
          </w:tcPr>
          <w:p w:rsidR="00756C4D" w:rsidRDefault="00756C4D">
            <w:pPr>
              <w:pStyle w:val="ConsPlusNormal"/>
            </w:pPr>
            <w:r>
              <w:t>Дата принятия решения о внесении изменений</w:t>
            </w:r>
          </w:p>
        </w:tc>
        <w:tc>
          <w:tcPr>
            <w:tcW w:w="3321" w:type="dxa"/>
            <w:gridSpan w:val="6"/>
            <w:tcBorders>
              <w:right w:val="single" w:sz="4" w:space="0" w:color="auto"/>
            </w:tcBorders>
          </w:tcPr>
          <w:p w:rsidR="00756C4D" w:rsidRDefault="00756C4D">
            <w:pPr>
              <w:pStyle w:val="ConsPlusNormal"/>
            </w:pPr>
            <w:r>
              <w:t>"__" __________ ____ г.</w:t>
            </w:r>
          </w:p>
        </w:tc>
      </w:tr>
      <w:tr w:rsidR="00756C4D">
        <w:tc>
          <w:tcPr>
            <w:tcW w:w="567" w:type="dxa"/>
            <w:vAlign w:val="bottom"/>
          </w:tcPr>
          <w:p w:rsidR="00756C4D" w:rsidRDefault="00756C4D">
            <w:pPr>
              <w:pStyle w:val="ConsPlusNormal"/>
              <w:jc w:val="center"/>
            </w:pPr>
            <w:r>
              <w:t>7</w:t>
            </w:r>
          </w:p>
        </w:tc>
        <w:tc>
          <w:tcPr>
            <w:tcW w:w="9747" w:type="dxa"/>
            <w:gridSpan w:val="22"/>
          </w:tcPr>
          <w:p w:rsidR="00756C4D" w:rsidRDefault="00756C4D">
            <w:pPr>
              <w:pStyle w:val="ConsPlusNormal"/>
            </w:pPr>
            <w:r>
              <w:t>Изменения вносятся в (нужный пункт отметить знаком - "V")</w:t>
            </w:r>
          </w:p>
        </w:tc>
      </w:tr>
      <w:tr w:rsidR="00756C4D">
        <w:tblPrEx>
          <w:tblBorders>
            <w:insideV w:val="nil"/>
          </w:tblBorders>
        </w:tblPrEx>
        <w:tc>
          <w:tcPr>
            <w:tcW w:w="567" w:type="dxa"/>
            <w:tcBorders>
              <w:left w:val="single" w:sz="4" w:space="0" w:color="auto"/>
              <w:right w:val="single" w:sz="4" w:space="0" w:color="auto"/>
            </w:tcBorders>
          </w:tcPr>
          <w:p w:rsidR="00756C4D" w:rsidRDefault="00756C4D">
            <w:pPr>
              <w:pStyle w:val="ConsPlusNormal"/>
              <w:jc w:val="center"/>
            </w:pPr>
            <w:r>
              <w:t>7.1</w:t>
            </w:r>
          </w:p>
        </w:tc>
        <w:tc>
          <w:tcPr>
            <w:tcW w:w="5453" w:type="dxa"/>
            <w:gridSpan w:val="13"/>
            <w:tcBorders>
              <w:left w:val="single" w:sz="4" w:space="0" w:color="auto"/>
            </w:tcBorders>
          </w:tcPr>
          <w:p w:rsidR="00756C4D" w:rsidRDefault="00756C4D">
            <w:pPr>
              <w:pStyle w:val="ConsPlusNormal"/>
            </w:pPr>
            <w:r>
              <w:t>сведения о международной организации, иностранной некоммерческой неправительственной организации</w:t>
            </w:r>
          </w:p>
        </w:tc>
        <w:tc>
          <w:tcPr>
            <w:tcW w:w="973" w:type="dxa"/>
            <w:gridSpan w:val="3"/>
            <w:vAlign w:val="center"/>
          </w:tcPr>
          <w:p w:rsidR="00756C4D" w:rsidRDefault="00756C4D">
            <w:pPr>
              <w:pStyle w:val="ConsPlusNormal"/>
              <w:jc w:val="center"/>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321" w:type="dxa"/>
            <w:gridSpan w:val="6"/>
            <w:tcBorders>
              <w:right w:val="single" w:sz="4" w:space="0" w:color="auto"/>
            </w:tcBorders>
            <w:vAlign w:val="center"/>
          </w:tcPr>
          <w:p w:rsidR="00756C4D" w:rsidRDefault="00756C4D">
            <w:pPr>
              <w:pStyle w:val="ConsPlusNormal"/>
            </w:pPr>
            <w:r>
              <w:t xml:space="preserve">(указываются в </w:t>
            </w:r>
            <w:hyperlink w:anchor="P2123">
              <w:r>
                <w:rPr>
                  <w:color w:val="0000FF"/>
                </w:rPr>
                <w:t>листе А</w:t>
              </w:r>
            </w:hyperlink>
            <w:r>
              <w:t>)</w:t>
            </w:r>
          </w:p>
        </w:tc>
      </w:tr>
      <w:tr w:rsidR="00756C4D">
        <w:tblPrEx>
          <w:tblBorders>
            <w:insideV w:val="nil"/>
          </w:tblBorders>
        </w:tblPrEx>
        <w:tc>
          <w:tcPr>
            <w:tcW w:w="567" w:type="dxa"/>
            <w:tcBorders>
              <w:left w:val="single" w:sz="4" w:space="0" w:color="auto"/>
              <w:right w:val="single" w:sz="4" w:space="0" w:color="auto"/>
            </w:tcBorders>
          </w:tcPr>
          <w:p w:rsidR="00756C4D" w:rsidRDefault="00756C4D">
            <w:pPr>
              <w:pStyle w:val="ConsPlusNormal"/>
              <w:jc w:val="center"/>
            </w:pPr>
            <w:r>
              <w:t>7.2</w:t>
            </w:r>
          </w:p>
        </w:tc>
        <w:tc>
          <w:tcPr>
            <w:tcW w:w="5453" w:type="dxa"/>
            <w:gridSpan w:val="13"/>
            <w:tcBorders>
              <w:left w:val="single" w:sz="4" w:space="0" w:color="auto"/>
            </w:tcBorders>
          </w:tcPr>
          <w:p w:rsidR="00756C4D" w:rsidRDefault="00756C4D">
            <w:pPr>
              <w:pStyle w:val="ConsPlusNormal"/>
            </w:pPr>
            <w:r>
              <w:t>сведения об учредителях международной организации, иностранной некоммерческой неправительственной организации</w:t>
            </w:r>
          </w:p>
        </w:tc>
        <w:tc>
          <w:tcPr>
            <w:tcW w:w="973" w:type="dxa"/>
            <w:gridSpan w:val="3"/>
            <w:vAlign w:val="center"/>
          </w:tcPr>
          <w:p w:rsidR="00756C4D" w:rsidRDefault="00756C4D">
            <w:pPr>
              <w:pStyle w:val="ConsPlusNormal"/>
              <w:jc w:val="center"/>
            </w:pP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321" w:type="dxa"/>
            <w:gridSpan w:val="6"/>
            <w:tcBorders>
              <w:right w:val="single" w:sz="4" w:space="0" w:color="auto"/>
            </w:tcBorders>
            <w:vAlign w:val="center"/>
          </w:tcPr>
          <w:p w:rsidR="00756C4D" w:rsidRDefault="00756C4D">
            <w:pPr>
              <w:pStyle w:val="ConsPlusNormal"/>
            </w:pPr>
            <w:r>
              <w:t xml:space="preserve">(указываются в </w:t>
            </w:r>
            <w:hyperlink w:anchor="P2219">
              <w:r>
                <w:rPr>
                  <w:color w:val="0000FF"/>
                </w:rPr>
                <w:t>листах Б</w:t>
              </w:r>
            </w:hyperlink>
            <w:r>
              <w:t xml:space="preserve">, </w:t>
            </w:r>
            <w:hyperlink w:anchor="P2322">
              <w:r>
                <w:rPr>
                  <w:color w:val="0000FF"/>
                </w:rPr>
                <w:t>В</w:t>
              </w:r>
            </w:hyperlink>
            <w:r>
              <w:t>)</w:t>
            </w:r>
          </w:p>
        </w:tc>
      </w:tr>
      <w:tr w:rsidR="00756C4D">
        <w:tblPrEx>
          <w:tblBorders>
            <w:insideV w:val="nil"/>
          </w:tblBorders>
        </w:tblPrEx>
        <w:tc>
          <w:tcPr>
            <w:tcW w:w="567" w:type="dxa"/>
            <w:tcBorders>
              <w:left w:val="single" w:sz="4" w:space="0" w:color="auto"/>
              <w:right w:val="single" w:sz="4" w:space="0" w:color="auto"/>
            </w:tcBorders>
          </w:tcPr>
          <w:p w:rsidR="00756C4D" w:rsidRDefault="00756C4D">
            <w:pPr>
              <w:pStyle w:val="ConsPlusNormal"/>
              <w:jc w:val="center"/>
            </w:pPr>
            <w:r>
              <w:t>7.3</w:t>
            </w:r>
          </w:p>
        </w:tc>
        <w:tc>
          <w:tcPr>
            <w:tcW w:w="5453" w:type="dxa"/>
            <w:gridSpan w:val="13"/>
            <w:tcBorders>
              <w:left w:val="single" w:sz="4" w:space="0" w:color="auto"/>
            </w:tcBorders>
          </w:tcPr>
          <w:p w:rsidR="00756C4D" w:rsidRDefault="00756C4D">
            <w:pPr>
              <w:pStyle w:val="ConsPlusNormal"/>
            </w:pPr>
            <w:r>
              <w:t>сведения об адресе (о месте нахождения) и о контактном телефоне филиала или представительства</w:t>
            </w:r>
          </w:p>
        </w:tc>
        <w:tc>
          <w:tcPr>
            <w:tcW w:w="973" w:type="dxa"/>
            <w:gridSpan w:val="3"/>
            <w:vAlign w:val="center"/>
          </w:tcPr>
          <w:p w:rsidR="00756C4D" w:rsidRDefault="00756C4D">
            <w:pPr>
              <w:pStyle w:val="ConsPlusNormal"/>
              <w:jc w:val="center"/>
            </w:pP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321" w:type="dxa"/>
            <w:gridSpan w:val="6"/>
            <w:tcBorders>
              <w:right w:val="single" w:sz="4" w:space="0" w:color="auto"/>
            </w:tcBorders>
            <w:vAlign w:val="center"/>
          </w:tcPr>
          <w:p w:rsidR="00756C4D" w:rsidRDefault="00756C4D">
            <w:pPr>
              <w:pStyle w:val="ConsPlusNormal"/>
            </w:pPr>
            <w:r>
              <w:t xml:space="preserve">(указываются в </w:t>
            </w:r>
            <w:hyperlink w:anchor="P2429">
              <w:r>
                <w:rPr>
                  <w:color w:val="0000FF"/>
                </w:rPr>
                <w:t>листе Г</w:t>
              </w:r>
            </w:hyperlink>
            <w:r>
              <w:t>)</w:t>
            </w:r>
          </w:p>
        </w:tc>
      </w:tr>
      <w:tr w:rsidR="00756C4D">
        <w:tblPrEx>
          <w:tblBorders>
            <w:insideV w:val="nil"/>
          </w:tblBorders>
        </w:tblPrEx>
        <w:tc>
          <w:tcPr>
            <w:tcW w:w="567" w:type="dxa"/>
            <w:tcBorders>
              <w:left w:val="single" w:sz="4" w:space="0" w:color="auto"/>
              <w:right w:val="single" w:sz="4" w:space="0" w:color="auto"/>
            </w:tcBorders>
          </w:tcPr>
          <w:p w:rsidR="00756C4D" w:rsidRDefault="00756C4D">
            <w:pPr>
              <w:pStyle w:val="ConsPlusNormal"/>
              <w:jc w:val="center"/>
            </w:pPr>
            <w:r>
              <w:t>7.4</w:t>
            </w:r>
          </w:p>
        </w:tc>
        <w:tc>
          <w:tcPr>
            <w:tcW w:w="5453" w:type="dxa"/>
            <w:gridSpan w:val="13"/>
            <w:tcBorders>
              <w:left w:val="single" w:sz="4" w:space="0" w:color="auto"/>
            </w:tcBorders>
          </w:tcPr>
          <w:p w:rsidR="00756C4D" w:rsidRDefault="00756C4D">
            <w:pPr>
              <w:pStyle w:val="ConsPlusNormal"/>
            </w:pPr>
            <w:r>
              <w:t>сведения о руководителе филиала или представительства</w:t>
            </w:r>
          </w:p>
        </w:tc>
        <w:tc>
          <w:tcPr>
            <w:tcW w:w="973" w:type="dxa"/>
            <w:gridSpan w:val="3"/>
            <w:vAlign w:val="center"/>
          </w:tcPr>
          <w:p w:rsidR="00756C4D" w:rsidRDefault="00756C4D">
            <w:pPr>
              <w:pStyle w:val="ConsPlusNormal"/>
              <w:jc w:val="center"/>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321" w:type="dxa"/>
            <w:gridSpan w:val="6"/>
            <w:tcBorders>
              <w:right w:val="single" w:sz="4" w:space="0" w:color="auto"/>
            </w:tcBorders>
            <w:vAlign w:val="center"/>
          </w:tcPr>
          <w:p w:rsidR="00756C4D" w:rsidRDefault="00756C4D">
            <w:pPr>
              <w:pStyle w:val="ConsPlusNormal"/>
            </w:pPr>
            <w:r>
              <w:t xml:space="preserve">(указываются в </w:t>
            </w:r>
            <w:hyperlink w:anchor="P2514">
              <w:r>
                <w:rPr>
                  <w:color w:val="0000FF"/>
                </w:rPr>
                <w:t>листе Д</w:t>
              </w:r>
            </w:hyperlink>
            <w:r>
              <w:t>)</w:t>
            </w:r>
          </w:p>
        </w:tc>
      </w:tr>
      <w:tr w:rsidR="00756C4D">
        <w:tblPrEx>
          <w:tblBorders>
            <w:insideV w:val="nil"/>
          </w:tblBorders>
        </w:tblPrEx>
        <w:tc>
          <w:tcPr>
            <w:tcW w:w="567" w:type="dxa"/>
            <w:tcBorders>
              <w:left w:val="single" w:sz="4" w:space="0" w:color="auto"/>
              <w:right w:val="single" w:sz="4" w:space="0" w:color="auto"/>
            </w:tcBorders>
          </w:tcPr>
          <w:p w:rsidR="00756C4D" w:rsidRDefault="00756C4D">
            <w:pPr>
              <w:pStyle w:val="ConsPlusNormal"/>
              <w:jc w:val="center"/>
            </w:pPr>
            <w:r>
              <w:lastRenderedPageBreak/>
              <w:t>7.5</w:t>
            </w:r>
          </w:p>
        </w:tc>
        <w:tc>
          <w:tcPr>
            <w:tcW w:w="5453" w:type="dxa"/>
            <w:gridSpan w:val="13"/>
            <w:tcBorders>
              <w:left w:val="single" w:sz="4" w:space="0" w:color="auto"/>
            </w:tcBorders>
          </w:tcPr>
          <w:p w:rsidR="00756C4D" w:rsidRDefault="00756C4D">
            <w:pPr>
              <w:pStyle w:val="ConsPlusNormal"/>
            </w:pPr>
            <w:r>
              <w:t>сведения о целях и задачах создания филиала или представительства</w:t>
            </w:r>
          </w:p>
        </w:tc>
        <w:tc>
          <w:tcPr>
            <w:tcW w:w="973" w:type="dxa"/>
            <w:gridSpan w:val="3"/>
            <w:vAlign w:val="center"/>
          </w:tcPr>
          <w:p w:rsidR="00756C4D" w:rsidRDefault="00756C4D">
            <w:pPr>
              <w:pStyle w:val="ConsPlusNormal"/>
              <w:jc w:val="center"/>
            </w:pP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321" w:type="dxa"/>
            <w:gridSpan w:val="6"/>
            <w:tcBorders>
              <w:right w:val="single" w:sz="4" w:space="0" w:color="auto"/>
            </w:tcBorders>
            <w:vAlign w:val="center"/>
          </w:tcPr>
          <w:p w:rsidR="00756C4D" w:rsidRDefault="00756C4D">
            <w:pPr>
              <w:pStyle w:val="ConsPlusNormal"/>
            </w:pPr>
            <w:r>
              <w:t xml:space="preserve">(указываются в </w:t>
            </w:r>
            <w:hyperlink w:anchor="P2620">
              <w:r>
                <w:rPr>
                  <w:color w:val="0000FF"/>
                </w:rPr>
                <w:t>листе Е</w:t>
              </w:r>
            </w:hyperlink>
            <w:r>
              <w:t>)</w:t>
            </w:r>
          </w:p>
        </w:tc>
      </w:tr>
      <w:tr w:rsidR="00756C4D">
        <w:tblPrEx>
          <w:tblBorders>
            <w:insideV w:val="nil"/>
          </w:tblBorders>
        </w:tblPrEx>
        <w:tc>
          <w:tcPr>
            <w:tcW w:w="567" w:type="dxa"/>
            <w:tcBorders>
              <w:left w:val="single" w:sz="4" w:space="0" w:color="auto"/>
              <w:right w:val="single" w:sz="4" w:space="0" w:color="auto"/>
            </w:tcBorders>
          </w:tcPr>
          <w:p w:rsidR="00756C4D" w:rsidRDefault="00756C4D">
            <w:pPr>
              <w:pStyle w:val="ConsPlusNormal"/>
              <w:jc w:val="center"/>
            </w:pPr>
            <w:r>
              <w:t>7.6</w:t>
            </w:r>
          </w:p>
        </w:tc>
        <w:tc>
          <w:tcPr>
            <w:tcW w:w="5453" w:type="dxa"/>
            <w:gridSpan w:val="13"/>
            <w:tcBorders>
              <w:left w:val="single" w:sz="4" w:space="0" w:color="auto"/>
            </w:tcBorders>
          </w:tcPr>
          <w:p w:rsidR="00756C4D" w:rsidRDefault="00756C4D">
            <w:pPr>
              <w:pStyle w:val="ConsPlusNormal"/>
            </w:pPr>
            <w:r>
              <w:t>сведения о наименовании филиала или представительства</w:t>
            </w:r>
          </w:p>
        </w:tc>
        <w:tc>
          <w:tcPr>
            <w:tcW w:w="973" w:type="dxa"/>
            <w:gridSpan w:val="3"/>
            <w:vAlign w:val="center"/>
          </w:tcPr>
          <w:p w:rsidR="00756C4D" w:rsidRDefault="00756C4D">
            <w:pPr>
              <w:pStyle w:val="ConsPlusNormal"/>
              <w:jc w:val="center"/>
            </w:pP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321" w:type="dxa"/>
            <w:gridSpan w:val="6"/>
            <w:tcBorders>
              <w:right w:val="single" w:sz="4" w:space="0" w:color="auto"/>
            </w:tcBorders>
            <w:vAlign w:val="center"/>
          </w:tcPr>
          <w:p w:rsidR="00756C4D" w:rsidRDefault="00756C4D">
            <w:pPr>
              <w:pStyle w:val="ConsPlusNormal"/>
            </w:pPr>
            <w:r>
              <w:t xml:space="preserve">(указываются в </w:t>
            </w:r>
            <w:hyperlink w:anchor="P2647">
              <w:r>
                <w:rPr>
                  <w:color w:val="0000FF"/>
                </w:rPr>
                <w:t>листе Ж</w:t>
              </w:r>
            </w:hyperlink>
            <w:r>
              <w:t>)</w:t>
            </w:r>
          </w:p>
        </w:tc>
      </w:tr>
      <w:tr w:rsidR="00756C4D">
        <w:tblPrEx>
          <w:tblBorders>
            <w:insideV w:val="nil"/>
          </w:tblBorders>
        </w:tblPrEx>
        <w:tc>
          <w:tcPr>
            <w:tcW w:w="567" w:type="dxa"/>
            <w:tcBorders>
              <w:left w:val="single" w:sz="4" w:space="0" w:color="auto"/>
              <w:right w:val="single" w:sz="4" w:space="0" w:color="auto"/>
            </w:tcBorders>
          </w:tcPr>
          <w:p w:rsidR="00756C4D" w:rsidRDefault="00756C4D">
            <w:pPr>
              <w:pStyle w:val="ConsPlusNormal"/>
              <w:jc w:val="center"/>
            </w:pPr>
            <w:r>
              <w:t>7.7</w:t>
            </w:r>
          </w:p>
        </w:tc>
        <w:tc>
          <w:tcPr>
            <w:tcW w:w="5453" w:type="dxa"/>
            <w:gridSpan w:val="13"/>
            <w:tcBorders>
              <w:left w:val="single" w:sz="4" w:space="0" w:color="auto"/>
            </w:tcBorders>
          </w:tcPr>
          <w:p w:rsidR="00756C4D" w:rsidRDefault="00756C4D">
            <w:pPr>
              <w:pStyle w:val="ConsPlusNormal"/>
            </w:pPr>
            <w:r>
              <w:t>иные сведения</w:t>
            </w:r>
          </w:p>
        </w:tc>
        <w:tc>
          <w:tcPr>
            <w:tcW w:w="973" w:type="dxa"/>
            <w:gridSpan w:val="3"/>
            <w:vAlign w:val="center"/>
          </w:tcPr>
          <w:p w:rsidR="00756C4D" w:rsidRDefault="00756C4D">
            <w:pPr>
              <w:pStyle w:val="ConsPlusNormal"/>
              <w:jc w:val="center"/>
            </w:pP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321" w:type="dxa"/>
            <w:gridSpan w:val="6"/>
            <w:tcBorders>
              <w:right w:val="single" w:sz="4" w:space="0" w:color="auto"/>
            </w:tcBorders>
          </w:tcPr>
          <w:p w:rsidR="00756C4D" w:rsidRDefault="00756C4D">
            <w:pPr>
              <w:pStyle w:val="ConsPlusNormal"/>
            </w:pPr>
          </w:p>
        </w:tc>
      </w:tr>
      <w:tr w:rsidR="00756C4D">
        <w:tc>
          <w:tcPr>
            <w:tcW w:w="567" w:type="dxa"/>
            <w:vAlign w:val="bottom"/>
          </w:tcPr>
          <w:p w:rsidR="00756C4D" w:rsidRDefault="00756C4D">
            <w:pPr>
              <w:pStyle w:val="ConsPlusNormal"/>
              <w:jc w:val="center"/>
            </w:pPr>
            <w:r>
              <w:t>8</w:t>
            </w:r>
          </w:p>
        </w:tc>
        <w:tc>
          <w:tcPr>
            <w:tcW w:w="9747" w:type="dxa"/>
            <w:gridSpan w:val="22"/>
          </w:tcPr>
          <w:p w:rsidR="00756C4D" w:rsidRDefault="00756C4D">
            <w:pPr>
              <w:pStyle w:val="ConsPlusNormal"/>
            </w:pPr>
            <w:r>
              <w:t>Сведения о заявителе</w:t>
            </w:r>
          </w:p>
        </w:tc>
      </w:tr>
      <w:tr w:rsidR="00756C4D">
        <w:tblPrEx>
          <w:tblBorders>
            <w:insideV w:val="nil"/>
          </w:tblBorders>
        </w:tblPrEx>
        <w:tc>
          <w:tcPr>
            <w:tcW w:w="567" w:type="dxa"/>
            <w:vMerge w:val="restart"/>
            <w:tcBorders>
              <w:left w:val="single" w:sz="4" w:space="0" w:color="auto"/>
              <w:right w:val="single" w:sz="4" w:space="0" w:color="auto"/>
            </w:tcBorders>
          </w:tcPr>
          <w:p w:rsidR="00756C4D" w:rsidRDefault="00756C4D">
            <w:pPr>
              <w:pStyle w:val="ConsPlusNormal"/>
              <w:jc w:val="center"/>
            </w:pPr>
            <w:r>
              <w:t>8.1</w:t>
            </w:r>
          </w:p>
        </w:tc>
        <w:tc>
          <w:tcPr>
            <w:tcW w:w="3160" w:type="dxa"/>
            <w:gridSpan w:val="6"/>
            <w:tcBorders>
              <w:left w:val="single" w:sz="4" w:space="0" w:color="auto"/>
              <w:bottom w:val="nil"/>
            </w:tcBorders>
          </w:tcPr>
          <w:p w:rsidR="00756C4D" w:rsidRDefault="00756C4D">
            <w:pPr>
              <w:pStyle w:val="ConsPlusNormal"/>
              <w:jc w:val="center"/>
            </w:pPr>
            <w:r>
              <w:t>Руководитель филиала или представительства</w:t>
            </w:r>
          </w:p>
        </w:tc>
        <w:tc>
          <w:tcPr>
            <w:tcW w:w="3741" w:type="dxa"/>
            <w:gridSpan w:val="12"/>
            <w:tcBorders>
              <w:bottom w:val="nil"/>
            </w:tcBorders>
          </w:tcPr>
          <w:p w:rsidR="00756C4D" w:rsidRDefault="00756C4D">
            <w:pPr>
              <w:pStyle w:val="ConsPlusNormal"/>
              <w:jc w:val="center"/>
            </w:pPr>
            <w:r>
              <w:t>Руководитель международной организации, иностранной некоммерческой неправительственной организации</w:t>
            </w:r>
          </w:p>
        </w:tc>
        <w:tc>
          <w:tcPr>
            <w:tcW w:w="2846" w:type="dxa"/>
            <w:gridSpan w:val="4"/>
            <w:tcBorders>
              <w:bottom w:val="nil"/>
              <w:right w:val="single" w:sz="4" w:space="0" w:color="auto"/>
            </w:tcBorders>
          </w:tcPr>
          <w:p w:rsidR="00756C4D" w:rsidRDefault="00756C4D">
            <w:pPr>
              <w:pStyle w:val="ConsPlusNormal"/>
              <w:jc w:val="center"/>
            </w:pPr>
            <w:r>
              <w:t>Иное лицо, действующее на основании полномочий</w:t>
            </w:r>
          </w:p>
        </w:tc>
      </w:tr>
      <w:tr w:rsidR="00756C4D">
        <w:tblPrEx>
          <w:tblBorders>
            <w:insideH w:val="nil"/>
            <w:insideV w:val="nil"/>
          </w:tblBorders>
        </w:tblPrEx>
        <w:tc>
          <w:tcPr>
            <w:tcW w:w="567" w:type="dxa"/>
            <w:vMerge/>
            <w:tcBorders>
              <w:left w:val="single" w:sz="4" w:space="0" w:color="auto"/>
              <w:right w:val="single" w:sz="4" w:space="0" w:color="auto"/>
            </w:tcBorders>
          </w:tcPr>
          <w:p w:rsidR="00756C4D" w:rsidRDefault="00756C4D">
            <w:pPr>
              <w:pStyle w:val="ConsPlusNormal"/>
            </w:pPr>
          </w:p>
        </w:tc>
        <w:tc>
          <w:tcPr>
            <w:tcW w:w="3160" w:type="dxa"/>
            <w:gridSpan w:val="6"/>
            <w:tcBorders>
              <w:top w:val="nil"/>
              <w:left w:val="single" w:sz="4" w:space="0" w:color="auto"/>
              <w:bottom w:val="nil"/>
            </w:tcBorders>
          </w:tcPr>
          <w:p w:rsidR="00756C4D" w:rsidRDefault="00756C4D">
            <w:pPr>
              <w:pStyle w:val="ConsPlusNormal"/>
              <w:jc w:val="center"/>
            </w:pPr>
            <w:r>
              <w:rPr>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1" w:type="dxa"/>
            <w:gridSpan w:val="12"/>
            <w:tcBorders>
              <w:top w:val="nil"/>
              <w:bottom w:val="nil"/>
            </w:tcBorders>
          </w:tcPr>
          <w:p w:rsidR="00756C4D" w:rsidRDefault="00756C4D">
            <w:pPr>
              <w:pStyle w:val="ConsPlusNormal"/>
              <w:jc w:val="center"/>
            </w:pP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846" w:type="dxa"/>
            <w:gridSpan w:val="4"/>
            <w:tcBorders>
              <w:top w:val="nil"/>
              <w:bottom w:val="nil"/>
              <w:right w:val="single" w:sz="4" w:space="0" w:color="auto"/>
            </w:tcBorders>
          </w:tcPr>
          <w:p w:rsidR="00756C4D" w:rsidRDefault="00756C4D">
            <w:pPr>
              <w:pStyle w:val="ConsPlusNormal"/>
              <w:jc w:val="center"/>
            </w:pPr>
            <w:r>
              <w:rPr>
                <w:noProof/>
                <w:position w:val="-9"/>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r>
      <w:tr w:rsidR="00756C4D">
        <w:tblPrEx>
          <w:tblBorders>
            <w:insideH w:val="nil"/>
          </w:tblBorders>
        </w:tblPrEx>
        <w:tc>
          <w:tcPr>
            <w:tcW w:w="567" w:type="dxa"/>
            <w:vMerge/>
          </w:tcPr>
          <w:p w:rsidR="00756C4D" w:rsidRDefault="00756C4D">
            <w:pPr>
              <w:pStyle w:val="ConsPlusNormal"/>
            </w:pPr>
          </w:p>
        </w:tc>
        <w:tc>
          <w:tcPr>
            <w:tcW w:w="9747" w:type="dxa"/>
            <w:gridSpan w:val="22"/>
            <w:tcBorders>
              <w:top w:val="nil"/>
            </w:tcBorders>
          </w:tcPr>
          <w:p w:rsidR="00756C4D" w:rsidRDefault="00756C4D">
            <w:pPr>
              <w:pStyle w:val="ConsPlusNormal"/>
              <w:jc w:val="center"/>
            </w:pPr>
            <w:r>
              <w:t>(нужное отметить знаком "V")</w:t>
            </w:r>
          </w:p>
        </w:tc>
      </w:tr>
      <w:tr w:rsidR="00756C4D">
        <w:tc>
          <w:tcPr>
            <w:tcW w:w="567" w:type="dxa"/>
            <w:vMerge/>
          </w:tcPr>
          <w:p w:rsidR="00756C4D" w:rsidRDefault="00756C4D">
            <w:pPr>
              <w:pStyle w:val="ConsPlusNormal"/>
            </w:pPr>
          </w:p>
        </w:tc>
        <w:tc>
          <w:tcPr>
            <w:tcW w:w="3160" w:type="dxa"/>
            <w:gridSpan w:val="6"/>
          </w:tcPr>
          <w:p w:rsidR="00756C4D" w:rsidRDefault="00756C4D">
            <w:pPr>
              <w:pStyle w:val="ConsPlusNormal"/>
            </w:pPr>
            <w:r>
              <w:t>Гражданство</w:t>
            </w:r>
          </w:p>
        </w:tc>
        <w:tc>
          <w:tcPr>
            <w:tcW w:w="6587" w:type="dxa"/>
            <w:gridSpan w:val="16"/>
          </w:tcPr>
          <w:p w:rsidR="00756C4D" w:rsidRDefault="00756C4D">
            <w:pPr>
              <w:pStyle w:val="ConsPlusNormal"/>
            </w:pPr>
          </w:p>
        </w:tc>
      </w:tr>
      <w:tr w:rsidR="00756C4D">
        <w:tc>
          <w:tcPr>
            <w:tcW w:w="567" w:type="dxa"/>
            <w:vMerge/>
          </w:tcPr>
          <w:p w:rsidR="00756C4D" w:rsidRDefault="00756C4D">
            <w:pPr>
              <w:pStyle w:val="ConsPlusNormal"/>
            </w:pPr>
          </w:p>
        </w:tc>
        <w:tc>
          <w:tcPr>
            <w:tcW w:w="3160" w:type="dxa"/>
            <w:gridSpan w:val="6"/>
          </w:tcPr>
          <w:p w:rsidR="00756C4D" w:rsidRDefault="00756C4D">
            <w:pPr>
              <w:pStyle w:val="ConsPlusNormal"/>
            </w:pPr>
            <w:r>
              <w:t>Фамилия</w:t>
            </w:r>
          </w:p>
        </w:tc>
        <w:tc>
          <w:tcPr>
            <w:tcW w:w="3061" w:type="dxa"/>
            <w:gridSpan w:val="9"/>
            <w:vAlign w:val="bottom"/>
          </w:tcPr>
          <w:p w:rsidR="00756C4D" w:rsidRDefault="00756C4D">
            <w:pPr>
              <w:pStyle w:val="ConsPlusNormal"/>
            </w:pPr>
            <w:r>
              <w:t>Имя</w:t>
            </w:r>
          </w:p>
        </w:tc>
        <w:tc>
          <w:tcPr>
            <w:tcW w:w="3526" w:type="dxa"/>
            <w:gridSpan w:val="7"/>
            <w:vAlign w:val="bottom"/>
          </w:tcPr>
          <w:p w:rsidR="00756C4D" w:rsidRDefault="00756C4D">
            <w:pPr>
              <w:pStyle w:val="ConsPlusNormal"/>
            </w:pPr>
            <w:r>
              <w:t>Отчество (при наличии)</w:t>
            </w:r>
          </w:p>
        </w:tc>
      </w:tr>
      <w:tr w:rsidR="00756C4D">
        <w:tc>
          <w:tcPr>
            <w:tcW w:w="567" w:type="dxa"/>
            <w:vMerge/>
          </w:tcPr>
          <w:p w:rsidR="00756C4D" w:rsidRDefault="00756C4D">
            <w:pPr>
              <w:pStyle w:val="ConsPlusNormal"/>
            </w:pPr>
          </w:p>
        </w:tc>
        <w:tc>
          <w:tcPr>
            <w:tcW w:w="3160" w:type="dxa"/>
            <w:gridSpan w:val="6"/>
          </w:tcPr>
          <w:p w:rsidR="00756C4D" w:rsidRDefault="00756C4D">
            <w:pPr>
              <w:pStyle w:val="ConsPlusNormal"/>
            </w:pPr>
            <w:r>
              <w:t>Дата рождения</w:t>
            </w:r>
          </w:p>
        </w:tc>
        <w:tc>
          <w:tcPr>
            <w:tcW w:w="6587" w:type="dxa"/>
            <w:gridSpan w:val="16"/>
          </w:tcPr>
          <w:p w:rsidR="00756C4D" w:rsidRDefault="00756C4D">
            <w:pPr>
              <w:pStyle w:val="ConsPlusNormal"/>
            </w:pPr>
          </w:p>
        </w:tc>
      </w:tr>
      <w:tr w:rsidR="00756C4D">
        <w:tc>
          <w:tcPr>
            <w:tcW w:w="567" w:type="dxa"/>
            <w:vMerge/>
          </w:tcPr>
          <w:p w:rsidR="00756C4D" w:rsidRDefault="00756C4D">
            <w:pPr>
              <w:pStyle w:val="ConsPlusNormal"/>
            </w:pPr>
          </w:p>
        </w:tc>
        <w:tc>
          <w:tcPr>
            <w:tcW w:w="3753" w:type="dxa"/>
            <w:gridSpan w:val="7"/>
          </w:tcPr>
          <w:p w:rsidR="00756C4D" w:rsidRDefault="00756C4D">
            <w:pPr>
              <w:pStyle w:val="ConsPlusNormal"/>
            </w:pPr>
            <w:r>
              <w:t>ИНН (при наличии)</w:t>
            </w: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gridSpan w:val="2"/>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428" w:type="dxa"/>
          </w:tcPr>
          <w:p w:rsidR="00756C4D" w:rsidRDefault="00756C4D">
            <w:pPr>
              <w:pStyle w:val="ConsPlusNormal"/>
            </w:pPr>
          </w:p>
        </w:tc>
        <w:tc>
          <w:tcPr>
            <w:tcW w:w="340" w:type="dxa"/>
          </w:tcPr>
          <w:p w:rsidR="00756C4D" w:rsidRDefault="00756C4D">
            <w:pPr>
              <w:pStyle w:val="ConsPlusNormal"/>
            </w:pPr>
          </w:p>
        </w:tc>
        <w:tc>
          <w:tcPr>
            <w:tcW w:w="340" w:type="dxa"/>
            <w:gridSpan w:val="2"/>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409" w:type="dxa"/>
          </w:tcPr>
          <w:p w:rsidR="00756C4D" w:rsidRDefault="00756C4D">
            <w:pPr>
              <w:pStyle w:val="ConsPlusNormal"/>
            </w:pPr>
          </w:p>
        </w:tc>
        <w:tc>
          <w:tcPr>
            <w:tcW w:w="340" w:type="dxa"/>
          </w:tcPr>
          <w:p w:rsidR="00756C4D" w:rsidRDefault="00756C4D">
            <w:pPr>
              <w:pStyle w:val="ConsPlusNormal"/>
            </w:pPr>
          </w:p>
        </w:tc>
        <w:tc>
          <w:tcPr>
            <w:tcW w:w="1757" w:type="dxa"/>
          </w:tcPr>
          <w:p w:rsidR="00756C4D" w:rsidRDefault="00756C4D">
            <w:pPr>
              <w:pStyle w:val="ConsPlusNormal"/>
            </w:pPr>
          </w:p>
        </w:tc>
      </w:tr>
      <w:tr w:rsidR="00756C4D">
        <w:tc>
          <w:tcPr>
            <w:tcW w:w="567" w:type="dxa"/>
            <w:vMerge w:val="restart"/>
          </w:tcPr>
          <w:p w:rsidR="00756C4D" w:rsidRDefault="00756C4D">
            <w:pPr>
              <w:pStyle w:val="ConsPlusNormal"/>
              <w:jc w:val="center"/>
            </w:pPr>
            <w:r>
              <w:t>8.2</w:t>
            </w:r>
          </w:p>
        </w:tc>
        <w:tc>
          <w:tcPr>
            <w:tcW w:w="9747" w:type="dxa"/>
            <w:gridSpan w:val="22"/>
          </w:tcPr>
          <w:p w:rsidR="00756C4D" w:rsidRDefault="00756C4D">
            <w:pPr>
              <w:pStyle w:val="ConsPlusNormal"/>
            </w:pPr>
            <w:r>
              <w:t>Вид и данные документа, удостоверяющего личность</w:t>
            </w:r>
          </w:p>
        </w:tc>
      </w:tr>
      <w:tr w:rsidR="00756C4D">
        <w:tc>
          <w:tcPr>
            <w:tcW w:w="567" w:type="dxa"/>
            <w:vMerge/>
          </w:tcPr>
          <w:p w:rsidR="00756C4D" w:rsidRDefault="00756C4D">
            <w:pPr>
              <w:pStyle w:val="ConsPlusNormal"/>
            </w:pPr>
          </w:p>
        </w:tc>
        <w:tc>
          <w:tcPr>
            <w:tcW w:w="3160" w:type="dxa"/>
            <w:gridSpan w:val="6"/>
          </w:tcPr>
          <w:p w:rsidR="00756C4D" w:rsidRDefault="00756C4D">
            <w:pPr>
              <w:pStyle w:val="ConsPlusNormal"/>
            </w:pPr>
            <w:r>
              <w:t>Вид документа</w:t>
            </w:r>
          </w:p>
        </w:tc>
        <w:tc>
          <w:tcPr>
            <w:tcW w:w="6587" w:type="dxa"/>
            <w:gridSpan w:val="16"/>
          </w:tcPr>
          <w:p w:rsidR="00756C4D" w:rsidRDefault="00756C4D">
            <w:pPr>
              <w:pStyle w:val="ConsPlusNormal"/>
            </w:pPr>
          </w:p>
        </w:tc>
      </w:tr>
      <w:tr w:rsidR="00756C4D">
        <w:tc>
          <w:tcPr>
            <w:tcW w:w="567" w:type="dxa"/>
            <w:vMerge/>
          </w:tcPr>
          <w:p w:rsidR="00756C4D" w:rsidRDefault="00756C4D">
            <w:pPr>
              <w:pStyle w:val="ConsPlusNormal"/>
            </w:pPr>
          </w:p>
        </w:tc>
        <w:tc>
          <w:tcPr>
            <w:tcW w:w="3160" w:type="dxa"/>
            <w:gridSpan w:val="6"/>
          </w:tcPr>
          <w:p w:rsidR="00756C4D" w:rsidRDefault="00756C4D">
            <w:pPr>
              <w:pStyle w:val="ConsPlusNormal"/>
            </w:pPr>
            <w:r>
              <w:t>Номер документа</w:t>
            </w:r>
          </w:p>
        </w:tc>
        <w:tc>
          <w:tcPr>
            <w:tcW w:w="6587" w:type="dxa"/>
            <w:gridSpan w:val="16"/>
          </w:tcPr>
          <w:p w:rsidR="00756C4D" w:rsidRDefault="00756C4D">
            <w:pPr>
              <w:pStyle w:val="ConsPlusNormal"/>
            </w:pPr>
          </w:p>
        </w:tc>
      </w:tr>
      <w:tr w:rsidR="00756C4D">
        <w:tc>
          <w:tcPr>
            <w:tcW w:w="567" w:type="dxa"/>
            <w:vMerge/>
          </w:tcPr>
          <w:p w:rsidR="00756C4D" w:rsidRDefault="00756C4D">
            <w:pPr>
              <w:pStyle w:val="ConsPlusNormal"/>
            </w:pPr>
          </w:p>
        </w:tc>
        <w:tc>
          <w:tcPr>
            <w:tcW w:w="3160" w:type="dxa"/>
            <w:gridSpan w:val="6"/>
          </w:tcPr>
          <w:p w:rsidR="00756C4D" w:rsidRDefault="00756C4D">
            <w:pPr>
              <w:pStyle w:val="ConsPlusNormal"/>
            </w:pPr>
            <w:r>
              <w:t>Кем и когда выдан</w:t>
            </w:r>
          </w:p>
        </w:tc>
        <w:tc>
          <w:tcPr>
            <w:tcW w:w="6587" w:type="dxa"/>
            <w:gridSpan w:val="16"/>
          </w:tcPr>
          <w:p w:rsidR="00756C4D" w:rsidRDefault="00756C4D">
            <w:pPr>
              <w:pStyle w:val="ConsPlusNormal"/>
            </w:pPr>
          </w:p>
        </w:tc>
      </w:tr>
      <w:tr w:rsidR="00756C4D">
        <w:tc>
          <w:tcPr>
            <w:tcW w:w="567" w:type="dxa"/>
            <w:vMerge w:val="restart"/>
          </w:tcPr>
          <w:p w:rsidR="00756C4D" w:rsidRDefault="00756C4D">
            <w:pPr>
              <w:pStyle w:val="ConsPlusNormal"/>
              <w:jc w:val="center"/>
            </w:pPr>
            <w:r>
              <w:t>8.3</w:t>
            </w:r>
          </w:p>
        </w:tc>
        <w:tc>
          <w:tcPr>
            <w:tcW w:w="9747" w:type="dxa"/>
            <w:gridSpan w:val="22"/>
          </w:tcPr>
          <w:p w:rsidR="00756C4D" w:rsidRDefault="00756C4D">
            <w:pPr>
              <w:pStyle w:val="ConsPlusNormal"/>
            </w:pPr>
            <w:r>
              <w:t>Адрес места жительства в Российской Федерации (при отсутствии указывается место пребывания)</w:t>
            </w:r>
          </w:p>
        </w:tc>
      </w:tr>
      <w:tr w:rsidR="00756C4D">
        <w:tc>
          <w:tcPr>
            <w:tcW w:w="567" w:type="dxa"/>
            <w:vMerge/>
          </w:tcPr>
          <w:p w:rsidR="00756C4D" w:rsidRDefault="00756C4D">
            <w:pPr>
              <w:pStyle w:val="ConsPlusNormal"/>
            </w:pPr>
          </w:p>
        </w:tc>
        <w:tc>
          <w:tcPr>
            <w:tcW w:w="4567" w:type="dxa"/>
            <w:gridSpan w:val="10"/>
          </w:tcPr>
          <w:p w:rsidR="00756C4D" w:rsidRDefault="00756C4D">
            <w:pPr>
              <w:pStyle w:val="ConsPlusNormal"/>
            </w:pPr>
            <w:r>
              <w:t>Почтовый индекс</w:t>
            </w:r>
          </w:p>
        </w:tc>
        <w:tc>
          <w:tcPr>
            <w:tcW w:w="546" w:type="dxa"/>
            <w:gridSpan w:val="2"/>
          </w:tcPr>
          <w:p w:rsidR="00756C4D" w:rsidRDefault="00756C4D">
            <w:pPr>
              <w:pStyle w:val="ConsPlusNormal"/>
            </w:pPr>
          </w:p>
        </w:tc>
        <w:tc>
          <w:tcPr>
            <w:tcW w:w="340" w:type="dxa"/>
          </w:tcPr>
          <w:p w:rsidR="00756C4D" w:rsidRDefault="00756C4D">
            <w:pPr>
              <w:pStyle w:val="ConsPlusNormal"/>
            </w:pPr>
          </w:p>
        </w:tc>
        <w:tc>
          <w:tcPr>
            <w:tcW w:w="428" w:type="dxa"/>
          </w:tcPr>
          <w:p w:rsidR="00756C4D" w:rsidRDefault="00756C4D">
            <w:pPr>
              <w:pStyle w:val="ConsPlusNormal"/>
            </w:pPr>
          </w:p>
        </w:tc>
        <w:tc>
          <w:tcPr>
            <w:tcW w:w="545" w:type="dxa"/>
            <w:gridSpan w:val="2"/>
          </w:tcPr>
          <w:p w:rsidR="00756C4D" w:rsidRDefault="00756C4D">
            <w:pPr>
              <w:pStyle w:val="ConsPlusNormal"/>
            </w:pPr>
          </w:p>
        </w:tc>
        <w:tc>
          <w:tcPr>
            <w:tcW w:w="475" w:type="dxa"/>
            <w:gridSpan w:val="2"/>
          </w:tcPr>
          <w:p w:rsidR="00756C4D" w:rsidRDefault="00756C4D">
            <w:pPr>
              <w:pStyle w:val="ConsPlusNormal"/>
            </w:pPr>
          </w:p>
        </w:tc>
        <w:tc>
          <w:tcPr>
            <w:tcW w:w="340" w:type="dxa"/>
          </w:tcPr>
          <w:p w:rsidR="00756C4D" w:rsidRDefault="00756C4D">
            <w:pPr>
              <w:pStyle w:val="ConsPlusNormal"/>
            </w:pPr>
          </w:p>
        </w:tc>
        <w:tc>
          <w:tcPr>
            <w:tcW w:w="2506" w:type="dxa"/>
            <w:gridSpan w:val="3"/>
          </w:tcPr>
          <w:p w:rsidR="00756C4D" w:rsidRDefault="00756C4D">
            <w:pPr>
              <w:pStyle w:val="ConsPlusNormal"/>
            </w:pPr>
          </w:p>
        </w:tc>
      </w:tr>
      <w:tr w:rsidR="00756C4D">
        <w:tc>
          <w:tcPr>
            <w:tcW w:w="567" w:type="dxa"/>
            <w:vMerge/>
          </w:tcPr>
          <w:p w:rsidR="00756C4D" w:rsidRDefault="00756C4D">
            <w:pPr>
              <w:pStyle w:val="ConsPlusNormal"/>
            </w:pPr>
          </w:p>
        </w:tc>
        <w:tc>
          <w:tcPr>
            <w:tcW w:w="4567" w:type="dxa"/>
            <w:gridSpan w:val="10"/>
          </w:tcPr>
          <w:p w:rsidR="00756C4D" w:rsidRDefault="00756C4D">
            <w:pPr>
              <w:pStyle w:val="ConsPlusNormal"/>
            </w:pPr>
            <w:r>
              <w:t>Субъект Российской Федерации</w:t>
            </w:r>
          </w:p>
        </w:tc>
        <w:tc>
          <w:tcPr>
            <w:tcW w:w="5180" w:type="dxa"/>
            <w:gridSpan w:val="12"/>
          </w:tcPr>
          <w:p w:rsidR="00756C4D" w:rsidRDefault="00756C4D">
            <w:pPr>
              <w:pStyle w:val="ConsPlusNormal"/>
            </w:pPr>
          </w:p>
        </w:tc>
      </w:tr>
      <w:tr w:rsidR="00756C4D">
        <w:tc>
          <w:tcPr>
            <w:tcW w:w="567" w:type="dxa"/>
            <w:vMerge/>
          </w:tcPr>
          <w:p w:rsidR="00756C4D" w:rsidRDefault="00756C4D">
            <w:pPr>
              <w:pStyle w:val="ConsPlusNormal"/>
            </w:pPr>
          </w:p>
        </w:tc>
        <w:tc>
          <w:tcPr>
            <w:tcW w:w="4567" w:type="dxa"/>
            <w:gridSpan w:val="10"/>
          </w:tcPr>
          <w:p w:rsidR="00756C4D" w:rsidRDefault="00756C4D">
            <w:pPr>
              <w:pStyle w:val="ConsPlusNormal"/>
            </w:pPr>
            <w:r>
              <w:t>Район</w:t>
            </w:r>
          </w:p>
        </w:tc>
        <w:tc>
          <w:tcPr>
            <w:tcW w:w="5180" w:type="dxa"/>
            <w:gridSpan w:val="12"/>
          </w:tcPr>
          <w:p w:rsidR="00756C4D" w:rsidRDefault="00756C4D">
            <w:pPr>
              <w:pStyle w:val="ConsPlusNormal"/>
            </w:pPr>
          </w:p>
        </w:tc>
      </w:tr>
      <w:tr w:rsidR="00756C4D">
        <w:tc>
          <w:tcPr>
            <w:tcW w:w="567" w:type="dxa"/>
            <w:vMerge/>
          </w:tcPr>
          <w:p w:rsidR="00756C4D" w:rsidRDefault="00756C4D">
            <w:pPr>
              <w:pStyle w:val="ConsPlusNormal"/>
            </w:pPr>
          </w:p>
        </w:tc>
        <w:tc>
          <w:tcPr>
            <w:tcW w:w="4567" w:type="dxa"/>
            <w:gridSpan w:val="10"/>
          </w:tcPr>
          <w:p w:rsidR="00756C4D" w:rsidRDefault="00756C4D">
            <w:pPr>
              <w:pStyle w:val="ConsPlusNormal"/>
            </w:pPr>
            <w:r>
              <w:t>Город</w:t>
            </w:r>
          </w:p>
        </w:tc>
        <w:tc>
          <w:tcPr>
            <w:tcW w:w="5180" w:type="dxa"/>
            <w:gridSpan w:val="12"/>
          </w:tcPr>
          <w:p w:rsidR="00756C4D" w:rsidRDefault="00756C4D">
            <w:pPr>
              <w:pStyle w:val="ConsPlusNormal"/>
            </w:pPr>
          </w:p>
        </w:tc>
      </w:tr>
      <w:tr w:rsidR="00756C4D">
        <w:tc>
          <w:tcPr>
            <w:tcW w:w="567" w:type="dxa"/>
            <w:vMerge/>
          </w:tcPr>
          <w:p w:rsidR="00756C4D" w:rsidRDefault="00756C4D">
            <w:pPr>
              <w:pStyle w:val="ConsPlusNormal"/>
            </w:pPr>
          </w:p>
        </w:tc>
        <w:tc>
          <w:tcPr>
            <w:tcW w:w="4567" w:type="dxa"/>
            <w:gridSpan w:val="10"/>
          </w:tcPr>
          <w:p w:rsidR="00756C4D" w:rsidRDefault="00756C4D">
            <w:pPr>
              <w:pStyle w:val="ConsPlusNormal"/>
            </w:pPr>
            <w:r>
              <w:t>Населенный пункт</w:t>
            </w:r>
          </w:p>
        </w:tc>
        <w:tc>
          <w:tcPr>
            <w:tcW w:w="5180" w:type="dxa"/>
            <w:gridSpan w:val="12"/>
          </w:tcPr>
          <w:p w:rsidR="00756C4D" w:rsidRDefault="00756C4D">
            <w:pPr>
              <w:pStyle w:val="ConsPlusNormal"/>
            </w:pPr>
          </w:p>
        </w:tc>
      </w:tr>
      <w:tr w:rsidR="00756C4D">
        <w:tc>
          <w:tcPr>
            <w:tcW w:w="567" w:type="dxa"/>
            <w:vMerge/>
          </w:tcPr>
          <w:p w:rsidR="00756C4D" w:rsidRDefault="00756C4D">
            <w:pPr>
              <w:pStyle w:val="ConsPlusNormal"/>
            </w:pPr>
          </w:p>
        </w:tc>
        <w:tc>
          <w:tcPr>
            <w:tcW w:w="4567" w:type="dxa"/>
            <w:gridSpan w:val="10"/>
          </w:tcPr>
          <w:p w:rsidR="00756C4D" w:rsidRDefault="00756C4D">
            <w:pPr>
              <w:pStyle w:val="ConsPlusNormal"/>
            </w:pPr>
            <w:r>
              <w:t>Улица (проспект, переулок и прочее)</w:t>
            </w:r>
          </w:p>
        </w:tc>
        <w:tc>
          <w:tcPr>
            <w:tcW w:w="5180" w:type="dxa"/>
            <w:gridSpan w:val="12"/>
          </w:tcPr>
          <w:p w:rsidR="00756C4D" w:rsidRDefault="00756C4D">
            <w:pPr>
              <w:pStyle w:val="ConsPlusNormal"/>
            </w:pPr>
          </w:p>
        </w:tc>
      </w:tr>
      <w:tr w:rsidR="00756C4D">
        <w:tc>
          <w:tcPr>
            <w:tcW w:w="567" w:type="dxa"/>
            <w:vMerge/>
          </w:tcPr>
          <w:p w:rsidR="00756C4D" w:rsidRDefault="00756C4D">
            <w:pPr>
              <w:pStyle w:val="ConsPlusNormal"/>
            </w:pPr>
          </w:p>
        </w:tc>
        <w:tc>
          <w:tcPr>
            <w:tcW w:w="3160" w:type="dxa"/>
            <w:gridSpan w:val="6"/>
          </w:tcPr>
          <w:p w:rsidR="00756C4D" w:rsidRDefault="00756C4D">
            <w:pPr>
              <w:pStyle w:val="ConsPlusNormal"/>
            </w:pPr>
            <w:r>
              <w:t>Номер дома</w:t>
            </w:r>
          </w:p>
          <w:p w:rsidR="00756C4D" w:rsidRDefault="00756C4D">
            <w:pPr>
              <w:pStyle w:val="ConsPlusNormal"/>
            </w:pPr>
            <w:r>
              <w:t>(владение)</w:t>
            </w:r>
          </w:p>
        </w:tc>
        <w:tc>
          <w:tcPr>
            <w:tcW w:w="3741" w:type="dxa"/>
            <w:gridSpan w:val="12"/>
          </w:tcPr>
          <w:p w:rsidR="00756C4D" w:rsidRDefault="00756C4D">
            <w:pPr>
              <w:pStyle w:val="ConsPlusNormal"/>
            </w:pPr>
            <w:r>
              <w:t>Корпус</w:t>
            </w:r>
          </w:p>
          <w:p w:rsidR="00756C4D" w:rsidRDefault="00756C4D">
            <w:pPr>
              <w:pStyle w:val="ConsPlusNormal"/>
            </w:pPr>
            <w:r>
              <w:t>(строение)</w:t>
            </w:r>
          </w:p>
        </w:tc>
        <w:tc>
          <w:tcPr>
            <w:tcW w:w="2846" w:type="dxa"/>
            <w:gridSpan w:val="4"/>
          </w:tcPr>
          <w:p w:rsidR="00756C4D" w:rsidRDefault="00756C4D">
            <w:pPr>
              <w:pStyle w:val="ConsPlusNormal"/>
            </w:pPr>
            <w:r>
              <w:t>Квартира</w:t>
            </w:r>
          </w:p>
          <w:p w:rsidR="00756C4D" w:rsidRDefault="00756C4D">
            <w:pPr>
              <w:pStyle w:val="ConsPlusNormal"/>
            </w:pPr>
            <w:r>
              <w:t>(офис)</w:t>
            </w:r>
          </w:p>
        </w:tc>
      </w:tr>
      <w:tr w:rsidR="00756C4D">
        <w:tc>
          <w:tcPr>
            <w:tcW w:w="567" w:type="dxa"/>
            <w:vMerge w:val="restart"/>
          </w:tcPr>
          <w:p w:rsidR="00756C4D" w:rsidRDefault="00756C4D">
            <w:pPr>
              <w:pStyle w:val="ConsPlusNormal"/>
              <w:jc w:val="center"/>
            </w:pPr>
            <w:r>
              <w:t>8.4</w:t>
            </w:r>
          </w:p>
        </w:tc>
        <w:tc>
          <w:tcPr>
            <w:tcW w:w="9747" w:type="dxa"/>
            <w:gridSpan w:val="22"/>
          </w:tcPr>
          <w:p w:rsidR="00756C4D" w:rsidRDefault="00756C4D">
            <w:pPr>
              <w:pStyle w:val="ConsPlusNormal"/>
            </w:pPr>
            <w:r>
              <w:t xml:space="preserve">Адрес места жительства в стране, резидентом которой является заявитель </w:t>
            </w:r>
            <w:hyperlink w:anchor="P2119">
              <w:r>
                <w:rPr>
                  <w:color w:val="0000FF"/>
                </w:rPr>
                <w:t>&lt;2&gt;</w:t>
              </w:r>
            </w:hyperlink>
          </w:p>
        </w:tc>
      </w:tr>
      <w:tr w:rsidR="00756C4D">
        <w:tc>
          <w:tcPr>
            <w:tcW w:w="567" w:type="dxa"/>
            <w:vMerge/>
          </w:tcPr>
          <w:p w:rsidR="00756C4D" w:rsidRDefault="00756C4D">
            <w:pPr>
              <w:pStyle w:val="ConsPlusNormal"/>
            </w:pPr>
          </w:p>
        </w:tc>
        <w:tc>
          <w:tcPr>
            <w:tcW w:w="3160" w:type="dxa"/>
            <w:gridSpan w:val="6"/>
          </w:tcPr>
          <w:p w:rsidR="00756C4D" w:rsidRDefault="00756C4D">
            <w:pPr>
              <w:pStyle w:val="ConsPlusNormal"/>
            </w:pPr>
            <w:r>
              <w:t>Страна места жительства</w:t>
            </w:r>
          </w:p>
        </w:tc>
        <w:tc>
          <w:tcPr>
            <w:tcW w:w="6587" w:type="dxa"/>
            <w:gridSpan w:val="16"/>
          </w:tcPr>
          <w:p w:rsidR="00756C4D" w:rsidRDefault="00756C4D">
            <w:pPr>
              <w:pStyle w:val="ConsPlusNormal"/>
            </w:pPr>
          </w:p>
        </w:tc>
      </w:tr>
      <w:tr w:rsidR="00756C4D">
        <w:tc>
          <w:tcPr>
            <w:tcW w:w="567" w:type="dxa"/>
            <w:vMerge/>
          </w:tcPr>
          <w:p w:rsidR="00756C4D" w:rsidRDefault="00756C4D">
            <w:pPr>
              <w:pStyle w:val="ConsPlusNormal"/>
            </w:pPr>
          </w:p>
        </w:tc>
        <w:tc>
          <w:tcPr>
            <w:tcW w:w="3160" w:type="dxa"/>
            <w:gridSpan w:val="6"/>
          </w:tcPr>
          <w:p w:rsidR="00756C4D" w:rsidRDefault="00756C4D">
            <w:pPr>
              <w:pStyle w:val="ConsPlusNormal"/>
            </w:pPr>
            <w:r>
              <w:t>Адрес места жительства</w:t>
            </w:r>
          </w:p>
        </w:tc>
        <w:tc>
          <w:tcPr>
            <w:tcW w:w="6587" w:type="dxa"/>
            <w:gridSpan w:val="16"/>
          </w:tcPr>
          <w:p w:rsidR="00756C4D" w:rsidRDefault="00756C4D">
            <w:pPr>
              <w:pStyle w:val="ConsPlusNormal"/>
            </w:pPr>
          </w:p>
        </w:tc>
      </w:tr>
      <w:tr w:rsidR="00756C4D">
        <w:tc>
          <w:tcPr>
            <w:tcW w:w="567" w:type="dxa"/>
            <w:vMerge w:val="restart"/>
          </w:tcPr>
          <w:p w:rsidR="00756C4D" w:rsidRDefault="00756C4D">
            <w:pPr>
              <w:pStyle w:val="ConsPlusNormal"/>
              <w:jc w:val="center"/>
            </w:pPr>
            <w:r>
              <w:t>8.5</w:t>
            </w:r>
          </w:p>
        </w:tc>
        <w:tc>
          <w:tcPr>
            <w:tcW w:w="9747" w:type="dxa"/>
            <w:gridSpan w:val="22"/>
          </w:tcPr>
          <w:p w:rsidR="00756C4D" w:rsidRDefault="00756C4D">
            <w:pPr>
              <w:pStyle w:val="ConsPlusNormal"/>
            </w:pPr>
            <w:r>
              <w:t>Контактный телефон</w:t>
            </w:r>
          </w:p>
        </w:tc>
      </w:tr>
      <w:tr w:rsidR="00756C4D">
        <w:tc>
          <w:tcPr>
            <w:tcW w:w="567" w:type="dxa"/>
            <w:vMerge/>
          </w:tcPr>
          <w:p w:rsidR="00756C4D" w:rsidRDefault="00756C4D">
            <w:pPr>
              <w:pStyle w:val="ConsPlusNormal"/>
            </w:pPr>
          </w:p>
        </w:tc>
        <w:tc>
          <w:tcPr>
            <w:tcW w:w="1460" w:type="dxa"/>
          </w:tcPr>
          <w:p w:rsidR="00756C4D" w:rsidRDefault="00756C4D">
            <w:pPr>
              <w:pStyle w:val="ConsPlusNormal"/>
            </w:pPr>
            <w:r>
              <w:t>Код города</w:t>
            </w: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741" w:type="dxa"/>
            <w:gridSpan w:val="12"/>
            <w:vAlign w:val="bottom"/>
          </w:tcPr>
          <w:p w:rsidR="00756C4D" w:rsidRDefault="00756C4D">
            <w:pPr>
              <w:pStyle w:val="ConsPlusNormal"/>
            </w:pPr>
            <w:r>
              <w:t>Телефон</w:t>
            </w:r>
          </w:p>
        </w:tc>
        <w:tc>
          <w:tcPr>
            <w:tcW w:w="2846" w:type="dxa"/>
            <w:gridSpan w:val="4"/>
            <w:vAlign w:val="bottom"/>
          </w:tcPr>
          <w:p w:rsidR="00756C4D" w:rsidRDefault="00756C4D">
            <w:pPr>
              <w:pStyle w:val="ConsPlusNormal"/>
            </w:pPr>
            <w:r>
              <w:t>Факс</w:t>
            </w:r>
          </w:p>
        </w:tc>
      </w:tr>
      <w:tr w:rsidR="00756C4D">
        <w:tc>
          <w:tcPr>
            <w:tcW w:w="567" w:type="dxa"/>
          </w:tcPr>
          <w:p w:rsidR="00756C4D" w:rsidRDefault="00756C4D">
            <w:pPr>
              <w:pStyle w:val="ConsPlusNormal"/>
              <w:jc w:val="center"/>
            </w:pPr>
            <w:r>
              <w:t>9</w:t>
            </w:r>
          </w:p>
        </w:tc>
        <w:tc>
          <w:tcPr>
            <w:tcW w:w="9747" w:type="dxa"/>
            <w:gridSpan w:val="22"/>
          </w:tcPr>
          <w:p w:rsidR="00756C4D" w:rsidRDefault="00756C4D">
            <w:pPr>
              <w:pStyle w:val="ConsPlusNormal"/>
            </w:pPr>
            <w:r>
              <w:t>Представлены документы в соответствии с требованиями законодательства Российской Федерации</w:t>
            </w:r>
          </w:p>
        </w:tc>
      </w:tr>
      <w:tr w:rsidR="00756C4D">
        <w:tc>
          <w:tcPr>
            <w:tcW w:w="567" w:type="dxa"/>
            <w:vMerge w:val="restart"/>
          </w:tcPr>
          <w:p w:rsidR="00756C4D" w:rsidRDefault="00756C4D">
            <w:pPr>
              <w:pStyle w:val="ConsPlusNormal"/>
              <w:jc w:val="center"/>
            </w:pPr>
            <w:r>
              <w:t>10</w:t>
            </w:r>
          </w:p>
        </w:tc>
        <w:tc>
          <w:tcPr>
            <w:tcW w:w="9747" w:type="dxa"/>
            <w:gridSpan w:val="22"/>
            <w:tcBorders>
              <w:bottom w:val="nil"/>
            </w:tcBorders>
          </w:tcPr>
          <w:p w:rsidR="00756C4D" w:rsidRDefault="00756C4D">
            <w:pPr>
              <w:pStyle w:val="ConsPlusNormal"/>
            </w:pPr>
            <w:r>
              <w:t>Мною подтверждается, что:</w:t>
            </w:r>
          </w:p>
        </w:tc>
      </w:tr>
      <w:tr w:rsidR="00756C4D">
        <w:tblPrEx>
          <w:tblBorders>
            <w:insideH w:val="nil"/>
          </w:tblBorders>
        </w:tblPrEx>
        <w:tc>
          <w:tcPr>
            <w:tcW w:w="567" w:type="dxa"/>
            <w:vMerge/>
          </w:tcPr>
          <w:p w:rsidR="00756C4D" w:rsidRDefault="00756C4D">
            <w:pPr>
              <w:pStyle w:val="ConsPlusNormal"/>
            </w:pPr>
          </w:p>
        </w:tc>
        <w:tc>
          <w:tcPr>
            <w:tcW w:w="9747" w:type="dxa"/>
            <w:gridSpan w:val="22"/>
            <w:tcBorders>
              <w:top w:val="nil"/>
              <w:bottom w:val="nil"/>
            </w:tcBorders>
          </w:tcPr>
          <w:p w:rsidR="00756C4D" w:rsidRDefault="00756C4D">
            <w:pPr>
              <w:pStyle w:val="ConsPlusNormal"/>
            </w:pPr>
            <w:r>
              <w:t>- настоящее уведомление и прилагаемые к нему документы содержат достоверную информацию;</w:t>
            </w:r>
          </w:p>
        </w:tc>
      </w:tr>
      <w:tr w:rsidR="00756C4D">
        <w:tblPrEx>
          <w:tblBorders>
            <w:insideH w:val="nil"/>
          </w:tblBorders>
        </w:tblPrEx>
        <w:tc>
          <w:tcPr>
            <w:tcW w:w="567" w:type="dxa"/>
            <w:vMerge/>
          </w:tcPr>
          <w:p w:rsidR="00756C4D" w:rsidRDefault="00756C4D">
            <w:pPr>
              <w:pStyle w:val="ConsPlusNormal"/>
            </w:pPr>
          </w:p>
        </w:tc>
        <w:tc>
          <w:tcPr>
            <w:tcW w:w="9747" w:type="dxa"/>
            <w:gridSpan w:val="22"/>
            <w:tcBorders>
              <w:top w:val="nil"/>
              <w:bottom w:val="nil"/>
            </w:tcBorders>
          </w:tcPr>
          <w:p w:rsidR="00756C4D" w:rsidRDefault="00756C4D">
            <w:pPr>
              <w:pStyle w:val="ConsPlusNormal"/>
            </w:pPr>
            <w:r>
              <w:t>- при принятии решения об изменении сведений о филиале или представительстве соблюден установленный законодательством Российской Федерации порядок принятия таких решений</w:t>
            </w:r>
          </w:p>
        </w:tc>
      </w:tr>
      <w:tr w:rsidR="00756C4D">
        <w:tblPrEx>
          <w:tblBorders>
            <w:insideH w:val="nil"/>
          </w:tblBorders>
        </w:tblPrEx>
        <w:tc>
          <w:tcPr>
            <w:tcW w:w="567" w:type="dxa"/>
            <w:vMerge/>
          </w:tcPr>
          <w:p w:rsidR="00756C4D" w:rsidRDefault="00756C4D">
            <w:pPr>
              <w:pStyle w:val="ConsPlusNormal"/>
            </w:pPr>
          </w:p>
        </w:tc>
        <w:tc>
          <w:tcPr>
            <w:tcW w:w="7241" w:type="dxa"/>
            <w:gridSpan w:val="19"/>
            <w:tcBorders>
              <w:top w:val="nil"/>
              <w:bottom w:val="nil"/>
            </w:tcBorders>
          </w:tcPr>
          <w:p w:rsidR="00756C4D" w:rsidRDefault="00756C4D">
            <w:pPr>
              <w:pStyle w:val="ConsPlusNormal"/>
              <w:jc w:val="right"/>
            </w:pPr>
            <w:r>
              <w:t>Заявитель</w:t>
            </w:r>
          </w:p>
        </w:tc>
        <w:tc>
          <w:tcPr>
            <w:tcW w:w="2506" w:type="dxa"/>
            <w:gridSpan w:val="3"/>
          </w:tcPr>
          <w:p w:rsidR="00756C4D" w:rsidRDefault="00756C4D">
            <w:pPr>
              <w:pStyle w:val="ConsPlusNormal"/>
            </w:pPr>
          </w:p>
        </w:tc>
      </w:tr>
      <w:tr w:rsidR="00756C4D">
        <w:tblPrEx>
          <w:tblBorders>
            <w:insideV w:val="nil"/>
          </w:tblBorders>
        </w:tblPrEx>
        <w:tc>
          <w:tcPr>
            <w:tcW w:w="567" w:type="dxa"/>
            <w:vMerge/>
            <w:tcBorders>
              <w:left w:val="single" w:sz="4" w:space="0" w:color="auto"/>
              <w:right w:val="single" w:sz="4" w:space="0" w:color="auto"/>
            </w:tcBorders>
          </w:tcPr>
          <w:p w:rsidR="00756C4D" w:rsidRDefault="00756C4D">
            <w:pPr>
              <w:pStyle w:val="ConsPlusNormal"/>
            </w:pPr>
          </w:p>
        </w:tc>
        <w:tc>
          <w:tcPr>
            <w:tcW w:w="7241" w:type="dxa"/>
            <w:gridSpan w:val="19"/>
            <w:tcBorders>
              <w:top w:val="nil"/>
              <w:left w:val="single" w:sz="4" w:space="0" w:color="auto"/>
            </w:tcBorders>
          </w:tcPr>
          <w:p w:rsidR="00756C4D" w:rsidRDefault="00756C4D">
            <w:pPr>
              <w:pStyle w:val="ConsPlusNormal"/>
            </w:pPr>
          </w:p>
        </w:tc>
        <w:tc>
          <w:tcPr>
            <w:tcW w:w="2506" w:type="dxa"/>
            <w:gridSpan w:val="3"/>
            <w:tcBorders>
              <w:right w:val="single" w:sz="4" w:space="0" w:color="auto"/>
            </w:tcBorders>
          </w:tcPr>
          <w:p w:rsidR="00756C4D" w:rsidRDefault="00756C4D">
            <w:pPr>
              <w:pStyle w:val="ConsPlusNormal"/>
              <w:jc w:val="center"/>
            </w:pPr>
            <w:r>
              <w:t>(подпись)</w:t>
            </w:r>
          </w:p>
        </w:tc>
      </w:tr>
      <w:tr w:rsidR="00756C4D">
        <w:tc>
          <w:tcPr>
            <w:tcW w:w="567" w:type="dxa"/>
          </w:tcPr>
          <w:p w:rsidR="00756C4D" w:rsidRDefault="00756C4D">
            <w:pPr>
              <w:pStyle w:val="ConsPlusNormal"/>
              <w:jc w:val="center"/>
            </w:pPr>
            <w:r>
              <w:lastRenderedPageBreak/>
              <w:t>11</w:t>
            </w:r>
          </w:p>
        </w:tc>
        <w:tc>
          <w:tcPr>
            <w:tcW w:w="9747" w:type="dxa"/>
            <w:gridSpan w:val="22"/>
          </w:tcPr>
          <w:p w:rsidR="00756C4D" w:rsidRDefault="00756C4D">
            <w:pPr>
              <w:pStyle w:val="ConsPlusNormal"/>
            </w:pPr>
            <w:r>
              <w:t xml:space="preserve">Заполняется в соответствии с </w:t>
            </w:r>
            <w:hyperlink r:id="rId53">
              <w:r>
                <w:rPr>
                  <w:color w:val="0000FF"/>
                </w:rPr>
                <w:t>пунктом 2 статьи 13.2</w:t>
              </w:r>
            </w:hyperlink>
            <w:r>
              <w:t xml:space="preserve"> Федерального закона от 12.01.1996 N 7-ФЗ "О некоммерческих организациях"</w:t>
            </w:r>
          </w:p>
        </w:tc>
      </w:tr>
      <w:tr w:rsidR="00756C4D">
        <w:tblPrEx>
          <w:tblBorders>
            <w:insideV w:val="nil"/>
          </w:tblBorders>
        </w:tblPrEx>
        <w:tc>
          <w:tcPr>
            <w:tcW w:w="567" w:type="dxa"/>
            <w:vMerge w:val="restart"/>
            <w:tcBorders>
              <w:left w:val="single" w:sz="4" w:space="0" w:color="auto"/>
              <w:right w:val="single" w:sz="4" w:space="0" w:color="auto"/>
            </w:tcBorders>
          </w:tcPr>
          <w:p w:rsidR="00756C4D" w:rsidRDefault="00756C4D">
            <w:pPr>
              <w:pStyle w:val="ConsPlusNormal"/>
              <w:jc w:val="center"/>
            </w:pPr>
            <w:r>
              <w:t>11.1</w:t>
            </w:r>
          </w:p>
        </w:tc>
        <w:tc>
          <w:tcPr>
            <w:tcW w:w="7241" w:type="dxa"/>
            <w:gridSpan w:val="19"/>
            <w:tcBorders>
              <w:left w:val="single" w:sz="4" w:space="0" w:color="auto"/>
              <w:bottom w:val="nil"/>
            </w:tcBorders>
          </w:tcPr>
          <w:p w:rsidR="00756C4D" w:rsidRDefault="00756C4D">
            <w:pPr>
              <w:pStyle w:val="ConsPlusNormal"/>
            </w:pPr>
            <w:r>
              <w:t>Заверено:</w:t>
            </w:r>
          </w:p>
        </w:tc>
        <w:tc>
          <w:tcPr>
            <w:tcW w:w="2506" w:type="dxa"/>
            <w:gridSpan w:val="3"/>
            <w:vMerge w:val="restart"/>
            <w:tcBorders>
              <w:bottom w:val="nil"/>
              <w:right w:val="single" w:sz="4" w:space="0" w:color="auto"/>
            </w:tcBorders>
          </w:tcPr>
          <w:p w:rsidR="00756C4D" w:rsidRDefault="00756C4D">
            <w:pPr>
              <w:pStyle w:val="ConsPlusNormal"/>
            </w:pPr>
          </w:p>
        </w:tc>
      </w:tr>
      <w:tr w:rsidR="00756C4D">
        <w:tblPrEx>
          <w:tblBorders>
            <w:insideH w:val="nil"/>
            <w:insideV w:val="nil"/>
          </w:tblBorders>
        </w:tblPrEx>
        <w:tc>
          <w:tcPr>
            <w:tcW w:w="567" w:type="dxa"/>
            <w:vMerge/>
            <w:tcBorders>
              <w:left w:val="single" w:sz="4" w:space="0" w:color="auto"/>
              <w:right w:val="single" w:sz="4" w:space="0" w:color="auto"/>
            </w:tcBorders>
          </w:tcPr>
          <w:p w:rsidR="00756C4D" w:rsidRDefault="00756C4D">
            <w:pPr>
              <w:pStyle w:val="ConsPlusNormal"/>
            </w:pPr>
          </w:p>
        </w:tc>
        <w:tc>
          <w:tcPr>
            <w:tcW w:w="7241" w:type="dxa"/>
            <w:gridSpan w:val="19"/>
            <w:tcBorders>
              <w:top w:val="nil"/>
              <w:left w:val="single" w:sz="4" w:space="0" w:color="auto"/>
            </w:tcBorders>
          </w:tcPr>
          <w:p w:rsidR="00756C4D" w:rsidRDefault="00756C4D">
            <w:pPr>
              <w:pStyle w:val="ConsPlusNormal"/>
            </w:pPr>
          </w:p>
        </w:tc>
        <w:tc>
          <w:tcPr>
            <w:tcW w:w="2506" w:type="dxa"/>
            <w:gridSpan w:val="3"/>
            <w:vMerge/>
            <w:tcBorders>
              <w:bottom w:val="nil"/>
              <w:right w:val="single" w:sz="4" w:space="0" w:color="auto"/>
            </w:tcBorders>
          </w:tcPr>
          <w:p w:rsidR="00756C4D" w:rsidRDefault="00756C4D">
            <w:pPr>
              <w:pStyle w:val="ConsPlusNormal"/>
            </w:pPr>
          </w:p>
        </w:tc>
      </w:tr>
      <w:tr w:rsidR="00756C4D">
        <w:tblPrEx>
          <w:tblBorders>
            <w:insideH w:val="nil"/>
            <w:insideV w:val="nil"/>
          </w:tblBorders>
        </w:tblPrEx>
        <w:tc>
          <w:tcPr>
            <w:tcW w:w="567" w:type="dxa"/>
            <w:vMerge/>
            <w:tcBorders>
              <w:left w:val="single" w:sz="4" w:space="0" w:color="auto"/>
              <w:right w:val="single" w:sz="4" w:space="0" w:color="auto"/>
            </w:tcBorders>
          </w:tcPr>
          <w:p w:rsidR="00756C4D" w:rsidRDefault="00756C4D">
            <w:pPr>
              <w:pStyle w:val="ConsPlusNormal"/>
            </w:pPr>
          </w:p>
        </w:tc>
        <w:tc>
          <w:tcPr>
            <w:tcW w:w="7241" w:type="dxa"/>
            <w:gridSpan w:val="19"/>
            <w:tcBorders>
              <w:left w:val="single" w:sz="4" w:space="0" w:color="auto"/>
              <w:bottom w:val="nil"/>
            </w:tcBorders>
            <w:vAlign w:val="bottom"/>
          </w:tcPr>
          <w:p w:rsidR="00756C4D" w:rsidRDefault="00756C4D">
            <w:pPr>
              <w:pStyle w:val="ConsPlusNormal"/>
              <w:jc w:val="center"/>
            </w:pPr>
            <w:r>
              <w:t>(наименование уполномоченного органа международной организации, иностранной некоммерческой неправительственной организации)</w:t>
            </w:r>
          </w:p>
        </w:tc>
        <w:tc>
          <w:tcPr>
            <w:tcW w:w="2506" w:type="dxa"/>
            <w:gridSpan w:val="3"/>
            <w:tcBorders>
              <w:top w:val="nil"/>
              <w:bottom w:val="nil"/>
              <w:right w:val="single" w:sz="4" w:space="0" w:color="auto"/>
            </w:tcBorders>
          </w:tcPr>
          <w:p w:rsidR="00756C4D" w:rsidRDefault="00756C4D">
            <w:pPr>
              <w:pStyle w:val="ConsPlusNormal"/>
            </w:pPr>
          </w:p>
        </w:tc>
      </w:tr>
      <w:tr w:rsidR="00756C4D">
        <w:tblPrEx>
          <w:tblBorders>
            <w:insideH w:val="nil"/>
          </w:tblBorders>
        </w:tblPrEx>
        <w:tc>
          <w:tcPr>
            <w:tcW w:w="567" w:type="dxa"/>
            <w:vMerge/>
          </w:tcPr>
          <w:p w:rsidR="00756C4D" w:rsidRDefault="00756C4D">
            <w:pPr>
              <w:pStyle w:val="ConsPlusNormal"/>
            </w:pPr>
          </w:p>
        </w:tc>
        <w:tc>
          <w:tcPr>
            <w:tcW w:w="7241" w:type="dxa"/>
            <w:gridSpan w:val="19"/>
            <w:tcBorders>
              <w:top w:val="nil"/>
              <w:right w:val="nil"/>
            </w:tcBorders>
          </w:tcPr>
          <w:p w:rsidR="00756C4D" w:rsidRDefault="00756C4D">
            <w:pPr>
              <w:pStyle w:val="ConsPlusNormal"/>
            </w:pPr>
          </w:p>
        </w:tc>
        <w:tc>
          <w:tcPr>
            <w:tcW w:w="749" w:type="dxa"/>
            <w:gridSpan w:val="2"/>
            <w:tcBorders>
              <w:top w:val="nil"/>
              <w:left w:val="nil"/>
              <w:bottom w:val="nil"/>
            </w:tcBorders>
          </w:tcPr>
          <w:p w:rsidR="00756C4D" w:rsidRDefault="00756C4D">
            <w:pPr>
              <w:pStyle w:val="ConsPlusNormal"/>
              <w:jc w:val="both"/>
            </w:pPr>
            <w:r>
              <w:t>М.П.</w:t>
            </w:r>
          </w:p>
        </w:tc>
        <w:tc>
          <w:tcPr>
            <w:tcW w:w="1757" w:type="dxa"/>
          </w:tcPr>
          <w:p w:rsidR="00756C4D" w:rsidRDefault="00756C4D">
            <w:pPr>
              <w:pStyle w:val="ConsPlusNormal"/>
            </w:pPr>
          </w:p>
        </w:tc>
      </w:tr>
      <w:tr w:rsidR="00756C4D">
        <w:tblPrEx>
          <w:tblBorders>
            <w:insideV w:val="nil"/>
          </w:tblBorders>
        </w:tblPrEx>
        <w:tc>
          <w:tcPr>
            <w:tcW w:w="567" w:type="dxa"/>
            <w:vMerge/>
            <w:tcBorders>
              <w:left w:val="single" w:sz="4" w:space="0" w:color="auto"/>
              <w:right w:val="single" w:sz="4" w:space="0" w:color="auto"/>
            </w:tcBorders>
          </w:tcPr>
          <w:p w:rsidR="00756C4D" w:rsidRDefault="00756C4D">
            <w:pPr>
              <w:pStyle w:val="ConsPlusNormal"/>
            </w:pPr>
          </w:p>
        </w:tc>
        <w:tc>
          <w:tcPr>
            <w:tcW w:w="7241" w:type="dxa"/>
            <w:gridSpan w:val="19"/>
            <w:tcBorders>
              <w:left w:val="single" w:sz="4" w:space="0" w:color="auto"/>
            </w:tcBorders>
          </w:tcPr>
          <w:p w:rsidR="00756C4D" w:rsidRDefault="00756C4D">
            <w:pPr>
              <w:pStyle w:val="ConsPlusNormal"/>
              <w:jc w:val="center"/>
            </w:pPr>
            <w:r>
              <w:t>(фамилия, имя и отчество (при наличии), должность уполномоченного лица уполномоченного органа международной организации, иностранной некоммерческой неправительственной организации)</w:t>
            </w:r>
          </w:p>
        </w:tc>
        <w:tc>
          <w:tcPr>
            <w:tcW w:w="749" w:type="dxa"/>
            <w:gridSpan w:val="2"/>
            <w:tcBorders>
              <w:top w:val="nil"/>
            </w:tcBorders>
            <w:vAlign w:val="center"/>
          </w:tcPr>
          <w:p w:rsidR="00756C4D" w:rsidRDefault="00756C4D">
            <w:pPr>
              <w:pStyle w:val="ConsPlusNormal"/>
            </w:pPr>
          </w:p>
        </w:tc>
        <w:tc>
          <w:tcPr>
            <w:tcW w:w="1757" w:type="dxa"/>
            <w:tcBorders>
              <w:right w:val="single" w:sz="4" w:space="0" w:color="auto"/>
            </w:tcBorders>
          </w:tcPr>
          <w:p w:rsidR="00756C4D" w:rsidRDefault="00756C4D">
            <w:pPr>
              <w:pStyle w:val="ConsPlusNormal"/>
              <w:jc w:val="center"/>
            </w:pPr>
            <w:r>
              <w:t>(подпись)</w:t>
            </w:r>
          </w:p>
        </w:tc>
      </w:tr>
    </w:tbl>
    <w:p w:rsidR="00756C4D" w:rsidRDefault="00756C4D">
      <w:pPr>
        <w:pStyle w:val="ConsPlusNormal"/>
        <w:sectPr w:rsidR="00756C4D">
          <w:pgSz w:w="16838" w:h="11905" w:orient="landscape"/>
          <w:pgMar w:top="1701" w:right="1134" w:bottom="850" w:left="1134" w:header="0" w:footer="0" w:gutter="0"/>
          <w:cols w:space="720"/>
          <w:titlePg/>
        </w:sectPr>
      </w:pPr>
    </w:p>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34" w:name="P2118"/>
      <w:bookmarkEnd w:id="34"/>
      <w:r>
        <w:t>&lt;1&gt; Информация заполняется рукописным способом печатными буквами чернилами или шариковой ручкой синего или черного цвета либо машинопечатным способом.</w:t>
      </w:r>
    </w:p>
    <w:p w:rsidR="00756C4D" w:rsidRDefault="00756C4D">
      <w:pPr>
        <w:pStyle w:val="ConsPlusNormal"/>
        <w:spacing w:before="220"/>
        <w:ind w:firstLine="540"/>
        <w:jc w:val="both"/>
      </w:pPr>
      <w:bookmarkStart w:id="35" w:name="P2119"/>
      <w:bookmarkEnd w:id="35"/>
      <w:r>
        <w:t>&lt;2&gt; Заполняется в случае, если заявителем является иностранный гражданин или лицо без гражданства, постоянно проживающее за пределами Российской Федерации.</w:t>
      </w:r>
    </w:p>
    <w:p w:rsidR="00756C4D" w:rsidRDefault="00756C4D">
      <w:pPr>
        <w:pStyle w:val="ConsPlusNormal"/>
        <w:jc w:val="both"/>
      </w:pPr>
    </w:p>
    <w:p w:rsidR="00756C4D" w:rsidRDefault="00756C4D">
      <w:pPr>
        <w:pStyle w:val="ConsPlusNormal"/>
        <w:jc w:val="right"/>
        <w:outlineLvl w:val="2"/>
      </w:pPr>
      <w:r>
        <w:t>Лист А</w:t>
      </w:r>
    </w:p>
    <w:p w:rsidR="00756C4D" w:rsidRDefault="00756C4D">
      <w:pPr>
        <w:pStyle w:val="ConsPlusNormal"/>
        <w:jc w:val="both"/>
      </w:pPr>
    </w:p>
    <w:p w:rsidR="00756C4D" w:rsidRDefault="00756C4D">
      <w:pPr>
        <w:pStyle w:val="ConsPlusNormal"/>
        <w:jc w:val="center"/>
      </w:pPr>
      <w:bookmarkStart w:id="36" w:name="P2123"/>
      <w:bookmarkEnd w:id="36"/>
      <w:r>
        <w:t>Сведения</w:t>
      </w:r>
    </w:p>
    <w:p w:rsidR="00756C4D" w:rsidRDefault="00756C4D">
      <w:pPr>
        <w:pStyle w:val="ConsPlusNormal"/>
        <w:jc w:val="center"/>
      </w:pPr>
      <w:r>
        <w:t>о международной организации и иностранной некоммерческой</w:t>
      </w:r>
    </w:p>
    <w:p w:rsidR="00756C4D" w:rsidRDefault="00756C4D">
      <w:pPr>
        <w:pStyle w:val="ConsPlusNormal"/>
        <w:jc w:val="center"/>
      </w:pPr>
      <w:r>
        <w:t>неправительственной организации, создавшей на территории</w:t>
      </w:r>
    </w:p>
    <w:p w:rsidR="00756C4D" w:rsidRDefault="00756C4D">
      <w:pPr>
        <w:pStyle w:val="ConsPlusNormal"/>
        <w:jc w:val="center"/>
      </w:pPr>
      <w:r>
        <w:t xml:space="preserve">Российской Федерации филиал или представительство </w:t>
      </w:r>
      <w:hyperlink w:anchor="P2215">
        <w:r>
          <w:rPr>
            <w:color w:val="0000FF"/>
          </w:rPr>
          <w:t>&lt;1&gt;</w:t>
        </w:r>
      </w:hyperlink>
    </w:p>
    <w:p w:rsidR="00756C4D" w:rsidRDefault="00756C4D">
      <w:pPr>
        <w:pStyle w:val="ConsPlusNormal"/>
        <w:jc w:val="center"/>
      </w:pPr>
      <w:r>
        <w:t>________________________________________________________</w:t>
      </w:r>
    </w:p>
    <w:p w:rsidR="00756C4D" w:rsidRDefault="00756C4D">
      <w:pPr>
        <w:pStyle w:val="ConsPlusNormal"/>
        <w:jc w:val="center"/>
      </w:pPr>
      <w:r>
        <w:t>(полное наименование филиала или представительства)</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94"/>
        <w:gridCol w:w="340"/>
        <w:gridCol w:w="340"/>
        <w:gridCol w:w="340"/>
        <w:gridCol w:w="340"/>
        <w:gridCol w:w="340"/>
        <w:gridCol w:w="1757"/>
        <w:gridCol w:w="619"/>
        <w:gridCol w:w="2839"/>
      </w:tblGrid>
      <w:tr w:rsidR="00756C4D">
        <w:tc>
          <w:tcPr>
            <w:tcW w:w="567" w:type="dxa"/>
          </w:tcPr>
          <w:p w:rsidR="00756C4D" w:rsidRDefault="00756C4D">
            <w:pPr>
              <w:pStyle w:val="ConsPlusNormal"/>
              <w:jc w:val="center"/>
            </w:pPr>
            <w:r>
              <w:t>1</w:t>
            </w:r>
          </w:p>
        </w:tc>
        <w:tc>
          <w:tcPr>
            <w:tcW w:w="5451" w:type="dxa"/>
            <w:gridSpan w:val="7"/>
          </w:tcPr>
          <w:p w:rsidR="00756C4D" w:rsidRDefault="00756C4D">
            <w:pPr>
              <w:pStyle w:val="ConsPlusNormal"/>
            </w:pPr>
            <w:r>
              <w:t>Полное наименование</w:t>
            </w:r>
          </w:p>
        </w:tc>
        <w:tc>
          <w:tcPr>
            <w:tcW w:w="3458" w:type="dxa"/>
            <w:gridSpan w:val="2"/>
          </w:tcPr>
          <w:p w:rsidR="00756C4D" w:rsidRDefault="00756C4D">
            <w:pPr>
              <w:pStyle w:val="ConsPlusNormal"/>
            </w:pPr>
          </w:p>
        </w:tc>
      </w:tr>
      <w:tr w:rsidR="00756C4D">
        <w:tc>
          <w:tcPr>
            <w:tcW w:w="567" w:type="dxa"/>
          </w:tcPr>
          <w:p w:rsidR="00756C4D" w:rsidRDefault="00756C4D">
            <w:pPr>
              <w:pStyle w:val="ConsPlusNormal"/>
              <w:jc w:val="center"/>
            </w:pPr>
            <w:r>
              <w:t>2</w:t>
            </w:r>
          </w:p>
        </w:tc>
        <w:tc>
          <w:tcPr>
            <w:tcW w:w="5451" w:type="dxa"/>
            <w:gridSpan w:val="7"/>
          </w:tcPr>
          <w:p w:rsidR="00756C4D" w:rsidRDefault="00756C4D">
            <w:pPr>
              <w:pStyle w:val="ConsPlusNormal"/>
            </w:pPr>
            <w:r>
              <w:t>Страна регистрации (инкорпорации)</w:t>
            </w:r>
          </w:p>
        </w:tc>
        <w:tc>
          <w:tcPr>
            <w:tcW w:w="3458" w:type="dxa"/>
            <w:gridSpan w:val="2"/>
          </w:tcPr>
          <w:p w:rsidR="00756C4D" w:rsidRDefault="00756C4D">
            <w:pPr>
              <w:pStyle w:val="ConsPlusNormal"/>
            </w:pPr>
          </w:p>
        </w:tc>
      </w:tr>
      <w:tr w:rsidR="00756C4D">
        <w:tc>
          <w:tcPr>
            <w:tcW w:w="567" w:type="dxa"/>
          </w:tcPr>
          <w:p w:rsidR="00756C4D" w:rsidRDefault="00756C4D">
            <w:pPr>
              <w:pStyle w:val="ConsPlusNormal"/>
              <w:jc w:val="center"/>
            </w:pPr>
            <w:r>
              <w:t>3</w:t>
            </w:r>
          </w:p>
        </w:tc>
        <w:tc>
          <w:tcPr>
            <w:tcW w:w="5451" w:type="dxa"/>
            <w:gridSpan w:val="7"/>
          </w:tcPr>
          <w:p w:rsidR="00756C4D" w:rsidRDefault="00756C4D">
            <w:pPr>
              <w:pStyle w:val="ConsPlusNormal"/>
            </w:pPr>
            <w:r>
              <w:t>Дата создания</w:t>
            </w:r>
          </w:p>
        </w:tc>
        <w:tc>
          <w:tcPr>
            <w:tcW w:w="3458" w:type="dxa"/>
            <w:gridSpan w:val="2"/>
          </w:tcPr>
          <w:p w:rsidR="00756C4D" w:rsidRDefault="00756C4D">
            <w:pPr>
              <w:pStyle w:val="ConsPlusNormal"/>
            </w:pPr>
          </w:p>
        </w:tc>
      </w:tr>
      <w:tr w:rsidR="00756C4D">
        <w:tc>
          <w:tcPr>
            <w:tcW w:w="567" w:type="dxa"/>
          </w:tcPr>
          <w:p w:rsidR="00756C4D" w:rsidRDefault="00756C4D">
            <w:pPr>
              <w:pStyle w:val="ConsPlusNormal"/>
              <w:jc w:val="center"/>
            </w:pPr>
            <w:r>
              <w:t>4</w:t>
            </w:r>
          </w:p>
        </w:tc>
        <w:tc>
          <w:tcPr>
            <w:tcW w:w="5451" w:type="dxa"/>
            <w:gridSpan w:val="7"/>
          </w:tcPr>
          <w:p w:rsidR="00756C4D" w:rsidRDefault="00756C4D">
            <w:pPr>
              <w:pStyle w:val="ConsPlusNormal"/>
            </w:pPr>
            <w:r>
              <w:t>Дата регистрации</w:t>
            </w:r>
          </w:p>
        </w:tc>
        <w:tc>
          <w:tcPr>
            <w:tcW w:w="3458" w:type="dxa"/>
            <w:gridSpan w:val="2"/>
          </w:tcPr>
          <w:p w:rsidR="00756C4D" w:rsidRDefault="00756C4D">
            <w:pPr>
              <w:pStyle w:val="ConsPlusNormal"/>
            </w:pPr>
          </w:p>
        </w:tc>
      </w:tr>
      <w:tr w:rsidR="00756C4D">
        <w:tc>
          <w:tcPr>
            <w:tcW w:w="567" w:type="dxa"/>
          </w:tcPr>
          <w:p w:rsidR="00756C4D" w:rsidRDefault="00756C4D">
            <w:pPr>
              <w:pStyle w:val="ConsPlusNormal"/>
              <w:jc w:val="center"/>
            </w:pPr>
            <w:r>
              <w:t>5</w:t>
            </w:r>
          </w:p>
        </w:tc>
        <w:tc>
          <w:tcPr>
            <w:tcW w:w="5451" w:type="dxa"/>
            <w:gridSpan w:val="7"/>
          </w:tcPr>
          <w:p w:rsidR="00756C4D" w:rsidRDefault="00756C4D">
            <w:pPr>
              <w:pStyle w:val="ConsPlusNormal"/>
            </w:pPr>
            <w:r>
              <w:t>Регистрационный номер</w:t>
            </w:r>
          </w:p>
        </w:tc>
        <w:tc>
          <w:tcPr>
            <w:tcW w:w="3458" w:type="dxa"/>
            <w:gridSpan w:val="2"/>
          </w:tcPr>
          <w:p w:rsidR="00756C4D" w:rsidRDefault="00756C4D">
            <w:pPr>
              <w:pStyle w:val="ConsPlusNormal"/>
            </w:pPr>
          </w:p>
        </w:tc>
      </w:tr>
      <w:tr w:rsidR="00756C4D">
        <w:tc>
          <w:tcPr>
            <w:tcW w:w="567" w:type="dxa"/>
          </w:tcPr>
          <w:p w:rsidR="00756C4D" w:rsidRDefault="00756C4D">
            <w:pPr>
              <w:pStyle w:val="ConsPlusNormal"/>
              <w:jc w:val="center"/>
            </w:pPr>
            <w:r>
              <w:t>6</w:t>
            </w:r>
          </w:p>
        </w:tc>
        <w:tc>
          <w:tcPr>
            <w:tcW w:w="5451" w:type="dxa"/>
            <w:gridSpan w:val="7"/>
          </w:tcPr>
          <w:p w:rsidR="00756C4D" w:rsidRDefault="00756C4D">
            <w:pPr>
              <w:pStyle w:val="ConsPlusNormal"/>
            </w:pPr>
            <w:r>
              <w:t>Наименование регистрирующего органа</w:t>
            </w:r>
          </w:p>
        </w:tc>
        <w:tc>
          <w:tcPr>
            <w:tcW w:w="3458" w:type="dxa"/>
            <w:gridSpan w:val="2"/>
          </w:tcPr>
          <w:p w:rsidR="00756C4D" w:rsidRDefault="00756C4D">
            <w:pPr>
              <w:pStyle w:val="ConsPlusNormal"/>
            </w:pPr>
          </w:p>
        </w:tc>
      </w:tr>
      <w:tr w:rsidR="00756C4D">
        <w:tc>
          <w:tcPr>
            <w:tcW w:w="567" w:type="dxa"/>
          </w:tcPr>
          <w:p w:rsidR="00756C4D" w:rsidRDefault="00756C4D">
            <w:pPr>
              <w:pStyle w:val="ConsPlusNormal"/>
              <w:jc w:val="center"/>
            </w:pPr>
            <w:r>
              <w:t>7</w:t>
            </w:r>
          </w:p>
        </w:tc>
        <w:tc>
          <w:tcPr>
            <w:tcW w:w="8909" w:type="dxa"/>
            <w:gridSpan w:val="9"/>
          </w:tcPr>
          <w:p w:rsidR="00756C4D" w:rsidRDefault="00756C4D">
            <w:pPr>
              <w:pStyle w:val="ConsPlusNormal"/>
            </w:pPr>
            <w:r>
              <w:t>Цели и виды деятельности:</w:t>
            </w:r>
          </w:p>
        </w:tc>
      </w:tr>
      <w:tr w:rsidR="00756C4D">
        <w:tc>
          <w:tcPr>
            <w:tcW w:w="567" w:type="dxa"/>
          </w:tcPr>
          <w:p w:rsidR="00756C4D" w:rsidRDefault="00756C4D">
            <w:pPr>
              <w:pStyle w:val="ConsPlusNormal"/>
              <w:jc w:val="center"/>
            </w:pPr>
            <w:r>
              <w:t>7.1</w:t>
            </w:r>
          </w:p>
        </w:tc>
        <w:tc>
          <w:tcPr>
            <w:tcW w:w="8909" w:type="dxa"/>
            <w:gridSpan w:val="9"/>
          </w:tcPr>
          <w:p w:rsidR="00756C4D" w:rsidRDefault="00756C4D">
            <w:pPr>
              <w:pStyle w:val="ConsPlusNormal"/>
            </w:pPr>
          </w:p>
        </w:tc>
      </w:tr>
      <w:tr w:rsidR="00756C4D">
        <w:tc>
          <w:tcPr>
            <w:tcW w:w="567" w:type="dxa"/>
          </w:tcPr>
          <w:p w:rsidR="00756C4D" w:rsidRDefault="00756C4D">
            <w:pPr>
              <w:pStyle w:val="ConsPlusNormal"/>
              <w:jc w:val="center"/>
            </w:pPr>
            <w:r>
              <w:t>7.2</w:t>
            </w:r>
          </w:p>
        </w:tc>
        <w:tc>
          <w:tcPr>
            <w:tcW w:w="8909" w:type="dxa"/>
            <w:gridSpan w:val="9"/>
          </w:tcPr>
          <w:p w:rsidR="00756C4D" w:rsidRDefault="00756C4D">
            <w:pPr>
              <w:pStyle w:val="ConsPlusNormal"/>
            </w:pPr>
          </w:p>
        </w:tc>
      </w:tr>
      <w:tr w:rsidR="00756C4D">
        <w:tc>
          <w:tcPr>
            <w:tcW w:w="567" w:type="dxa"/>
          </w:tcPr>
          <w:p w:rsidR="00756C4D" w:rsidRDefault="00756C4D">
            <w:pPr>
              <w:pStyle w:val="ConsPlusNormal"/>
              <w:jc w:val="center"/>
            </w:pPr>
            <w:r>
              <w:lastRenderedPageBreak/>
              <w:t>7.3</w:t>
            </w:r>
          </w:p>
        </w:tc>
        <w:tc>
          <w:tcPr>
            <w:tcW w:w="8909" w:type="dxa"/>
            <w:gridSpan w:val="9"/>
          </w:tcPr>
          <w:p w:rsidR="00756C4D" w:rsidRDefault="00756C4D">
            <w:pPr>
              <w:pStyle w:val="ConsPlusNormal"/>
            </w:pPr>
          </w:p>
        </w:tc>
      </w:tr>
      <w:tr w:rsidR="00756C4D">
        <w:tc>
          <w:tcPr>
            <w:tcW w:w="567" w:type="dxa"/>
          </w:tcPr>
          <w:p w:rsidR="00756C4D" w:rsidRDefault="00756C4D">
            <w:pPr>
              <w:pStyle w:val="ConsPlusNormal"/>
              <w:jc w:val="center"/>
            </w:pPr>
            <w:r>
              <w:t>7.4</w:t>
            </w:r>
          </w:p>
        </w:tc>
        <w:tc>
          <w:tcPr>
            <w:tcW w:w="8909" w:type="dxa"/>
            <w:gridSpan w:val="9"/>
          </w:tcPr>
          <w:p w:rsidR="00756C4D" w:rsidRDefault="00756C4D">
            <w:pPr>
              <w:pStyle w:val="ConsPlusNormal"/>
            </w:pPr>
          </w:p>
        </w:tc>
      </w:tr>
      <w:tr w:rsidR="00756C4D">
        <w:tc>
          <w:tcPr>
            <w:tcW w:w="567" w:type="dxa"/>
          </w:tcPr>
          <w:p w:rsidR="00756C4D" w:rsidRDefault="00756C4D">
            <w:pPr>
              <w:pStyle w:val="ConsPlusNormal"/>
              <w:jc w:val="center"/>
            </w:pPr>
            <w:r>
              <w:t>7.5</w:t>
            </w:r>
          </w:p>
        </w:tc>
        <w:tc>
          <w:tcPr>
            <w:tcW w:w="8909" w:type="dxa"/>
            <w:gridSpan w:val="9"/>
          </w:tcPr>
          <w:p w:rsidR="00756C4D" w:rsidRDefault="00756C4D">
            <w:pPr>
              <w:pStyle w:val="ConsPlusNormal"/>
            </w:pPr>
          </w:p>
        </w:tc>
      </w:tr>
      <w:tr w:rsidR="00756C4D">
        <w:tc>
          <w:tcPr>
            <w:tcW w:w="567" w:type="dxa"/>
          </w:tcPr>
          <w:p w:rsidR="00756C4D" w:rsidRDefault="00756C4D">
            <w:pPr>
              <w:pStyle w:val="ConsPlusNormal"/>
              <w:jc w:val="center"/>
            </w:pPr>
            <w:r>
              <w:t>8</w:t>
            </w:r>
          </w:p>
        </w:tc>
        <w:tc>
          <w:tcPr>
            <w:tcW w:w="5451" w:type="dxa"/>
            <w:gridSpan w:val="7"/>
          </w:tcPr>
          <w:p w:rsidR="00756C4D" w:rsidRDefault="00756C4D">
            <w:pPr>
              <w:pStyle w:val="ConsPlusNormal"/>
            </w:pPr>
            <w:r>
              <w:t>Адрес (место нахождения)</w:t>
            </w:r>
          </w:p>
        </w:tc>
        <w:tc>
          <w:tcPr>
            <w:tcW w:w="3458" w:type="dxa"/>
            <w:gridSpan w:val="2"/>
          </w:tcPr>
          <w:p w:rsidR="00756C4D" w:rsidRDefault="00756C4D">
            <w:pPr>
              <w:pStyle w:val="ConsPlusNormal"/>
            </w:pPr>
          </w:p>
        </w:tc>
      </w:tr>
      <w:tr w:rsidR="00756C4D">
        <w:tc>
          <w:tcPr>
            <w:tcW w:w="567" w:type="dxa"/>
          </w:tcPr>
          <w:p w:rsidR="00756C4D" w:rsidRDefault="00756C4D">
            <w:pPr>
              <w:pStyle w:val="ConsPlusNormal"/>
              <w:jc w:val="center"/>
            </w:pPr>
            <w:r>
              <w:t>9</w:t>
            </w:r>
          </w:p>
        </w:tc>
        <w:tc>
          <w:tcPr>
            <w:tcW w:w="8909" w:type="dxa"/>
            <w:gridSpan w:val="9"/>
          </w:tcPr>
          <w:p w:rsidR="00756C4D" w:rsidRDefault="00756C4D">
            <w:pPr>
              <w:pStyle w:val="ConsPlusNormal"/>
            </w:pPr>
            <w:r>
              <w:t>Контактный телефон</w:t>
            </w:r>
          </w:p>
        </w:tc>
      </w:tr>
      <w:tr w:rsidR="00756C4D">
        <w:tc>
          <w:tcPr>
            <w:tcW w:w="567" w:type="dxa"/>
          </w:tcPr>
          <w:p w:rsidR="00756C4D" w:rsidRDefault="00756C4D">
            <w:pPr>
              <w:pStyle w:val="ConsPlusNormal"/>
              <w:jc w:val="center"/>
            </w:pPr>
            <w:r>
              <w:t>9.1</w:t>
            </w:r>
          </w:p>
        </w:tc>
        <w:tc>
          <w:tcPr>
            <w:tcW w:w="1994" w:type="dxa"/>
          </w:tcPr>
          <w:p w:rsidR="00756C4D" w:rsidRDefault="00756C4D">
            <w:pPr>
              <w:pStyle w:val="ConsPlusNormal"/>
            </w:pPr>
            <w:r>
              <w:t>Код города</w:t>
            </w: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2376" w:type="dxa"/>
            <w:gridSpan w:val="2"/>
            <w:vAlign w:val="bottom"/>
          </w:tcPr>
          <w:p w:rsidR="00756C4D" w:rsidRDefault="00756C4D">
            <w:pPr>
              <w:pStyle w:val="ConsPlusNormal"/>
            </w:pPr>
            <w:r>
              <w:t>9.2. Телефон</w:t>
            </w:r>
          </w:p>
        </w:tc>
        <w:tc>
          <w:tcPr>
            <w:tcW w:w="2839" w:type="dxa"/>
          </w:tcPr>
          <w:p w:rsidR="00756C4D" w:rsidRDefault="00756C4D">
            <w:pPr>
              <w:pStyle w:val="ConsPlusNormal"/>
            </w:pPr>
            <w:r>
              <w:t>9.3. Факс</w:t>
            </w:r>
          </w:p>
        </w:tc>
      </w:tr>
      <w:tr w:rsidR="00756C4D">
        <w:tc>
          <w:tcPr>
            <w:tcW w:w="567" w:type="dxa"/>
          </w:tcPr>
          <w:p w:rsidR="00756C4D" w:rsidRDefault="00756C4D">
            <w:pPr>
              <w:pStyle w:val="ConsPlusNormal"/>
              <w:jc w:val="center"/>
            </w:pPr>
            <w:r>
              <w:t>10</w:t>
            </w:r>
          </w:p>
        </w:tc>
        <w:tc>
          <w:tcPr>
            <w:tcW w:w="8909" w:type="dxa"/>
            <w:gridSpan w:val="9"/>
          </w:tcPr>
          <w:p w:rsidR="00756C4D" w:rsidRDefault="00756C4D">
            <w:pPr>
              <w:pStyle w:val="ConsPlusNormal"/>
            </w:pPr>
            <w:r>
              <w:t>Данные о руководителе организации</w:t>
            </w:r>
          </w:p>
        </w:tc>
      </w:tr>
      <w:tr w:rsidR="00756C4D">
        <w:tc>
          <w:tcPr>
            <w:tcW w:w="567" w:type="dxa"/>
          </w:tcPr>
          <w:p w:rsidR="00756C4D" w:rsidRDefault="00756C4D">
            <w:pPr>
              <w:pStyle w:val="ConsPlusNormal"/>
              <w:jc w:val="center"/>
            </w:pPr>
            <w:r>
              <w:t>10.1</w:t>
            </w:r>
          </w:p>
        </w:tc>
        <w:tc>
          <w:tcPr>
            <w:tcW w:w="3694" w:type="dxa"/>
            <w:gridSpan w:val="6"/>
          </w:tcPr>
          <w:p w:rsidR="00756C4D" w:rsidRDefault="00756C4D">
            <w:pPr>
              <w:pStyle w:val="ConsPlusNormal"/>
            </w:pPr>
            <w:r>
              <w:t>Фамилия</w:t>
            </w:r>
          </w:p>
        </w:tc>
        <w:tc>
          <w:tcPr>
            <w:tcW w:w="5215" w:type="dxa"/>
            <w:gridSpan w:val="3"/>
          </w:tcPr>
          <w:p w:rsidR="00756C4D" w:rsidRDefault="00756C4D">
            <w:pPr>
              <w:pStyle w:val="ConsPlusNormal"/>
            </w:pPr>
          </w:p>
        </w:tc>
      </w:tr>
      <w:tr w:rsidR="00756C4D">
        <w:tc>
          <w:tcPr>
            <w:tcW w:w="567" w:type="dxa"/>
          </w:tcPr>
          <w:p w:rsidR="00756C4D" w:rsidRDefault="00756C4D">
            <w:pPr>
              <w:pStyle w:val="ConsPlusNormal"/>
              <w:jc w:val="center"/>
            </w:pPr>
            <w:r>
              <w:t>10.2</w:t>
            </w:r>
          </w:p>
        </w:tc>
        <w:tc>
          <w:tcPr>
            <w:tcW w:w="3694" w:type="dxa"/>
            <w:gridSpan w:val="6"/>
          </w:tcPr>
          <w:p w:rsidR="00756C4D" w:rsidRDefault="00756C4D">
            <w:pPr>
              <w:pStyle w:val="ConsPlusNormal"/>
            </w:pPr>
            <w:r>
              <w:t>Имя</w:t>
            </w:r>
          </w:p>
        </w:tc>
        <w:tc>
          <w:tcPr>
            <w:tcW w:w="5215" w:type="dxa"/>
            <w:gridSpan w:val="3"/>
          </w:tcPr>
          <w:p w:rsidR="00756C4D" w:rsidRDefault="00756C4D">
            <w:pPr>
              <w:pStyle w:val="ConsPlusNormal"/>
            </w:pPr>
          </w:p>
        </w:tc>
      </w:tr>
      <w:tr w:rsidR="00756C4D">
        <w:tc>
          <w:tcPr>
            <w:tcW w:w="567" w:type="dxa"/>
          </w:tcPr>
          <w:p w:rsidR="00756C4D" w:rsidRDefault="00756C4D">
            <w:pPr>
              <w:pStyle w:val="ConsPlusNormal"/>
              <w:jc w:val="center"/>
            </w:pPr>
            <w:r>
              <w:t>10.3</w:t>
            </w:r>
          </w:p>
        </w:tc>
        <w:tc>
          <w:tcPr>
            <w:tcW w:w="3694" w:type="dxa"/>
            <w:gridSpan w:val="6"/>
          </w:tcPr>
          <w:p w:rsidR="00756C4D" w:rsidRDefault="00756C4D">
            <w:pPr>
              <w:pStyle w:val="ConsPlusNormal"/>
            </w:pPr>
            <w:r>
              <w:t>Отчество (при наличии)</w:t>
            </w:r>
          </w:p>
        </w:tc>
        <w:tc>
          <w:tcPr>
            <w:tcW w:w="5215" w:type="dxa"/>
            <w:gridSpan w:val="3"/>
          </w:tcPr>
          <w:p w:rsidR="00756C4D" w:rsidRDefault="00756C4D">
            <w:pPr>
              <w:pStyle w:val="ConsPlusNormal"/>
            </w:pPr>
          </w:p>
        </w:tc>
      </w:tr>
      <w:tr w:rsidR="00756C4D">
        <w:tc>
          <w:tcPr>
            <w:tcW w:w="567" w:type="dxa"/>
          </w:tcPr>
          <w:p w:rsidR="00756C4D" w:rsidRDefault="00756C4D">
            <w:pPr>
              <w:pStyle w:val="ConsPlusNormal"/>
              <w:jc w:val="center"/>
            </w:pPr>
            <w:r>
              <w:t>10.4</w:t>
            </w:r>
          </w:p>
        </w:tc>
        <w:tc>
          <w:tcPr>
            <w:tcW w:w="3694" w:type="dxa"/>
            <w:gridSpan w:val="6"/>
          </w:tcPr>
          <w:p w:rsidR="00756C4D" w:rsidRDefault="00756C4D">
            <w:pPr>
              <w:pStyle w:val="ConsPlusNormal"/>
            </w:pPr>
            <w:r>
              <w:t>Дата рождения</w:t>
            </w:r>
          </w:p>
        </w:tc>
        <w:tc>
          <w:tcPr>
            <w:tcW w:w="5215" w:type="dxa"/>
            <w:gridSpan w:val="3"/>
          </w:tcPr>
          <w:p w:rsidR="00756C4D" w:rsidRDefault="00756C4D">
            <w:pPr>
              <w:pStyle w:val="ConsPlusNormal"/>
            </w:pPr>
          </w:p>
        </w:tc>
      </w:tr>
      <w:tr w:rsidR="00756C4D">
        <w:tc>
          <w:tcPr>
            <w:tcW w:w="567" w:type="dxa"/>
          </w:tcPr>
          <w:p w:rsidR="00756C4D" w:rsidRDefault="00756C4D">
            <w:pPr>
              <w:pStyle w:val="ConsPlusNormal"/>
              <w:jc w:val="center"/>
            </w:pPr>
            <w:r>
              <w:t>10.5</w:t>
            </w:r>
          </w:p>
        </w:tc>
        <w:tc>
          <w:tcPr>
            <w:tcW w:w="3694" w:type="dxa"/>
            <w:gridSpan w:val="6"/>
          </w:tcPr>
          <w:p w:rsidR="00756C4D" w:rsidRDefault="00756C4D">
            <w:pPr>
              <w:pStyle w:val="ConsPlusNormal"/>
            </w:pPr>
            <w:r>
              <w:t>Гражданство</w:t>
            </w:r>
          </w:p>
        </w:tc>
        <w:tc>
          <w:tcPr>
            <w:tcW w:w="5215" w:type="dxa"/>
            <w:gridSpan w:val="3"/>
          </w:tcPr>
          <w:p w:rsidR="00756C4D" w:rsidRDefault="00756C4D">
            <w:pPr>
              <w:pStyle w:val="ConsPlusNormal"/>
            </w:pPr>
          </w:p>
        </w:tc>
      </w:tr>
      <w:tr w:rsidR="00756C4D">
        <w:tc>
          <w:tcPr>
            <w:tcW w:w="567" w:type="dxa"/>
          </w:tcPr>
          <w:p w:rsidR="00756C4D" w:rsidRDefault="00756C4D">
            <w:pPr>
              <w:pStyle w:val="ConsPlusNormal"/>
              <w:jc w:val="center"/>
            </w:pPr>
            <w:r>
              <w:t>11</w:t>
            </w:r>
          </w:p>
        </w:tc>
        <w:tc>
          <w:tcPr>
            <w:tcW w:w="8909" w:type="dxa"/>
            <w:gridSpan w:val="9"/>
          </w:tcPr>
          <w:p w:rsidR="00756C4D" w:rsidRDefault="00756C4D">
            <w:pPr>
              <w:pStyle w:val="ConsPlusNormal"/>
            </w:pPr>
            <w:r>
              <w:t>Вид и данные документа, удостоверяющего личность руководителя организации, его место жительства</w:t>
            </w:r>
          </w:p>
        </w:tc>
      </w:tr>
      <w:tr w:rsidR="00756C4D">
        <w:tc>
          <w:tcPr>
            <w:tcW w:w="567" w:type="dxa"/>
          </w:tcPr>
          <w:p w:rsidR="00756C4D" w:rsidRDefault="00756C4D">
            <w:pPr>
              <w:pStyle w:val="ConsPlusNormal"/>
              <w:jc w:val="center"/>
            </w:pPr>
            <w:r>
              <w:t>11.1</w:t>
            </w:r>
          </w:p>
        </w:tc>
        <w:tc>
          <w:tcPr>
            <w:tcW w:w="3694" w:type="dxa"/>
            <w:gridSpan w:val="6"/>
          </w:tcPr>
          <w:p w:rsidR="00756C4D" w:rsidRDefault="00756C4D">
            <w:pPr>
              <w:pStyle w:val="ConsPlusNormal"/>
            </w:pPr>
            <w:r>
              <w:t>Вид документа</w:t>
            </w:r>
          </w:p>
        </w:tc>
        <w:tc>
          <w:tcPr>
            <w:tcW w:w="5215" w:type="dxa"/>
            <w:gridSpan w:val="3"/>
          </w:tcPr>
          <w:p w:rsidR="00756C4D" w:rsidRDefault="00756C4D">
            <w:pPr>
              <w:pStyle w:val="ConsPlusNormal"/>
            </w:pPr>
          </w:p>
        </w:tc>
      </w:tr>
      <w:tr w:rsidR="00756C4D">
        <w:tc>
          <w:tcPr>
            <w:tcW w:w="567" w:type="dxa"/>
          </w:tcPr>
          <w:p w:rsidR="00756C4D" w:rsidRDefault="00756C4D">
            <w:pPr>
              <w:pStyle w:val="ConsPlusNormal"/>
              <w:jc w:val="center"/>
            </w:pPr>
            <w:r>
              <w:t>11.2</w:t>
            </w:r>
          </w:p>
        </w:tc>
        <w:tc>
          <w:tcPr>
            <w:tcW w:w="3694" w:type="dxa"/>
            <w:gridSpan w:val="6"/>
          </w:tcPr>
          <w:p w:rsidR="00756C4D" w:rsidRDefault="00756C4D">
            <w:pPr>
              <w:pStyle w:val="ConsPlusNormal"/>
            </w:pPr>
            <w:r>
              <w:t>Номер документа</w:t>
            </w:r>
          </w:p>
        </w:tc>
        <w:tc>
          <w:tcPr>
            <w:tcW w:w="5215" w:type="dxa"/>
            <w:gridSpan w:val="3"/>
          </w:tcPr>
          <w:p w:rsidR="00756C4D" w:rsidRDefault="00756C4D">
            <w:pPr>
              <w:pStyle w:val="ConsPlusNormal"/>
            </w:pPr>
          </w:p>
        </w:tc>
      </w:tr>
      <w:tr w:rsidR="00756C4D">
        <w:tc>
          <w:tcPr>
            <w:tcW w:w="567" w:type="dxa"/>
          </w:tcPr>
          <w:p w:rsidR="00756C4D" w:rsidRDefault="00756C4D">
            <w:pPr>
              <w:pStyle w:val="ConsPlusNormal"/>
              <w:jc w:val="center"/>
            </w:pPr>
            <w:r>
              <w:t>11.3</w:t>
            </w:r>
          </w:p>
        </w:tc>
        <w:tc>
          <w:tcPr>
            <w:tcW w:w="3694" w:type="dxa"/>
            <w:gridSpan w:val="6"/>
          </w:tcPr>
          <w:p w:rsidR="00756C4D" w:rsidRDefault="00756C4D">
            <w:pPr>
              <w:pStyle w:val="ConsPlusNormal"/>
            </w:pPr>
            <w:r>
              <w:t>Кем и когда выдан</w:t>
            </w:r>
          </w:p>
        </w:tc>
        <w:tc>
          <w:tcPr>
            <w:tcW w:w="5215" w:type="dxa"/>
            <w:gridSpan w:val="3"/>
          </w:tcPr>
          <w:p w:rsidR="00756C4D" w:rsidRDefault="00756C4D">
            <w:pPr>
              <w:pStyle w:val="ConsPlusNormal"/>
            </w:pPr>
          </w:p>
        </w:tc>
      </w:tr>
      <w:tr w:rsidR="00756C4D">
        <w:tc>
          <w:tcPr>
            <w:tcW w:w="567" w:type="dxa"/>
          </w:tcPr>
          <w:p w:rsidR="00756C4D" w:rsidRDefault="00756C4D">
            <w:pPr>
              <w:pStyle w:val="ConsPlusNormal"/>
              <w:jc w:val="center"/>
            </w:pPr>
            <w:r>
              <w:t>11.4</w:t>
            </w:r>
          </w:p>
        </w:tc>
        <w:tc>
          <w:tcPr>
            <w:tcW w:w="3694" w:type="dxa"/>
            <w:gridSpan w:val="6"/>
          </w:tcPr>
          <w:p w:rsidR="00756C4D" w:rsidRDefault="00756C4D">
            <w:pPr>
              <w:pStyle w:val="ConsPlusNormal"/>
            </w:pPr>
            <w:r>
              <w:t>Страна места жительства</w:t>
            </w:r>
          </w:p>
        </w:tc>
        <w:tc>
          <w:tcPr>
            <w:tcW w:w="5215" w:type="dxa"/>
            <w:gridSpan w:val="3"/>
          </w:tcPr>
          <w:p w:rsidR="00756C4D" w:rsidRDefault="00756C4D">
            <w:pPr>
              <w:pStyle w:val="ConsPlusNormal"/>
            </w:pPr>
          </w:p>
        </w:tc>
      </w:tr>
      <w:tr w:rsidR="00756C4D">
        <w:tc>
          <w:tcPr>
            <w:tcW w:w="567" w:type="dxa"/>
          </w:tcPr>
          <w:p w:rsidR="00756C4D" w:rsidRDefault="00756C4D">
            <w:pPr>
              <w:pStyle w:val="ConsPlusNormal"/>
              <w:jc w:val="center"/>
            </w:pPr>
            <w:r>
              <w:t>11.5</w:t>
            </w:r>
          </w:p>
        </w:tc>
        <w:tc>
          <w:tcPr>
            <w:tcW w:w="3694" w:type="dxa"/>
            <w:gridSpan w:val="6"/>
          </w:tcPr>
          <w:p w:rsidR="00756C4D" w:rsidRDefault="00756C4D">
            <w:pPr>
              <w:pStyle w:val="ConsPlusNormal"/>
            </w:pPr>
            <w:r>
              <w:t>Адрес места жительства</w:t>
            </w:r>
          </w:p>
        </w:tc>
        <w:tc>
          <w:tcPr>
            <w:tcW w:w="5215" w:type="dxa"/>
            <w:gridSpan w:val="3"/>
          </w:tcPr>
          <w:p w:rsidR="00756C4D" w:rsidRDefault="00756C4D">
            <w:pPr>
              <w:pStyle w:val="ConsPlusNormal"/>
            </w:pPr>
          </w:p>
        </w:tc>
      </w:tr>
    </w:tbl>
    <w:p w:rsidR="00756C4D" w:rsidRDefault="00756C4D">
      <w:pPr>
        <w:pStyle w:val="ConsPlusNormal"/>
        <w:sectPr w:rsidR="00756C4D">
          <w:pgSz w:w="16838" w:h="11905" w:orient="landscape"/>
          <w:pgMar w:top="1701" w:right="1134" w:bottom="850" w:left="1134" w:header="0" w:footer="0" w:gutter="0"/>
          <w:cols w:space="720"/>
          <w:titlePg/>
        </w:sectPr>
      </w:pPr>
    </w:p>
    <w:p w:rsidR="00756C4D" w:rsidRDefault="00756C4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3175"/>
      </w:tblGrid>
      <w:tr w:rsidR="00756C4D">
        <w:tc>
          <w:tcPr>
            <w:tcW w:w="5896" w:type="dxa"/>
            <w:tcBorders>
              <w:top w:val="nil"/>
              <w:left w:val="nil"/>
              <w:bottom w:val="nil"/>
            </w:tcBorders>
          </w:tcPr>
          <w:p w:rsidR="00756C4D" w:rsidRDefault="00756C4D">
            <w:pPr>
              <w:pStyle w:val="ConsPlusNormal"/>
              <w:jc w:val="right"/>
            </w:pPr>
            <w:r>
              <w:t>Заявитель</w:t>
            </w:r>
          </w:p>
        </w:tc>
        <w:tc>
          <w:tcPr>
            <w:tcW w:w="3175" w:type="dxa"/>
            <w:tcBorders>
              <w:top w:val="single" w:sz="4" w:space="0" w:color="auto"/>
              <w:bottom w:val="single" w:sz="4" w:space="0" w:color="auto"/>
            </w:tcBorders>
            <w:vAlign w:val="center"/>
          </w:tcPr>
          <w:p w:rsidR="00756C4D" w:rsidRDefault="00756C4D">
            <w:pPr>
              <w:pStyle w:val="ConsPlusNormal"/>
            </w:pPr>
          </w:p>
        </w:tc>
      </w:tr>
      <w:tr w:rsidR="00756C4D">
        <w:tblPrEx>
          <w:tblBorders>
            <w:right w:val="none" w:sz="0" w:space="0" w:color="auto"/>
            <w:insideV w:val="none" w:sz="0" w:space="0" w:color="auto"/>
          </w:tblBorders>
        </w:tblPrEx>
        <w:tc>
          <w:tcPr>
            <w:tcW w:w="5896" w:type="dxa"/>
            <w:tcBorders>
              <w:top w:val="nil"/>
              <w:left w:val="nil"/>
              <w:bottom w:val="nil"/>
              <w:right w:val="nil"/>
            </w:tcBorders>
          </w:tcPr>
          <w:p w:rsidR="00756C4D" w:rsidRDefault="00756C4D">
            <w:pPr>
              <w:pStyle w:val="ConsPlusNormal"/>
            </w:pPr>
          </w:p>
        </w:tc>
        <w:tc>
          <w:tcPr>
            <w:tcW w:w="3175" w:type="dxa"/>
            <w:tcBorders>
              <w:top w:val="single" w:sz="4" w:space="0" w:color="auto"/>
              <w:left w:val="nil"/>
              <w:bottom w:val="nil"/>
              <w:right w:val="nil"/>
            </w:tcBorders>
            <w:vAlign w:val="bottom"/>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37" w:name="P2215"/>
      <w:bookmarkEnd w:id="37"/>
      <w:r>
        <w:t>&lt;1&gt; Указываются измененные сведения (за исключением сведений, которые являются неизменными).</w:t>
      </w:r>
    </w:p>
    <w:p w:rsidR="00756C4D" w:rsidRDefault="00756C4D">
      <w:pPr>
        <w:pStyle w:val="ConsPlusNormal"/>
        <w:jc w:val="both"/>
      </w:pPr>
    </w:p>
    <w:p w:rsidR="00756C4D" w:rsidRDefault="00756C4D">
      <w:pPr>
        <w:pStyle w:val="ConsPlusNormal"/>
        <w:jc w:val="right"/>
        <w:outlineLvl w:val="2"/>
      </w:pPr>
      <w:r>
        <w:t>Лист Б</w:t>
      </w:r>
    </w:p>
    <w:p w:rsidR="00756C4D" w:rsidRDefault="00756C4D">
      <w:pPr>
        <w:pStyle w:val="ConsPlusNormal"/>
        <w:jc w:val="both"/>
      </w:pPr>
    </w:p>
    <w:p w:rsidR="00756C4D" w:rsidRDefault="00756C4D">
      <w:pPr>
        <w:pStyle w:val="ConsPlusNormal"/>
        <w:jc w:val="center"/>
      </w:pPr>
      <w:bookmarkStart w:id="38" w:name="P2219"/>
      <w:bookmarkEnd w:id="38"/>
      <w:r>
        <w:t>Сведения</w:t>
      </w:r>
    </w:p>
    <w:p w:rsidR="00756C4D" w:rsidRDefault="00756C4D">
      <w:pPr>
        <w:pStyle w:val="ConsPlusNormal"/>
        <w:jc w:val="center"/>
      </w:pPr>
      <w:r>
        <w:t>об учредителях международной организации</w:t>
      </w:r>
    </w:p>
    <w:p w:rsidR="00756C4D" w:rsidRDefault="00756C4D">
      <w:pPr>
        <w:pStyle w:val="ConsPlusNormal"/>
        <w:jc w:val="center"/>
      </w:pPr>
      <w:r>
        <w:t>и иностранной некоммерческой неправительственной</w:t>
      </w:r>
    </w:p>
    <w:p w:rsidR="00756C4D" w:rsidRDefault="00756C4D">
      <w:pPr>
        <w:pStyle w:val="ConsPlusNormal"/>
        <w:jc w:val="center"/>
      </w:pPr>
      <w:r>
        <w:t xml:space="preserve">организации - юридических лицах </w:t>
      </w:r>
      <w:hyperlink w:anchor="P2316">
        <w:r>
          <w:rPr>
            <w:color w:val="0000FF"/>
          </w:rPr>
          <w:t>&lt;1&gt;</w:t>
        </w:r>
      </w:hyperlink>
    </w:p>
    <w:p w:rsidR="00756C4D" w:rsidRDefault="00756C4D">
      <w:pPr>
        <w:pStyle w:val="ConsPlusNormal"/>
        <w:jc w:val="center"/>
      </w:pPr>
      <w:r>
        <w:t>___________________________________________________</w:t>
      </w:r>
    </w:p>
    <w:p w:rsidR="00756C4D" w:rsidRDefault="00756C4D">
      <w:pPr>
        <w:pStyle w:val="ConsPlusNormal"/>
        <w:jc w:val="center"/>
      </w:pPr>
      <w:r>
        <w:t>(полное наименование филиала или представительства)</w:t>
      </w:r>
    </w:p>
    <w:p w:rsidR="00756C4D" w:rsidRDefault="00756C4D">
      <w:pPr>
        <w:pStyle w:val="ConsPlusNormal"/>
        <w:jc w:val="both"/>
      </w:pPr>
    </w:p>
    <w:p w:rsidR="00756C4D" w:rsidRDefault="00756C4D">
      <w:pPr>
        <w:pStyle w:val="ConsPlusNormal"/>
        <w:sectPr w:rsidR="00756C4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57"/>
        <w:gridCol w:w="340"/>
        <w:gridCol w:w="340"/>
        <w:gridCol w:w="340"/>
        <w:gridCol w:w="340"/>
        <w:gridCol w:w="341"/>
        <w:gridCol w:w="340"/>
        <w:gridCol w:w="340"/>
        <w:gridCol w:w="416"/>
        <w:gridCol w:w="340"/>
        <w:gridCol w:w="340"/>
        <w:gridCol w:w="340"/>
        <w:gridCol w:w="340"/>
        <w:gridCol w:w="340"/>
        <w:gridCol w:w="340"/>
        <w:gridCol w:w="340"/>
        <w:gridCol w:w="340"/>
        <w:gridCol w:w="340"/>
        <w:gridCol w:w="400"/>
        <w:gridCol w:w="340"/>
        <w:gridCol w:w="340"/>
        <w:gridCol w:w="397"/>
      </w:tblGrid>
      <w:tr w:rsidR="00756C4D">
        <w:tc>
          <w:tcPr>
            <w:tcW w:w="567" w:type="dxa"/>
          </w:tcPr>
          <w:p w:rsidR="00756C4D" w:rsidRDefault="00756C4D">
            <w:pPr>
              <w:pStyle w:val="ConsPlusNormal"/>
              <w:jc w:val="center"/>
            </w:pPr>
            <w:r>
              <w:lastRenderedPageBreak/>
              <w:t>1</w:t>
            </w:r>
          </w:p>
        </w:tc>
        <w:tc>
          <w:tcPr>
            <w:tcW w:w="5234" w:type="dxa"/>
            <w:gridSpan w:val="11"/>
          </w:tcPr>
          <w:p w:rsidR="00756C4D" w:rsidRDefault="00756C4D">
            <w:pPr>
              <w:pStyle w:val="ConsPlusNormal"/>
            </w:pPr>
            <w:r>
              <w:t>Полное наименование учредителя</w:t>
            </w:r>
          </w:p>
        </w:tc>
        <w:tc>
          <w:tcPr>
            <w:tcW w:w="3857" w:type="dxa"/>
            <w:gridSpan w:val="11"/>
          </w:tcPr>
          <w:p w:rsidR="00756C4D" w:rsidRDefault="00756C4D">
            <w:pPr>
              <w:pStyle w:val="ConsPlusNormal"/>
            </w:pPr>
          </w:p>
        </w:tc>
      </w:tr>
      <w:tr w:rsidR="00756C4D">
        <w:tc>
          <w:tcPr>
            <w:tcW w:w="567" w:type="dxa"/>
          </w:tcPr>
          <w:p w:rsidR="00756C4D" w:rsidRDefault="00756C4D">
            <w:pPr>
              <w:pStyle w:val="ConsPlusNormal"/>
              <w:jc w:val="center"/>
            </w:pPr>
            <w:r>
              <w:t>2</w:t>
            </w:r>
          </w:p>
        </w:tc>
        <w:tc>
          <w:tcPr>
            <w:tcW w:w="5234" w:type="dxa"/>
            <w:gridSpan w:val="11"/>
          </w:tcPr>
          <w:p w:rsidR="00756C4D" w:rsidRDefault="00756C4D">
            <w:pPr>
              <w:pStyle w:val="ConsPlusNormal"/>
            </w:pPr>
            <w:r>
              <w:t>Страна регистрации (инкорпорации)</w:t>
            </w:r>
          </w:p>
        </w:tc>
        <w:tc>
          <w:tcPr>
            <w:tcW w:w="3857" w:type="dxa"/>
            <w:gridSpan w:val="11"/>
          </w:tcPr>
          <w:p w:rsidR="00756C4D" w:rsidRDefault="00756C4D">
            <w:pPr>
              <w:pStyle w:val="ConsPlusNormal"/>
            </w:pPr>
          </w:p>
        </w:tc>
      </w:tr>
      <w:tr w:rsidR="00756C4D">
        <w:tc>
          <w:tcPr>
            <w:tcW w:w="567" w:type="dxa"/>
          </w:tcPr>
          <w:p w:rsidR="00756C4D" w:rsidRDefault="00756C4D">
            <w:pPr>
              <w:pStyle w:val="ConsPlusNormal"/>
              <w:jc w:val="center"/>
            </w:pPr>
            <w:r>
              <w:t>3</w:t>
            </w:r>
          </w:p>
        </w:tc>
        <w:tc>
          <w:tcPr>
            <w:tcW w:w="5234" w:type="dxa"/>
            <w:gridSpan w:val="11"/>
          </w:tcPr>
          <w:p w:rsidR="00756C4D" w:rsidRDefault="00756C4D">
            <w:pPr>
              <w:pStyle w:val="ConsPlusNormal"/>
            </w:pPr>
            <w:r>
              <w:t>Дата создания</w:t>
            </w:r>
          </w:p>
        </w:tc>
        <w:tc>
          <w:tcPr>
            <w:tcW w:w="3857" w:type="dxa"/>
            <w:gridSpan w:val="11"/>
          </w:tcPr>
          <w:p w:rsidR="00756C4D" w:rsidRDefault="00756C4D">
            <w:pPr>
              <w:pStyle w:val="ConsPlusNormal"/>
            </w:pPr>
          </w:p>
        </w:tc>
      </w:tr>
      <w:tr w:rsidR="00756C4D">
        <w:tc>
          <w:tcPr>
            <w:tcW w:w="567" w:type="dxa"/>
          </w:tcPr>
          <w:p w:rsidR="00756C4D" w:rsidRDefault="00756C4D">
            <w:pPr>
              <w:pStyle w:val="ConsPlusNormal"/>
              <w:jc w:val="center"/>
            </w:pPr>
            <w:r>
              <w:t>4</w:t>
            </w:r>
          </w:p>
        </w:tc>
        <w:tc>
          <w:tcPr>
            <w:tcW w:w="5234" w:type="dxa"/>
            <w:gridSpan w:val="11"/>
          </w:tcPr>
          <w:p w:rsidR="00756C4D" w:rsidRDefault="00756C4D">
            <w:pPr>
              <w:pStyle w:val="ConsPlusNormal"/>
            </w:pPr>
            <w:r>
              <w:t>Дата регистрации</w:t>
            </w:r>
          </w:p>
        </w:tc>
        <w:tc>
          <w:tcPr>
            <w:tcW w:w="3857" w:type="dxa"/>
            <w:gridSpan w:val="11"/>
          </w:tcPr>
          <w:p w:rsidR="00756C4D" w:rsidRDefault="00756C4D">
            <w:pPr>
              <w:pStyle w:val="ConsPlusNormal"/>
            </w:pPr>
          </w:p>
        </w:tc>
      </w:tr>
      <w:tr w:rsidR="00756C4D">
        <w:tc>
          <w:tcPr>
            <w:tcW w:w="567" w:type="dxa"/>
          </w:tcPr>
          <w:p w:rsidR="00756C4D" w:rsidRDefault="00756C4D">
            <w:pPr>
              <w:pStyle w:val="ConsPlusNormal"/>
              <w:jc w:val="center"/>
            </w:pPr>
            <w:r>
              <w:t>5</w:t>
            </w:r>
          </w:p>
        </w:tc>
        <w:tc>
          <w:tcPr>
            <w:tcW w:w="5234" w:type="dxa"/>
            <w:gridSpan w:val="11"/>
          </w:tcPr>
          <w:p w:rsidR="00756C4D" w:rsidRDefault="00756C4D">
            <w:pPr>
              <w:pStyle w:val="ConsPlusNormal"/>
            </w:pPr>
            <w:r>
              <w:t>Регистрационный номер</w:t>
            </w:r>
          </w:p>
        </w:tc>
        <w:tc>
          <w:tcPr>
            <w:tcW w:w="3857" w:type="dxa"/>
            <w:gridSpan w:val="11"/>
          </w:tcPr>
          <w:p w:rsidR="00756C4D" w:rsidRDefault="00756C4D">
            <w:pPr>
              <w:pStyle w:val="ConsPlusNormal"/>
            </w:pPr>
          </w:p>
        </w:tc>
      </w:tr>
      <w:tr w:rsidR="00756C4D">
        <w:tc>
          <w:tcPr>
            <w:tcW w:w="567" w:type="dxa"/>
          </w:tcPr>
          <w:p w:rsidR="00756C4D" w:rsidRDefault="00756C4D">
            <w:pPr>
              <w:pStyle w:val="ConsPlusNormal"/>
              <w:jc w:val="center"/>
            </w:pPr>
            <w:r>
              <w:t>6</w:t>
            </w:r>
          </w:p>
        </w:tc>
        <w:tc>
          <w:tcPr>
            <w:tcW w:w="5234" w:type="dxa"/>
            <w:gridSpan w:val="11"/>
          </w:tcPr>
          <w:p w:rsidR="00756C4D" w:rsidRDefault="00756C4D">
            <w:pPr>
              <w:pStyle w:val="ConsPlusNormal"/>
            </w:pPr>
            <w:r>
              <w:t>Наименование регистрирующего органа</w:t>
            </w:r>
          </w:p>
        </w:tc>
        <w:tc>
          <w:tcPr>
            <w:tcW w:w="3857" w:type="dxa"/>
            <w:gridSpan w:val="11"/>
          </w:tcPr>
          <w:p w:rsidR="00756C4D" w:rsidRDefault="00756C4D">
            <w:pPr>
              <w:pStyle w:val="ConsPlusNormal"/>
            </w:pPr>
          </w:p>
        </w:tc>
      </w:tr>
      <w:tr w:rsidR="00756C4D">
        <w:tc>
          <w:tcPr>
            <w:tcW w:w="567" w:type="dxa"/>
          </w:tcPr>
          <w:p w:rsidR="00756C4D" w:rsidRDefault="00756C4D">
            <w:pPr>
              <w:pStyle w:val="ConsPlusNormal"/>
              <w:jc w:val="center"/>
            </w:pPr>
            <w:r>
              <w:t>7</w:t>
            </w:r>
          </w:p>
        </w:tc>
        <w:tc>
          <w:tcPr>
            <w:tcW w:w="1757" w:type="dxa"/>
          </w:tcPr>
          <w:p w:rsidR="00756C4D" w:rsidRDefault="00756C4D">
            <w:pPr>
              <w:pStyle w:val="ConsPlusNormal"/>
            </w:pPr>
            <w:r>
              <w:t xml:space="preserve">ИНН/КПП </w:t>
            </w:r>
            <w:hyperlink w:anchor="P2318">
              <w:r>
                <w:rPr>
                  <w:color w:val="0000FF"/>
                </w:rPr>
                <w:t>&lt;2&gt;</w:t>
              </w:r>
            </w:hyperlink>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1"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416"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40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97" w:type="dxa"/>
          </w:tcPr>
          <w:p w:rsidR="00756C4D" w:rsidRDefault="00756C4D">
            <w:pPr>
              <w:pStyle w:val="ConsPlusNormal"/>
            </w:pPr>
          </w:p>
        </w:tc>
      </w:tr>
      <w:tr w:rsidR="00756C4D">
        <w:tc>
          <w:tcPr>
            <w:tcW w:w="567" w:type="dxa"/>
          </w:tcPr>
          <w:p w:rsidR="00756C4D" w:rsidRDefault="00756C4D">
            <w:pPr>
              <w:pStyle w:val="ConsPlusNormal"/>
              <w:jc w:val="center"/>
            </w:pPr>
            <w:bookmarkStart w:id="39" w:name="P2267"/>
            <w:bookmarkEnd w:id="39"/>
            <w:r>
              <w:t>8</w:t>
            </w:r>
          </w:p>
        </w:tc>
        <w:tc>
          <w:tcPr>
            <w:tcW w:w="9091" w:type="dxa"/>
            <w:gridSpan w:val="22"/>
          </w:tcPr>
          <w:p w:rsidR="00756C4D" w:rsidRDefault="00756C4D">
            <w:pPr>
              <w:pStyle w:val="ConsPlusNormal"/>
            </w:pPr>
            <w:r>
              <w:t>Цели и виды деятельности:</w:t>
            </w:r>
          </w:p>
        </w:tc>
      </w:tr>
      <w:tr w:rsidR="00756C4D">
        <w:tc>
          <w:tcPr>
            <w:tcW w:w="567" w:type="dxa"/>
          </w:tcPr>
          <w:p w:rsidR="00756C4D" w:rsidRDefault="00756C4D">
            <w:pPr>
              <w:pStyle w:val="ConsPlusNormal"/>
              <w:jc w:val="center"/>
            </w:pPr>
            <w:r>
              <w:t>8.1</w:t>
            </w:r>
          </w:p>
        </w:tc>
        <w:tc>
          <w:tcPr>
            <w:tcW w:w="9091" w:type="dxa"/>
            <w:gridSpan w:val="22"/>
          </w:tcPr>
          <w:p w:rsidR="00756C4D" w:rsidRDefault="00756C4D">
            <w:pPr>
              <w:pStyle w:val="ConsPlusNormal"/>
            </w:pPr>
          </w:p>
        </w:tc>
      </w:tr>
      <w:tr w:rsidR="00756C4D">
        <w:tc>
          <w:tcPr>
            <w:tcW w:w="567" w:type="dxa"/>
          </w:tcPr>
          <w:p w:rsidR="00756C4D" w:rsidRDefault="00756C4D">
            <w:pPr>
              <w:pStyle w:val="ConsPlusNormal"/>
              <w:jc w:val="center"/>
            </w:pPr>
            <w:r>
              <w:t>8.2</w:t>
            </w:r>
          </w:p>
        </w:tc>
        <w:tc>
          <w:tcPr>
            <w:tcW w:w="9091" w:type="dxa"/>
            <w:gridSpan w:val="22"/>
          </w:tcPr>
          <w:p w:rsidR="00756C4D" w:rsidRDefault="00756C4D">
            <w:pPr>
              <w:pStyle w:val="ConsPlusNormal"/>
            </w:pPr>
          </w:p>
        </w:tc>
      </w:tr>
      <w:tr w:rsidR="00756C4D">
        <w:tc>
          <w:tcPr>
            <w:tcW w:w="567" w:type="dxa"/>
          </w:tcPr>
          <w:p w:rsidR="00756C4D" w:rsidRDefault="00756C4D">
            <w:pPr>
              <w:pStyle w:val="ConsPlusNormal"/>
              <w:jc w:val="center"/>
            </w:pPr>
            <w:r>
              <w:t>8.3</w:t>
            </w:r>
          </w:p>
        </w:tc>
        <w:tc>
          <w:tcPr>
            <w:tcW w:w="9091" w:type="dxa"/>
            <w:gridSpan w:val="22"/>
          </w:tcPr>
          <w:p w:rsidR="00756C4D" w:rsidRDefault="00756C4D">
            <w:pPr>
              <w:pStyle w:val="ConsPlusNormal"/>
            </w:pPr>
          </w:p>
        </w:tc>
      </w:tr>
      <w:tr w:rsidR="00756C4D">
        <w:tc>
          <w:tcPr>
            <w:tcW w:w="567" w:type="dxa"/>
          </w:tcPr>
          <w:p w:rsidR="00756C4D" w:rsidRDefault="00756C4D">
            <w:pPr>
              <w:pStyle w:val="ConsPlusNormal"/>
              <w:jc w:val="center"/>
            </w:pPr>
            <w:r>
              <w:t>8.4</w:t>
            </w:r>
          </w:p>
        </w:tc>
        <w:tc>
          <w:tcPr>
            <w:tcW w:w="9091" w:type="dxa"/>
            <w:gridSpan w:val="22"/>
          </w:tcPr>
          <w:p w:rsidR="00756C4D" w:rsidRDefault="00756C4D">
            <w:pPr>
              <w:pStyle w:val="ConsPlusNormal"/>
            </w:pPr>
          </w:p>
        </w:tc>
      </w:tr>
      <w:tr w:rsidR="00756C4D">
        <w:tc>
          <w:tcPr>
            <w:tcW w:w="567" w:type="dxa"/>
          </w:tcPr>
          <w:p w:rsidR="00756C4D" w:rsidRDefault="00756C4D">
            <w:pPr>
              <w:pStyle w:val="ConsPlusNormal"/>
              <w:jc w:val="center"/>
            </w:pPr>
            <w:r>
              <w:t>8.5</w:t>
            </w:r>
          </w:p>
        </w:tc>
        <w:tc>
          <w:tcPr>
            <w:tcW w:w="9091" w:type="dxa"/>
            <w:gridSpan w:val="22"/>
          </w:tcPr>
          <w:p w:rsidR="00756C4D" w:rsidRDefault="00756C4D">
            <w:pPr>
              <w:pStyle w:val="ConsPlusNormal"/>
            </w:pPr>
          </w:p>
        </w:tc>
      </w:tr>
      <w:tr w:rsidR="00756C4D">
        <w:tc>
          <w:tcPr>
            <w:tcW w:w="567" w:type="dxa"/>
          </w:tcPr>
          <w:p w:rsidR="00756C4D" w:rsidRDefault="00756C4D">
            <w:pPr>
              <w:pStyle w:val="ConsPlusNormal"/>
              <w:jc w:val="center"/>
            </w:pPr>
            <w:r>
              <w:t>9</w:t>
            </w:r>
          </w:p>
        </w:tc>
        <w:tc>
          <w:tcPr>
            <w:tcW w:w="4554" w:type="dxa"/>
            <w:gridSpan w:val="9"/>
          </w:tcPr>
          <w:p w:rsidR="00756C4D" w:rsidRDefault="00756C4D">
            <w:pPr>
              <w:pStyle w:val="ConsPlusNormal"/>
            </w:pPr>
            <w:r>
              <w:t>Адрес (место нахождения) в стране регистрации (инкорпорации)</w:t>
            </w:r>
          </w:p>
        </w:tc>
        <w:tc>
          <w:tcPr>
            <w:tcW w:w="4537" w:type="dxa"/>
            <w:gridSpan w:val="13"/>
          </w:tcPr>
          <w:p w:rsidR="00756C4D" w:rsidRDefault="00756C4D">
            <w:pPr>
              <w:pStyle w:val="ConsPlusNormal"/>
            </w:pPr>
          </w:p>
        </w:tc>
      </w:tr>
      <w:tr w:rsidR="00756C4D">
        <w:tc>
          <w:tcPr>
            <w:tcW w:w="567" w:type="dxa"/>
          </w:tcPr>
          <w:p w:rsidR="00756C4D" w:rsidRDefault="00756C4D">
            <w:pPr>
              <w:pStyle w:val="ConsPlusNormal"/>
              <w:jc w:val="center"/>
            </w:pPr>
            <w:r>
              <w:t>10</w:t>
            </w:r>
          </w:p>
        </w:tc>
        <w:tc>
          <w:tcPr>
            <w:tcW w:w="9091" w:type="dxa"/>
            <w:gridSpan w:val="22"/>
          </w:tcPr>
          <w:p w:rsidR="00756C4D" w:rsidRDefault="00756C4D">
            <w:pPr>
              <w:pStyle w:val="ConsPlusNormal"/>
            </w:pPr>
            <w:r>
              <w:t>Контактный телефон</w:t>
            </w:r>
          </w:p>
        </w:tc>
      </w:tr>
      <w:tr w:rsidR="00756C4D">
        <w:tc>
          <w:tcPr>
            <w:tcW w:w="567" w:type="dxa"/>
          </w:tcPr>
          <w:p w:rsidR="00756C4D" w:rsidRDefault="00756C4D">
            <w:pPr>
              <w:pStyle w:val="ConsPlusNormal"/>
              <w:jc w:val="center"/>
            </w:pPr>
            <w:r>
              <w:t>10.1</w:t>
            </w:r>
          </w:p>
        </w:tc>
        <w:tc>
          <w:tcPr>
            <w:tcW w:w="1757" w:type="dxa"/>
          </w:tcPr>
          <w:p w:rsidR="00756C4D" w:rsidRDefault="00756C4D">
            <w:pPr>
              <w:pStyle w:val="ConsPlusNormal"/>
            </w:pPr>
            <w:r>
              <w:t>Код города</w:t>
            </w: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1" w:type="dxa"/>
          </w:tcPr>
          <w:p w:rsidR="00756C4D" w:rsidRDefault="00756C4D">
            <w:pPr>
              <w:pStyle w:val="ConsPlusNormal"/>
            </w:pPr>
          </w:p>
        </w:tc>
        <w:tc>
          <w:tcPr>
            <w:tcW w:w="3136" w:type="dxa"/>
            <w:gridSpan w:val="9"/>
          </w:tcPr>
          <w:p w:rsidR="00756C4D" w:rsidRDefault="00756C4D">
            <w:pPr>
              <w:pStyle w:val="ConsPlusNormal"/>
            </w:pPr>
            <w:r>
              <w:t>10.2. Телефон</w:t>
            </w:r>
          </w:p>
        </w:tc>
        <w:tc>
          <w:tcPr>
            <w:tcW w:w="2497" w:type="dxa"/>
            <w:gridSpan w:val="7"/>
          </w:tcPr>
          <w:p w:rsidR="00756C4D" w:rsidRDefault="00756C4D">
            <w:pPr>
              <w:pStyle w:val="ConsPlusNormal"/>
            </w:pPr>
            <w:r>
              <w:t>10.3. Факс</w:t>
            </w:r>
          </w:p>
        </w:tc>
      </w:tr>
      <w:tr w:rsidR="00756C4D">
        <w:tc>
          <w:tcPr>
            <w:tcW w:w="567" w:type="dxa"/>
          </w:tcPr>
          <w:p w:rsidR="00756C4D" w:rsidRDefault="00756C4D">
            <w:pPr>
              <w:pStyle w:val="ConsPlusNormal"/>
              <w:jc w:val="center"/>
            </w:pPr>
            <w:bookmarkStart w:id="40" w:name="P2293"/>
            <w:bookmarkEnd w:id="40"/>
            <w:r>
              <w:t>11</w:t>
            </w:r>
          </w:p>
        </w:tc>
        <w:tc>
          <w:tcPr>
            <w:tcW w:w="9091" w:type="dxa"/>
            <w:gridSpan w:val="22"/>
          </w:tcPr>
          <w:p w:rsidR="00756C4D" w:rsidRDefault="00756C4D">
            <w:pPr>
              <w:pStyle w:val="ConsPlusNormal"/>
            </w:pPr>
            <w:r>
              <w:t>Данные о руководителе</w:t>
            </w:r>
          </w:p>
        </w:tc>
      </w:tr>
      <w:tr w:rsidR="00756C4D">
        <w:tc>
          <w:tcPr>
            <w:tcW w:w="567" w:type="dxa"/>
          </w:tcPr>
          <w:p w:rsidR="00756C4D" w:rsidRDefault="00756C4D">
            <w:pPr>
              <w:pStyle w:val="ConsPlusNormal"/>
              <w:jc w:val="center"/>
            </w:pPr>
            <w:r>
              <w:t>11.1</w:t>
            </w:r>
          </w:p>
        </w:tc>
        <w:tc>
          <w:tcPr>
            <w:tcW w:w="3458" w:type="dxa"/>
            <w:gridSpan w:val="6"/>
          </w:tcPr>
          <w:p w:rsidR="00756C4D" w:rsidRDefault="00756C4D">
            <w:pPr>
              <w:pStyle w:val="ConsPlusNormal"/>
            </w:pPr>
            <w:r>
              <w:t>Фамилия</w:t>
            </w:r>
          </w:p>
        </w:tc>
        <w:tc>
          <w:tcPr>
            <w:tcW w:w="5633" w:type="dxa"/>
            <w:gridSpan w:val="16"/>
          </w:tcPr>
          <w:p w:rsidR="00756C4D" w:rsidRDefault="00756C4D">
            <w:pPr>
              <w:pStyle w:val="ConsPlusNormal"/>
            </w:pPr>
          </w:p>
        </w:tc>
      </w:tr>
      <w:tr w:rsidR="00756C4D">
        <w:tc>
          <w:tcPr>
            <w:tcW w:w="567" w:type="dxa"/>
          </w:tcPr>
          <w:p w:rsidR="00756C4D" w:rsidRDefault="00756C4D">
            <w:pPr>
              <w:pStyle w:val="ConsPlusNormal"/>
              <w:jc w:val="center"/>
            </w:pPr>
            <w:r>
              <w:lastRenderedPageBreak/>
              <w:t>11.2</w:t>
            </w:r>
          </w:p>
        </w:tc>
        <w:tc>
          <w:tcPr>
            <w:tcW w:w="3458" w:type="dxa"/>
            <w:gridSpan w:val="6"/>
          </w:tcPr>
          <w:p w:rsidR="00756C4D" w:rsidRDefault="00756C4D">
            <w:pPr>
              <w:pStyle w:val="ConsPlusNormal"/>
            </w:pPr>
            <w:r>
              <w:t>Имя</w:t>
            </w:r>
          </w:p>
        </w:tc>
        <w:tc>
          <w:tcPr>
            <w:tcW w:w="5633" w:type="dxa"/>
            <w:gridSpan w:val="16"/>
          </w:tcPr>
          <w:p w:rsidR="00756C4D" w:rsidRDefault="00756C4D">
            <w:pPr>
              <w:pStyle w:val="ConsPlusNormal"/>
            </w:pPr>
          </w:p>
        </w:tc>
      </w:tr>
      <w:tr w:rsidR="00756C4D">
        <w:tc>
          <w:tcPr>
            <w:tcW w:w="567" w:type="dxa"/>
          </w:tcPr>
          <w:p w:rsidR="00756C4D" w:rsidRDefault="00756C4D">
            <w:pPr>
              <w:pStyle w:val="ConsPlusNormal"/>
              <w:jc w:val="center"/>
            </w:pPr>
            <w:r>
              <w:t>11.3</w:t>
            </w:r>
          </w:p>
        </w:tc>
        <w:tc>
          <w:tcPr>
            <w:tcW w:w="3458" w:type="dxa"/>
            <w:gridSpan w:val="6"/>
          </w:tcPr>
          <w:p w:rsidR="00756C4D" w:rsidRDefault="00756C4D">
            <w:pPr>
              <w:pStyle w:val="ConsPlusNormal"/>
            </w:pPr>
            <w:r>
              <w:t>Отчество (при наличии)</w:t>
            </w:r>
          </w:p>
        </w:tc>
        <w:tc>
          <w:tcPr>
            <w:tcW w:w="5633" w:type="dxa"/>
            <w:gridSpan w:val="16"/>
          </w:tcPr>
          <w:p w:rsidR="00756C4D" w:rsidRDefault="00756C4D">
            <w:pPr>
              <w:pStyle w:val="ConsPlusNormal"/>
            </w:pPr>
          </w:p>
        </w:tc>
      </w:tr>
      <w:tr w:rsidR="00756C4D">
        <w:tc>
          <w:tcPr>
            <w:tcW w:w="567" w:type="dxa"/>
          </w:tcPr>
          <w:p w:rsidR="00756C4D" w:rsidRDefault="00756C4D">
            <w:pPr>
              <w:pStyle w:val="ConsPlusNormal"/>
              <w:jc w:val="center"/>
            </w:pPr>
            <w:r>
              <w:t>11.4</w:t>
            </w:r>
          </w:p>
        </w:tc>
        <w:tc>
          <w:tcPr>
            <w:tcW w:w="3458" w:type="dxa"/>
            <w:gridSpan w:val="6"/>
          </w:tcPr>
          <w:p w:rsidR="00756C4D" w:rsidRDefault="00756C4D">
            <w:pPr>
              <w:pStyle w:val="ConsPlusNormal"/>
            </w:pPr>
            <w:r>
              <w:t>Дата рождения</w:t>
            </w:r>
          </w:p>
        </w:tc>
        <w:tc>
          <w:tcPr>
            <w:tcW w:w="5633" w:type="dxa"/>
            <w:gridSpan w:val="16"/>
          </w:tcPr>
          <w:p w:rsidR="00756C4D" w:rsidRDefault="00756C4D">
            <w:pPr>
              <w:pStyle w:val="ConsPlusNormal"/>
            </w:pPr>
          </w:p>
        </w:tc>
      </w:tr>
      <w:tr w:rsidR="00756C4D">
        <w:tc>
          <w:tcPr>
            <w:tcW w:w="567" w:type="dxa"/>
          </w:tcPr>
          <w:p w:rsidR="00756C4D" w:rsidRDefault="00756C4D">
            <w:pPr>
              <w:pStyle w:val="ConsPlusNormal"/>
              <w:jc w:val="center"/>
            </w:pPr>
            <w:r>
              <w:t>11.5</w:t>
            </w:r>
          </w:p>
        </w:tc>
        <w:tc>
          <w:tcPr>
            <w:tcW w:w="3458" w:type="dxa"/>
            <w:gridSpan w:val="6"/>
          </w:tcPr>
          <w:p w:rsidR="00756C4D" w:rsidRDefault="00756C4D">
            <w:pPr>
              <w:pStyle w:val="ConsPlusNormal"/>
            </w:pPr>
            <w:r>
              <w:t>Гражданство</w:t>
            </w:r>
          </w:p>
        </w:tc>
        <w:tc>
          <w:tcPr>
            <w:tcW w:w="5633" w:type="dxa"/>
            <w:gridSpan w:val="16"/>
          </w:tcPr>
          <w:p w:rsidR="00756C4D" w:rsidRDefault="00756C4D">
            <w:pPr>
              <w:pStyle w:val="ConsPlusNormal"/>
            </w:pPr>
          </w:p>
        </w:tc>
      </w:tr>
    </w:tbl>
    <w:p w:rsidR="00756C4D" w:rsidRDefault="00756C4D">
      <w:pPr>
        <w:pStyle w:val="ConsPlusNormal"/>
        <w:sectPr w:rsidR="00756C4D">
          <w:pgSz w:w="16838" w:h="11905" w:orient="landscape"/>
          <w:pgMar w:top="1701" w:right="1134" w:bottom="850" w:left="1134" w:header="0" w:footer="0" w:gutter="0"/>
          <w:cols w:space="720"/>
          <w:titlePg/>
        </w:sectPr>
      </w:pPr>
    </w:p>
    <w:p w:rsidR="00756C4D" w:rsidRDefault="00756C4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756C4D">
        <w:tc>
          <w:tcPr>
            <w:tcW w:w="6406" w:type="dxa"/>
            <w:vMerge w:val="restart"/>
            <w:tcBorders>
              <w:top w:val="nil"/>
              <w:left w:val="nil"/>
              <w:bottom w:val="nil"/>
              <w:right w:val="nil"/>
            </w:tcBorders>
          </w:tcPr>
          <w:p w:rsidR="00756C4D" w:rsidRDefault="00756C4D">
            <w:pPr>
              <w:pStyle w:val="ConsPlusNormal"/>
              <w:jc w:val="right"/>
            </w:pPr>
            <w:r>
              <w:t>Заявитель</w:t>
            </w:r>
          </w:p>
        </w:tc>
        <w:tc>
          <w:tcPr>
            <w:tcW w:w="2665" w:type="dxa"/>
            <w:tcBorders>
              <w:left w:val="single" w:sz="4" w:space="0" w:color="auto"/>
              <w:right w:val="single" w:sz="4" w:space="0" w:color="auto"/>
            </w:tcBorders>
          </w:tcPr>
          <w:p w:rsidR="00756C4D" w:rsidRDefault="00756C4D">
            <w:pPr>
              <w:pStyle w:val="ConsPlusNormal"/>
            </w:pPr>
          </w:p>
        </w:tc>
      </w:tr>
      <w:tr w:rsidR="00756C4D">
        <w:tblPrEx>
          <w:tblBorders>
            <w:right w:val="none" w:sz="0" w:space="0" w:color="auto"/>
          </w:tblBorders>
        </w:tblPrEx>
        <w:tc>
          <w:tcPr>
            <w:tcW w:w="6406" w:type="dxa"/>
            <w:vMerge/>
            <w:tcBorders>
              <w:top w:val="nil"/>
              <w:left w:val="nil"/>
              <w:bottom w:val="nil"/>
              <w:right w:val="nil"/>
            </w:tcBorders>
          </w:tcPr>
          <w:p w:rsidR="00756C4D" w:rsidRDefault="00756C4D">
            <w:pPr>
              <w:pStyle w:val="ConsPlusNormal"/>
            </w:pPr>
          </w:p>
        </w:tc>
        <w:tc>
          <w:tcPr>
            <w:tcW w:w="2665" w:type="dxa"/>
            <w:tcBorders>
              <w:left w:val="nil"/>
              <w:bottom w:val="nil"/>
              <w:right w:val="nil"/>
            </w:tcBorders>
            <w:vAlign w:val="bottom"/>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41" w:name="P2316"/>
      <w:bookmarkEnd w:id="41"/>
      <w:r>
        <w:t>&lt;1&gt; На каждого учредителя заполняется отдельно. Указываются измененные сведения (за исключением сведений, которые являются неизменными).</w:t>
      </w:r>
    </w:p>
    <w:p w:rsidR="00756C4D" w:rsidRDefault="00756C4D">
      <w:pPr>
        <w:pStyle w:val="ConsPlusNormal"/>
        <w:spacing w:before="220"/>
        <w:ind w:firstLine="540"/>
        <w:jc w:val="both"/>
      </w:pPr>
      <w:r>
        <w:t xml:space="preserve">При заполнении листа Б в связи с выходом юридического лица из состава учредителей международной организации иностранной некоммерческой неправительственной организации </w:t>
      </w:r>
      <w:hyperlink w:anchor="P2267">
        <w:r>
          <w:rPr>
            <w:color w:val="0000FF"/>
          </w:rPr>
          <w:t>разделы 8</w:t>
        </w:r>
      </w:hyperlink>
      <w:r>
        <w:t xml:space="preserve"> - </w:t>
      </w:r>
      <w:hyperlink w:anchor="P2293">
        <w:r>
          <w:rPr>
            <w:color w:val="0000FF"/>
          </w:rPr>
          <w:t>11</w:t>
        </w:r>
      </w:hyperlink>
      <w:r>
        <w:t xml:space="preserve"> не заполняются.</w:t>
      </w:r>
    </w:p>
    <w:p w:rsidR="00756C4D" w:rsidRDefault="00756C4D">
      <w:pPr>
        <w:pStyle w:val="ConsPlusNormal"/>
        <w:spacing w:before="220"/>
        <w:ind w:firstLine="540"/>
        <w:jc w:val="both"/>
      </w:pPr>
      <w:bookmarkStart w:id="42" w:name="P2318"/>
      <w:bookmarkEnd w:id="42"/>
      <w:r>
        <w:t>&lt;2&gt; Заполняется при наличии.</w:t>
      </w:r>
    </w:p>
    <w:p w:rsidR="00756C4D" w:rsidRDefault="00756C4D">
      <w:pPr>
        <w:pStyle w:val="ConsPlusNormal"/>
        <w:jc w:val="both"/>
      </w:pPr>
    </w:p>
    <w:p w:rsidR="00756C4D" w:rsidRDefault="00756C4D">
      <w:pPr>
        <w:pStyle w:val="ConsPlusNormal"/>
        <w:jc w:val="right"/>
        <w:outlineLvl w:val="2"/>
      </w:pPr>
      <w:r>
        <w:t>Лист В</w:t>
      </w:r>
    </w:p>
    <w:p w:rsidR="00756C4D" w:rsidRDefault="00756C4D">
      <w:pPr>
        <w:pStyle w:val="ConsPlusNormal"/>
        <w:jc w:val="both"/>
      </w:pPr>
    </w:p>
    <w:p w:rsidR="00756C4D" w:rsidRDefault="00756C4D">
      <w:pPr>
        <w:pStyle w:val="ConsPlusNormal"/>
        <w:jc w:val="center"/>
      </w:pPr>
      <w:bookmarkStart w:id="43" w:name="P2322"/>
      <w:bookmarkEnd w:id="43"/>
      <w:r>
        <w:t>Сведения</w:t>
      </w:r>
    </w:p>
    <w:p w:rsidR="00756C4D" w:rsidRDefault="00756C4D">
      <w:pPr>
        <w:pStyle w:val="ConsPlusNormal"/>
        <w:jc w:val="center"/>
      </w:pPr>
      <w:r>
        <w:t>об учредителях международной организации</w:t>
      </w:r>
    </w:p>
    <w:p w:rsidR="00756C4D" w:rsidRDefault="00756C4D">
      <w:pPr>
        <w:pStyle w:val="ConsPlusNormal"/>
        <w:jc w:val="center"/>
      </w:pPr>
      <w:r>
        <w:t>и иностранной некоммерческой неправительственной</w:t>
      </w:r>
    </w:p>
    <w:p w:rsidR="00756C4D" w:rsidRDefault="00756C4D">
      <w:pPr>
        <w:pStyle w:val="ConsPlusNormal"/>
        <w:jc w:val="center"/>
      </w:pPr>
      <w:r>
        <w:t xml:space="preserve">организации - физических лицах </w:t>
      </w:r>
      <w:hyperlink w:anchor="P2423">
        <w:r>
          <w:rPr>
            <w:color w:val="0000FF"/>
          </w:rPr>
          <w:t>&lt;1&gt;</w:t>
        </w:r>
      </w:hyperlink>
    </w:p>
    <w:p w:rsidR="00756C4D" w:rsidRDefault="00756C4D">
      <w:pPr>
        <w:pStyle w:val="ConsPlusNormal"/>
        <w:jc w:val="center"/>
      </w:pPr>
      <w:r>
        <w:t>____________________________________________________</w:t>
      </w:r>
    </w:p>
    <w:p w:rsidR="00756C4D" w:rsidRDefault="00756C4D">
      <w:pPr>
        <w:pStyle w:val="ConsPlusNormal"/>
        <w:jc w:val="center"/>
      </w:pPr>
      <w:r>
        <w:t>(полное наименование филиала или представительства)</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4"/>
        <w:gridCol w:w="340"/>
        <w:gridCol w:w="340"/>
        <w:gridCol w:w="340"/>
        <w:gridCol w:w="340"/>
        <w:gridCol w:w="340"/>
        <w:gridCol w:w="370"/>
        <w:gridCol w:w="408"/>
        <w:gridCol w:w="379"/>
        <w:gridCol w:w="403"/>
        <w:gridCol w:w="394"/>
        <w:gridCol w:w="394"/>
        <w:gridCol w:w="394"/>
        <w:gridCol w:w="398"/>
        <w:gridCol w:w="235"/>
        <w:gridCol w:w="154"/>
        <w:gridCol w:w="408"/>
        <w:gridCol w:w="398"/>
        <w:gridCol w:w="398"/>
        <w:gridCol w:w="624"/>
      </w:tblGrid>
      <w:tr w:rsidR="00756C4D">
        <w:tc>
          <w:tcPr>
            <w:tcW w:w="510" w:type="dxa"/>
          </w:tcPr>
          <w:p w:rsidR="00756C4D" w:rsidRDefault="00756C4D">
            <w:pPr>
              <w:pStyle w:val="ConsPlusNormal"/>
              <w:jc w:val="center"/>
            </w:pPr>
            <w:r>
              <w:t>1</w:t>
            </w:r>
          </w:p>
        </w:tc>
        <w:tc>
          <w:tcPr>
            <w:tcW w:w="8641" w:type="dxa"/>
            <w:gridSpan w:val="20"/>
          </w:tcPr>
          <w:p w:rsidR="00756C4D" w:rsidRDefault="00756C4D">
            <w:pPr>
              <w:pStyle w:val="ConsPlusNormal"/>
            </w:pPr>
            <w:r>
              <w:t>Данные физического лица</w:t>
            </w:r>
          </w:p>
        </w:tc>
      </w:tr>
      <w:tr w:rsidR="00756C4D">
        <w:tc>
          <w:tcPr>
            <w:tcW w:w="510" w:type="dxa"/>
          </w:tcPr>
          <w:p w:rsidR="00756C4D" w:rsidRDefault="00756C4D">
            <w:pPr>
              <w:pStyle w:val="ConsPlusNormal"/>
              <w:jc w:val="center"/>
            </w:pPr>
            <w:r>
              <w:t>1.1</w:t>
            </w:r>
          </w:p>
        </w:tc>
        <w:tc>
          <w:tcPr>
            <w:tcW w:w="3284" w:type="dxa"/>
            <w:gridSpan w:val="6"/>
          </w:tcPr>
          <w:p w:rsidR="00756C4D" w:rsidRDefault="00756C4D">
            <w:pPr>
              <w:pStyle w:val="ConsPlusNormal"/>
            </w:pPr>
            <w:r>
              <w:t>Фамилия</w:t>
            </w:r>
          </w:p>
        </w:tc>
        <w:tc>
          <w:tcPr>
            <w:tcW w:w="5357" w:type="dxa"/>
            <w:gridSpan w:val="14"/>
          </w:tcPr>
          <w:p w:rsidR="00756C4D" w:rsidRDefault="00756C4D">
            <w:pPr>
              <w:pStyle w:val="ConsPlusNormal"/>
            </w:pPr>
          </w:p>
        </w:tc>
      </w:tr>
      <w:tr w:rsidR="00756C4D">
        <w:tc>
          <w:tcPr>
            <w:tcW w:w="510" w:type="dxa"/>
          </w:tcPr>
          <w:p w:rsidR="00756C4D" w:rsidRDefault="00756C4D">
            <w:pPr>
              <w:pStyle w:val="ConsPlusNormal"/>
              <w:jc w:val="center"/>
            </w:pPr>
            <w:r>
              <w:t>1.2</w:t>
            </w:r>
          </w:p>
        </w:tc>
        <w:tc>
          <w:tcPr>
            <w:tcW w:w="3284" w:type="dxa"/>
            <w:gridSpan w:val="6"/>
          </w:tcPr>
          <w:p w:rsidR="00756C4D" w:rsidRDefault="00756C4D">
            <w:pPr>
              <w:pStyle w:val="ConsPlusNormal"/>
            </w:pPr>
            <w:r>
              <w:t>Имя</w:t>
            </w:r>
          </w:p>
        </w:tc>
        <w:tc>
          <w:tcPr>
            <w:tcW w:w="5357" w:type="dxa"/>
            <w:gridSpan w:val="14"/>
          </w:tcPr>
          <w:p w:rsidR="00756C4D" w:rsidRDefault="00756C4D">
            <w:pPr>
              <w:pStyle w:val="ConsPlusNormal"/>
            </w:pPr>
          </w:p>
        </w:tc>
      </w:tr>
      <w:tr w:rsidR="00756C4D">
        <w:tc>
          <w:tcPr>
            <w:tcW w:w="510" w:type="dxa"/>
          </w:tcPr>
          <w:p w:rsidR="00756C4D" w:rsidRDefault="00756C4D">
            <w:pPr>
              <w:pStyle w:val="ConsPlusNormal"/>
              <w:jc w:val="center"/>
            </w:pPr>
            <w:r>
              <w:t>1.3</w:t>
            </w:r>
          </w:p>
        </w:tc>
        <w:tc>
          <w:tcPr>
            <w:tcW w:w="3284" w:type="dxa"/>
            <w:gridSpan w:val="6"/>
          </w:tcPr>
          <w:p w:rsidR="00756C4D" w:rsidRDefault="00756C4D">
            <w:pPr>
              <w:pStyle w:val="ConsPlusNormal"/>
            </w:pPr>
            <w:r>
              <w:t>Отчество (при наличии)</w:t>
            </w:r>
          </w:p>
        </w:tc>
        <w:tc>
          <w:tcPr>
            <w:tcW w:w="5357" w:type="dxa"/>
            <w:gridSpan w:val="14"/>
          </w:tcPr>
          <w:p w:rsidR="00756C4D" w:rsidRDefault="00756C4D">
            <w:pPr>
              <w:pStyle w:val="ConsPlusNormal"/>
            </w:pPr>
          </w:p>
        </w:tc>
      </w:tr>
      <w:tr w:rsidR="00756C4D">
        <w:tc>
          <w:tcPr>
            <w:tcW w:w="510" w:type="dxa"/>
          </w:tcPr>
          <w:p w:rsidR="00756C4D" w:rsidRDefault="00756C4D">
            <w:pPr>
              <w:pStyle w:val="ConsPlusNormal"/>
              <w:jc w:val="center"/>
            </w:pPr>
            <w:r>
              <w:t>1.4</w:t>
            </w:r>
          </w:p>
        </w:tc>
        <w:tc>
          <w:tcPr>
            <w:tcW w:w="3284" w:type="dxa"/>
            <w:gridSpan w:val="6"/>
          </w:tcPr>
          <w:p w:rsidR="00756C4D" w:rsidRDefault="00756C4D">
            <w:pPr>
              <w:pStyle w:val="ConsPlusNormal"/>
            </w:pPr>
            <w:r>
              <w:t>Дата и место рождения</w:t>
            </w:r>
          </w:p>
        </w:tc>
        <w:tc>
          <w:tcPr>
            <w:tcW w:w="5357" w:type="dxa"/>
            <w:gridSpan w:val="14"/>
          </w:tcPr>
          <w:p w:rsidR="00756C4D" w:rsidRDefault="00756C4D">
            <w:pPr>
              <w:pStyle w:val="ConsPlusNormal"/>
            </w:pPr>
          </w:p>
        </w:tc>
      </w:tr>
      <w:tr w:rsidR="00756C4D">
        <w:tc>
          <w:tcPr>
            <w:tcW w:w="510" w:type="dxa"/>
          </w:tcPr>
          <w:p w:rsidR="00756C4D" w:rsidRDefault="00756C4D">
            <w:pPr>
              <w:pStyle w:val="ConsPlusNormal"/>
              <w:jc w:val="center"/>
            </w:pPr>
            <w:r>
              <w:t>2</w:t>
            </w:r>
          </w:p>
        </w:tc>
        <w:tc>
          <w:tcPr>
            <w:tcW w:w="3284" w:type="dxa"/>
            <w:gridSpan w:val="6"/>
          </w:tcPr>
          <w:p w:rsidR="00756C4D" w:rsidRDefault="00756C4D">
            <w:pPr>
              <w:pStyle w:val="ConsPlusNormal"/>
            </w:pPr>
            <w:r>
              <w:t>ИНН (при наличии)</w:t>
            </w:r>
          </w:p>
        </w:tc>
        <w:tc>
          <w:tcPr>
            <w:tcW w:w="370" w:type="dxa"/>
          </w:tcPr>
          <w:p w:rsidR="00756C4D" w:rsidRDefault="00756C4D">
            <w:pPr>
              <w:pStyle w:val="ConsPlusNormal"/>
            </w:pPr>
          </w:p>
        </w:tc>
        <w:tc>
          <w:tcPr>
            <w:tcW w:w="408" w:type="dxa"/>
          </w:tcPr>
          <w:p w:rsidR="00756C4D" w:rsidRDefault="00756C4D">
            <w:pPr>
              <w:pStyle w:val="ConsPlusNormal"/>
            </w:pPr>
          </w:p>
        </w:tc>
        <w:tc>
          <w:tcPr>
            <w:tcW w:w="379" w:type="dxa"/>
          </w:tcPr>
          <w:p w:rsidR="00756C4D" w:rsidRDefault="00756C4D">
            <w:pPr>
              <w:pStyle w:val="ConsPlusNormal"/>
            </w:pPr>
          </w:p>
        </w:tc>
        <w:tc>
          <w:tcPr>
            <w:tcW w:w="403" w:type="dxa"/>
          </w:tcPr>
          <w:p w:rsidR="00756C4D" w:rsidRDefault="00756C4D">
            <w:pPr>
              <w:pStyle w:val="ConsPlusNormal"/>
            </w:pPr>
          </w:p>
        </w:tc>
        <w:tc>
          <w:tcPr>
            <w:tcW w:w="394" w:type="dxa"/>
          </w:tcPr>
          <w:p w:rsidR="00756C4D" w:rsidRDefault="00756C4D">
            <w:pPr>
              <w:pStyle w:val="ConsPlusNormal"/>
            </w:pPr>
          </w:p>
        </w:tc>
        <w:tc>
          <w:tcPr>
            <w:tcW w:w="394" w:type="dxa"/>
          </w:tcPr>
          <w:p w:rsidR="00756C4D" w:rsidRDefault="00756C4D">
            <w:pPr>
              <w:pStyle w:val="ConsPlusNormal"/>
            </w:pPr>
          </w:p>
        </w:tc>
        <w:tc>
          <w:tcPr>
            <w:tcW w:w="394" w:type="dxa"/>
          </w:tcPr>
          <w:p w:rsidR="00756C4D" w:rsidRDefault="00756C4D">
            <w:pPr>
              <w:pStyle w:val="ConsPlusNormal"/>
            </w:pPr>
          </w:p>
        </w:tc>
        <w:tc>
          <w:tcPr>
            <w:tcW w:w="398" w:type="dxa"/>
          </w:tcPr>
          <w:p w:rsidR="00756C4D" w:rsidRDefault="00756C4D">
            <w:pPr>
              <w:pStyle w:val="ConsPlusNormal"/>
            </w:pPr>
          </w:p>
        </w:tc>
        <w:tc>
          <w:tcPr>
            <w:tcW w:w="389" w:type="dxa"/>
            <w:gridSpan w:val="2"/>
          </w:tcPr>
          <w:p w:rsidR="00756C4D" w:rsidRDefault="00756C4D">
            <w:pPr>
              <w:pStyle w:val="ConsPlusNormal"/>
            </w:pPr>
          </w:p>
        </w:tc>
        <w:tc>
          <w:tcPr>
            <w:tcW w:w="408" w:type="dxa"/>
          </w:tcPr>
          <w:p w:rsidR="00756C4D" w:rsidRDefault="00756C4D">
            <w:pPr>
              <w:pStyle w:val="ConsPlusNormal"/>
            </w:pPr>
          </w:p>
        </w:tc>
        <w:tc>
          <w:tcPr>
            <w:tcW w:w="398" w:type="dxa"/>
          </w:tcPr>
          <w:p w:rsidR="00756C4D" w:rsidRDefault="00756C4D">
            <w:pPr>
              <w:pStyle w:val="ConsPlusNormal"/>
            </w:pPr>
          </w:p>
        </w:tc>
        <w:tc>
          <w:tcPr>
            <w:tcW w:w="398" w:type="dxa"/>
          </w:tcPr>
          <w:p w:rsidR="00756C4D" w:rsidRDefault="00756C4D">
            <w:pPr>
              <w:pStyle w:val="ConsPlusNormal"/>
            </w:pPr>
          </w:p>
        </w:tc>
        <w:tc>
          <w:tcPr>
            <w:tcW w:w="624" w:type="dxa"/>
          </w:tcPr>
          <w:p w:rsidR="00756C4D" w:rsidRDefault="00756C4D">
            <w:pPr>
              <w:pStyle w:val="ConsPlusNormal"/>
            </w:pPr>
          </w:p>
        </w:tc>
      </w:tr>
      <w:tr w:rsidR="00756C4D">
        <w:tc>
          <w:tcPr>
            <w:tcW w:w="510" w:type="dxa"/>
          </w:tcPr>
          <w:p w:rsidR="00756C4D" w:rsidRDefault="00756C4D">
            <w:pPr>
              <w:pStyle w:val="ConsPlusNormal"/>
              <w:jc w:val="center"/>
            </w:pPr>
            <w:r>
              <w:t>3</w:t>
            </w:r>
          </w:p>
        </w:tc>
        <w:tc>
          <w:tcPr>
            <w:tcW w:w="3284" w:type="dxa"/>
            <w:gridSpan w:val="6"/>
          </w:tcPr>
          <w:p w:rsidR="00756C4D" w:rsidRDefault="00756C4D">
            <w:pPr>
              <w:pStyle w:val="ConsPlusNormal"/>
            </w:pPr>
            <w:r>
              <w:t>Гражданство</w:t>
            </w:r>
          </w:p>
        </w:tc>
        <w:tc>
          <w:tcPr>
            <w:tcW w:w="5357" w:type="dxa"/>
            <w:gridSpan w:val="14"/>
          </w:tcPr>
          <w:p w:rsidR="00756C4D" w:rsidRDefault="00756C4D">
            <w:pPr>
              <w:pStyle w:val="ConsPlusNormal"/>
            </w:pPr>
          </w:p>
        </w:tc>
      </w:tr>
      <w:tr w:rsidR="00756C4D">
        <w:tc>
          <w:tcPr>
            <w:tcW w:w="510" w:type="dxa"/>
          </w:tcPr>
          <w:p w:rsidR="00756C4D" w:rsidRDefault="00756C4D">
            <w:pPr>
              <w:pStyle w:val="ConsPlusNormal"/>
              <w:jc w:val="center"/>
            </w:pPr>
            <w:r>
              <w:t>4</w:t>
            </w:r>
          </w:p>
        </w:tc>
        <w:tc>
          <w:tcPr>
            <w:tcW w:w="8641" w:type="dxa"/>
            <w:gridSpan w:val="20"/>
          </w:tcPr>
          <w:p w:rsidR="00756C4D" w:rsidRDefault="00756C4D">
            <w:pPr>
              <w:pStyle w:val="ConsPlusNormal"/>
            </w:pPr>
            <w:r>
              <w:t>Вид и данные документа, удостоверяющего личность</w:t>
            </w:r>
          </w:p>
        </w:tc>
      </w:tr>
      <w:tr w:rsidR="00756C4D">
        <w:tc>
          <w:tcPr>
            <w:tcW w:w="510" w:type="dxa"/>
          </w:tcPr>
          <w:p w:rsidR="00756C4D" w:rsidRDefault="00756C4D">
            <w:pPr>
              <w:pStyle w:val="ConsPlusNormal"/>
              <w:jc w:val="center"/>
            </w:pPr>
            <w:r>
              <w:t>4.1</w:t>
            </w:r>
          </w:p>
        </w:tc>
        <w:tc>
          <w:tcPr>
            <w:tcW w:w="3284" w:type="dxa"/>
            <w:gridSpan w:val="6"/>
          </w:tcPr>
          <w:p w:rsidR="00756C4D" w:rsidRDefault="00756C4D">
            <w:pPr>
              <w:pStyle w:val="ConsPlusNormal"/>
            </w:pPr>
            <w:r>
              <w:t>Вид документа</w:t>
            </w:r>
          </w:p>
        </w:tc>
        <w:tc>
          <w:tcPr>
            <w:tcW w:w="5357" w:type="dxa"/>
            <w:gridSpan w:val="14"/>
          </w:tcPr>
          <w:p w:rsidR="00756C4D" w:rsidRDefault="00756C4D">
            <w:pPr>
              <w:pStyle w:val="ConsPlusNormal"/>
            </w:pPr>
          </w:p>
        </w:tc>
      </w:tr>
      <w:tr w:rsidR="00756C4D">
        <w:tc>
          <w:tcPr>
            <w:tcW w:w="510" w:type="dxa"/>
          </w:tcPr>
          <w:p w:rsidR="00756C4D" w:rsidRDefault="00756C4D">
            <w:pPr>
              <w:pStyle w:val="ConsPlusNormal"/>
              <w:jc w:val="center"/>
            </w:pPr>
            <w:r>
              <w:t>4.2</w:t>
            </w:r>
          </w:p>
        </w:tc>
        <w:tc>
          <w:tcPr>
            <w:tcW w:w="3284" w:type="dxa"/>
            <w:gridSpan w:val="6"/>
          </w:tcPr>
          <w:p w:rsidR="00756C4D" w:rsidRDefault="00756C4D">
            <w:pPr>
              <w:pStyle w:val="ConsPlusNormal"/>
            </w:pPr>
            <w:r>
              <w:t>Номер документа</w:t>
            </w:r>
          </w:p>
        </w:tc>
        <w:tc>
          <w:tcPr>
            <w:tcW w:w="5357" w:type="dxa"/>
            <w:gridSpan w:val="14"/>
          </w:tcPr>
          <w:p w:rsidR="00756C4D" w:rsidRDefault="00756C4D">
            <w:pPr>
              <w:pStyle w:val="ConsPlusNormal"/>
            </w:pPr>
          </w:p>
        </w:tc>
      </w:tr>
      <w:tr w:rsidR="00756C4D">
        <w:tc>
          <w:tcPr>
            <w:tcW w:w="510" w:type="dxa"/>
          </w:tcPr>
          <w:p w:rsidR="00756C4D" w:rsidRDefault="00756C4D">
            <w:pPr>
              <w:pStyle w:val="ConsPlusNormal"/>
              <w:jc w:val="center"/>
            </w:pPr>
            <w:r>
              <w:t>4.3</w:t>
            </w:r>
          </w:p>
        </w:tc>
        <w:tc>
          <w:tcPr>
            <w:tcW w:w="3284" w:type="dxa"/>
            <w:gridSpan w:val="6"/>
          </w:tcPr>
          <w:p w:rsidR="00756C4D" w:rsidRDefault="00756C4D">
            <w:pPr>
              <w:pStyle w:val="ConsPlusNormal"/>
            </w:pPr>
            <w:r>
              <w:t>Кем и когда выдан</w:t>
            </w:r>
          </w:p>
        </w:tc>
        <w:tc>
          <w:tcPr>
            <w:tcW w:w="5357" w:type="dxa"/>
            <w:gridSpan w:val="14"/>
          </w:tcPr>
          <w:p w:rsidR="00756C4D" w:rsidRDefault="00756C4D">
            <w:pPr>
              <w:pStyle w:val="ConsPlusNormal"/>
            </w:pPr>
          </w:p>
        </w:tc>
      </w:tr>
      <w:tr w:rsidR="00756C4D">
        <w:tc>
          <w:tcPr>
            <w:tcW w:w="510" w:type="dxa"/>
          </w:tcPr>
          <w:p w:rsidR="00756C4D" w:rsidRDefault="00756C4D">
            <w:pPr>
              <w:pStyle w:val="ConsPlusNormal"/>
              <w:jc w:val="center"/>
            </w:pPr>
            <w:bookmarkStart w:id="44" w:name="P2372"/>
            <w:bookmarkEnd w:id="44"/>
            <w:r>
              <w:t>5</w:t>
            </w:r>
          </w:p>
        </w:tc>
        <w:tc>
          <w:tcPr>
            <w:tcW w:w="8641" w:type="dxa"/>
            <w:gridSpan w:val="20"/>
          </w:tcPr>
          <w:p w:rsidR="00756C4D" w:rsidRDefault="00756C4D">
            <w:pPr>
              <w:pStyle w:val="ConsPlusNormal"/>
            </w:pPr>
            <w:r>
              <w:t>Адрес места жительства</w:t>
            </w:r>
          </w:p>
        </w:tc>
      </w:tr>
      <w:tr w:rsidR="00756C4D">
        <w:tc>
          <w:tcPr>
            <w:tcW w:w="510" w:type="dxa"/>
            <w:vMerge w:val="restart"/>
          </w:tcPr>
          <w:p w:rsidR="00756C4D" w:rsidRDefault="00756C4D">
            <w:pPr>
              <w:pStyle w:val="ConsPlusNormal"/>
              <w:jc w:val="center"/>
            </w:pPr>
            <w:r>
              <w:t>5.1</w:t>
            </w:r>
          </w:p>
        </w:tc>
        <w:tc>
          <w:tcPr>
            <w:tcW w:w="8641" w:type="dxa"/>
            <w:gridSpan w:val="20"/>
          </w:tcPr>
          <w:p w:rsidR="00756C4D" w:rsidRDefault="00756C4D">
            <w:pPr>
              <w:pStyle w:val="ConsPlusNormal"/>
            </w:pPr>
            <w:r>
              <w:t>Адрес места жительства в Российской Федерации (при отсутствии указывается место пребывания)</w:t>
            </w:r>
          </w:p>
        </w:tc>
      </w:tr>
      <w:tr w:rsidR="00756C4D">
        <w:tc>
          <w:tcPr>
            <w:tcW w:w="510" w:type="dxa"/>
            <w:vMerge/>
          </w:tcPr>
          <w:p w:rsidR="00756C4D" w:rsidRDefault="00756C4D">
            <w:pPr>
              <w:pStyle w:val="ConsPlusNormal"/>
            </w:pPr>
          </w:p>
        </w:tc>
        <w:tc>
          <w:tcPr>
            <w:tcW w:w="4441" w:type="dxa"/>
            <w:gridSpan w:val="9"/>
          </w:tcPr>
          <w:p w:rsidR="00756C4D" w:rsidRDefault="00756C4D">
            <w:pPr>
              <w:pStyle w:val="ConsPlusNormal"/>
            </w:pPr>
            <w:r>
              <w:t>Почтовый индекс</w:t>
            </w:r>
          </w:p>
        </w:tc>
        <w:tc>
          <w:tcPr>
            <w:tcW w:w="403" w:type="dxa"/>
          </w:tcPr>
          <w:p w:rsidR="00756C4D" w:rsidRDefault="00756C4D">
            <w:pPr>
              <w:pStyle w:val="ConsPlusNormal"/>
            </w:pPr>
          </w:p>
        </w:tc>
        <w:tc>
          <w:tcPr>
            <w:tcW w:w="394" w:type="dxa"/>
          </w:tcPr>
          <w:p w:rsidR="00756C4D" w:rsidRDefault="00756C4D">
            <w:pPr>
              <w:pStyle w:val="ConsPlusNormal"/>
            </w:pPr>
          </w:p>
        </w:tc>
        <w:tc>
          <w:tcPr>
            <w:tcW w:w="394" w:type="dxa"/>
          </w:tcPr>
          <w:p w:rsidR="00756C4D" w:rsidRDefault="00756C4D">
            <w:pPr>
              <w:pStyle w:val="ConsPlusNormal"/>
            </w:pPr>
          </w:p>
        </w:tc>
        <w:tc>
          <w:tcPr>
            <w:tcW w:w="394" w:type="dxa"/>
          </w:tcPr>
          <w:p w:rsidR="00756C4D" w:rsidRDefault="00756C4D">
            <w:pPr>
              <w:pStyle w:val="ConsPlusNormal"/>
            </w:pPr>
          </w:p>
        </w:tc>
        <w:tc>
          <w:tcPr>
            <w:tcW w:w="398" w:type="dxa"/>
          </w:tcPr>
          <w:p w:rsidR="00756C4D" w:rsidRDefault="00756C4D">
            <w:pPr>
              <w:pStyle w:val="ConsPlusNormal"/>
            </w:pPr>
          </w:p>
        </w:tc>
        <w:tc>
          <w:tcPr>
            <w:tcW w:w="389" w:type="dxa"/>
            <w:gridSpan w:val="2"/>
          </w:tcPr>
          <w:p w:rsidR="00756C4D" w:rsidRDefault="00756C4D">
            <w:pPr>
              <w:pStyle w:val="ConsPlusNormal"/>
            </w:pPr>
          </w:p>
        </w:tc>
        <w:tc>
          <w:tcPr>
            <w:tcW w:w="1828" w:type="dxa"/>
            <w:gridSpan w:val="4"/>
          </w:tcPr>
          <w:p w:rsidR="00756C4D" w:rsidRDefault="00756C4D">
            <w:pPr>
              <w:pStyle w:val="ConsPlusNormal"/>
            </w:pPr>
          </w:p>
        </w:tc>
      </w:tr>
      <w:tr w:rsidR="00756C4D">
        <w:tc>
          <w:tcPr>
            <w:tcW w:w="510" w:type="dxa"/>
            <w:vMerge/>
          </w:tcPr>
          <w:p w:rsidR="00756C4D" w:rsidRDefault="00756C4D">
            <w:pPr>
              <w:pStyle w:val="ConsPlusNormal"/>
            </w:pPr>
          </w:p>
        </w:tc>
        <w:tc>
          <w:tcPr>
            <w:tcW w:w="4441" w:type="dxa"/>
            <w:gridSpan w:val="9"/>
          </w:tcPr>
          <w:p w:rsidR="00756C4D" w:rsidRDefault="00756C4D">
            <w:pPr>
              <w:pStyle w:val="ConsPlusNormal"/>
            </w:pPr>
            <w:r>
              <w:t>Субъект Российской Федерации</w:t>
            </w:r>
          </w:p>
        </w:tc>
        <w:tc>
          <w:tcPr>
            <w:tcW w:w="4200" w:type="dxa"/>
            <w:gridSpan w:val="11"/>
          </w:tcPr>
          <w:p w:rsidR="00756C4D" w:rsidRDefault="00756C4D">
            <w:pPr>
              <w:pStyle w:val="ConsPlusNormal"/>
            </w:pPr>
          </w:p>
        </w:tc>
      </w:tr>
      <w:tr w:rsidR="00756C4D">
        <w:tc>
          <w:tcPr>
            <w:tcW w:w="510" w:type="dxa"/>
            <w:vMerge/>
          </w:tcPr>
          <w:p w:rsidR="00756C4D" w:rsidRDefault="00756C4D">
            <w:pPr>
              <w:pStyle w:val="ConsPlusNormal"/>
            </w:pPr>
          </w:p>
        </w:tc>
        <w:tc>
          <w:tcPr>
            <w:tcW w:w="4441" w:type="dxa"/>
            <w:gridSpan w:val="9"/>
          </w:tcPr>
          <w:p w:rsidR="00756C4D" w:rsidRDefault="00756C4D">
            <w:pPr>
              <w:pStyle w:val="ConsPlusNormal"/>
            </w:pPr>
            <w:r>
              <w:t>Район</w:t>
            </w:r>
          </w:p>
        </w:tc>
        <w:tc>
          <w:tcPr>
            <w:tcW w:w="4200" w:type="dxa"/>
            <w:gridSpan w:val="11"/>
          </w:tcPr>
          <w:p w:rsidR="00756C4D" w:rsidRDefault="00756C4D">
            <w:pPr>
              <w:pStyle w:val="ConsPlusNormal"/>
            </w:pPr>
          </w:p>
        </w:tc>
      </w:tr>
      <w:tr w:rsidR="00756C4D">
        <w:tc>
          <w:tcPr>
            <w:tcW w:w="510" w:type="dxa"/>
            <w:vMerge/>
          </w:tcPr>
          <w:p w:rsidR="00756C4D" w:rsidRDefault="00756C4D">
            <w:pPr>
              <w:pStyle w:val="ConsPlusNormal"/>
            </w:pPr>
          </w:p>
        </w:tc>
        <w:tc>
          <w:tcPr>
            <w:tcW w:w="4441" w:type="dxa"/>
            <w:gridSpan w:val="9"/>
          </w:tcPr>
          <w:p w:rsidR="00756C4D" w:rsidRDefault="00756C4D">
            <w:pPr>
              <w:pStyle w:val="ConsPlusNormal"/>
            </w:pPr>
            <w:r>
              <w:t>Город</w:t>
            </w:r>
          </w:p>
        </w:tc>
        <w:tc>
          <w:tcPr>
            <w:tcW w:w="4200" w:type="dxa"/>
            <w:gridSpan w:val="11"/>
          </w:tcPr>
          <w:p w:rsidR="00756C4D" w:rsidRDefault="00756C4D">
            <w:pPr>
              <w:pStyle w:val="ConsPlusNormal"/>
            </w:pPr>
          </w:p>
        </w:tc>
      </w:tr>
      <w:tr w:rsidR="00756C4D">
        <w:tc>
          <w:tcPr>
            <w:tcW w:w="510" w:type="dxa"/>
            <w:vMerge/>
          </w:tcPr>
          <w:p w:rsidR="00756C4D" w:rsidRDefault="00756C4D">
            <w:pPr>
              <w:pStyle w:val="ConsPlusNormal"/>
            </w:pPr>
          </w:p>
        </w:tc>
        <w:tc>
          <w:tcPr>
            <w:tcW w:w="4441" w:type="dxa"/>
            <w:gridSpan w:val="9"/>
          </w:tcPr>
          <w:p w:rsidR="00756C4D" w:rsidRDefault="00756C4D">
            <w:pPr>
              <w:pStyle w:val="ConsPlusNormal"/>
            </w:pPr>
            <w:r>
              <w:t>Населенный пункт</w:t>
            </w:r>
          </w:p>
        </w:tc>
        <w:tc>
          <w:tcPr>
            <w:tcW w:w="4200" w:type="dxa"/>
            <w:gridSpan w:val="11"/>
          </w:tcPr>
          <w:p w:rsidR="00756C4D" w:rsidRDefault="00756C4D">
            <w:pPr>
              <w:pStyle w:val="ConsPlusNormal"/>
            </w:pPr>
          </w:p>
        </w:tc>
      </w:tr>
      <w:tr w:rsidR="00756C4D">
        <w:tc>
          <w:tcPr>
            <w:tcW w:w="510" w:type="dxa"/>
            <w:vMerge/>
          </w:tcPr>
          <w:p w:rsidR="00756C4D" w:rsidRDefault="00756C4D">
            <w:pPr>
              <w:pStyle w:val="ConsPlusNormal"/>
            </w:pPr>
          </w:p>
        </w:tc>
        <w:tc>
          <w:tcPr>
            <w:tcW w:w="4441" w:type="dxa"/>
            <w:gridSpan w:val="9"/>
          </w:tcPr>
          <w:p w:rsidR="00756C4D" w:rsidRDefault="00756C4D">
            <w:pPr>
              <w:pStyle w:val="ConsPlusNormal"/>
            </w:pPr>
            <w:r>
              <w:t>Улица (проспект, переулок и прочее)</w:t>
            </w:r>
          </w:p>
        </w:tc>
        <w:tc>
          <w:tcPr>
            <w:tcW w:w="4200" w:type="dxa"/>
            <w:gridSpan w:val="11"/>
          </w:tcPr>
          <w:p w:rsidR="00756C4D" w:rsidRDefault="00756C4D">
            <w:pPr>
              <w:pStyle w:val="ConsPlusNormal"/>
            </w:pPr>
          </w:p>
        </w:tc>
      </w:tr>
      <w:tr w:rsidR="00756C4D">
        <w:tc>
          <w:tcPr>
            <w:tcW w:w="510" w:type="dxa"/>
            <w:vMerge/>
          </w:tcPr>
          <w:p w:rsidR="00756C4D" w:rsidRDefault="00756C4D">
            <w:pPr>
              <w:pStyle w:val="ConsPlusNormal"/>
            </w:pPr>
          </w:p>
        </w:tc>
        <w:tc>
          <w:tcPr>
            <w:tcW w:w="3654" w:type="dxa"/>
            <w:gridSpan w:val="7"/>
          </w:tcPr>
          <w:p w:rsidR="00756C4D" w:rsidRDefault="00756C4D">
            <w:pPr>
              <w:pStyle w:val="ConsPlusNormal"/>
            </w:pPr>
            <w:r>
              <w:t>Номер дома</w:t>
            </w:r>
          </w:p>
          <w:p w:rsidR="00756C4D" w:rsidRDefault="00756C4D">
            <w:pPr>
              <w:pStyle w:val="ConsPlusNormal"/>
            </w:pPr>
            <w:r>
              <w:t>(владение)</w:t>
            </w:r>
          </w:p>
        </w:tc>
        <w:tc>
          <w:tcPr>
            <w:tcW w:w="3159" w:type="dxa"/>
            <w:gridSpan w:val="9"/>
          </w:tcPr>
          <w:p w:rsidR="00756C4D" w:rsidRDefault="00756C4D">
            <w:pPr>
              <w:pStyle w:val="ConsPlusNormal"/>
            </w:pPr>
            <w:r>
              <w:t>Корпус</w:t>
            </w:r>
          </w:p>
          <w:p w:rsidR="00756C4D" w:rsidRDefault="00756C4D">
            <w:pPr>
              <w:pStyle w:val="ConsPlusNormal"/>
            </w:pPr>
            <w:r>
              <w:t>(строение)</w:t>
            </w:r>
          </w:p>
        </w:tc>
        <w:tc>
          <w:tcPr>
            <w:tcW w:w="1828" w:type="dxa"/>
            <w:gridSpan w:val="4"/>
          </w:tcPr>
          <w:p w:rsidR="00756C4D" w:rsidRDefault="00756C4D">
            <w:pPr>
              <w:pStyle w:val="ConsPlusNormal"/>
            </w:pPr>
            <w:r>
              <w:t>Квартира</w:t>
            </w:r>
          </w:p>
          <w:p w:rsidR="00756C4D" w:rsidRDefault="00756C4D">
            <w:pPr>
              <w:pStyle w:val="ConsPlusNormal"/>
            </w:pPr>
            <w:r>
              <w:t>(офис)</w:t>
            </w:r>
          </w:p>
        </w:tc>
      </w:tr>
      <w:tr w:rsidR="00756C4D">
        <w:tc>
          <w:tcPr>
            <w:tcW w:w="510" w:type="dxa"/>
            <w:vMerge w:val="restart"/>
          </w:tcPr>
          <w:p w:rsidR="00756C4D" w:rsidRDefault="00756C4D">
            <w:pPr>
              <w:pStyle w:val="ConsPlusNormal"/>
              <w:jc w:val="center"/>
            </w:pPr>
            <w:r>
              <w:t>5.2</w:t>
            </w:r>
          </w:p>
        </w:tc>
        <w:tc>
          <w:tcPr>
            <w:tcW w:w="8641" w:type="dxa"/>
            <w:gridSpan w:val="20"/>
          </w:tcPr>
          <w:p w:rsidR="00756C4D" w:rsidRDefault="00756C4D">
            <w:pPr>
              <w:pStyle w:val="ConsPlusNormal"/>
            </w:pPr>
            <w:r>
              <w:t xml:space="preserve">Адрес места жительства в стране, резидентом которой является учредитель - физическое лицо </w:t>
            </w:r>
            <w:hyperlink w:anchor="P2425">
              <w:r>
                <w:rPr>
                  <w:color w:val="0000FF"/>
                </w:rPr>
                <w:t>&lt;2&gt;</w:t>
              </w:r>
            </w:hyperlink>
          </w:p>
        </w:tc>
      </w:tr>
      <w:tr w:rsidR="00756C4D">
        <w:tc>
          <w:tcPr>
            <w:tcW w:w="510" w:type="dxa"/>
            <w:vMerge/>
          </w:tcPr>
          <w:p w:rsidR="00756C4D" w:rsidRDefault="00756C4D">
            <w:pPr>
              <w:pStyle w:val="ConsPlusNormal"/>
            </w:pPr>
          </w:p>
        </w:tc>
        <w:tc>
          <w:tcPr>
            <w:tcW w:w="3654" w:type="dxa"/>
            <w:gridSpan w:val="7"/>
          </w:tcPr>
          <w:p w:rsidR="00756C4D" w:rsidRDefault="00756C4D">
            <w:pPr>
              <w:pStyle w:val="ConsPlusNormal"/>
            </w:pPr>
            <w:r>
              <w:t>Страна места жительства</w:t>
            </w:r>
          </w:p>
        </w:tc>
        <w:tc>
          <w:tcPr>
            <w:tcW w:w="4987" w:type="dxa"/>
            <w:gridSpan w:val="13"/>
          </w:tcPr>
          <w:p w:rsidR="00756C4D" w:rsidRDefault="00756C4D">
            <w:pPr>
              <w:pStyle w:val="ConsPlusNormal"/>
            </w:pPr>
          </w:p>
        </w:tc>
      </w:tr>
      <w:tr w:rsidR="00756C4D">
        <w:tc>
          <w:tcPr>
            <w:tcW w:w="510" w:type="dxa"/>
            <w:vMerge/>
          </w:tcPr>
          <w:p w:rsidR="00756C4D" w:rsidRDefault="00756C4D">
            <w:pPr>
              <w:pStyle w:val="ConsPlusNormal"/>
            </w:pPr>
          </w:p>
        </w:tc>
        <w:tc>
          <w:tcPr>
            <w:tcW w:w="3654" w:type="dxa"/>
            <w:gridSpan w:val="7"/>
          </w:tcPr>
          <w:p w:rsidR="00756C4D" w:rsidRDefault="00756C4D">
            <w:pPr>
              <w:pStyle w:val="ConsPlusNormal"/>
            </w:pPr>
            <w:r>
              <w:t>Адрес места жительства</w:t>
            </w:r>
          </w:p>
        </w:tc>
        <w:tc>
          <w:tcPr>
            <w:tcW w:w="4987" w:type="dxa"/>
            <w:gridSpan w:val="13"/>
          </w:tcPr>
          <w:p w:rsidR="00756C4D" w:rsidRDefault="00756C4D">
            <w:pPr>
              <w:pStyle w:val="ConsPlusNormal"/>
            </w:pPr>
          </w:p>
        </w:tc>
      </w:tr>
      <w:tr w:rsidR="00756C4D">
        <w:tc>
          <w:tcPr>
            <w:tcW w:w="510" w:type="dxa"/>
          </w:tcPr>
          <w:p w:rsidR="00756C4D" w:rsidRDefault="00756C4D">
            <w:pPr>
              <w:pStyle w:val="ConsPlusNormal"/>
              <w:jc w:val="center"/>
            </w:pPr>
            <w:bookmarkStart w:id="45" w:name="P2406"/>
            <w:bookmarkEnd w:id="45"/>
            <w:r>
              <w:t>6</w:t>
            </w:r>
          </w:p>
        </w:tc>
        <w:tc>
          <w:tcPr>
            <w:tcW w:w="8641" w:type="dxa"/>
            <w:gridSpan w:val="20"/>
          </w:tcPr>
          <w:p w:rsidR="00756C4D" w:rsidRDefault="00756C4D">
            <w:pPr>
              <w:pStyle w:val="ConsPlusNormal"/>
            </w:pPr>
            <w:r>
              <w:t>Контактный телефон</w:t>
            </w:r>
          </w:p>
        </w:tc>
      </w:tr>
      <w:tr w:rsidR="00756C4D">
        <w:tc>
          <w:tcPr>
            <w:tcW w:w="510" w:type="dxa"/>
          </w:tcPr>
          <w:p w:rsidR="00756C4D" w:rsidRDefault="00756C4D">
            <w:pPr>
              <w:pStyle w:val="ConsPlusNormal"/>
              <w:jc w:val="center"/>
            </w:pPr>
            <w:r>
              <w:t>6.1</w:t>
            </w:r>
          </w:p>
        </w:tc>
        <w:tc>
          <w:tcPr>
            <w:tcW w:w="1584" w:type="dxa"/>
          </w:tcPr>
          <w:p w:rsidR="00756C4D" w:rsidRDefault="00756C4D">
            <w:pPr>
              <w:pStyle w:val="ConsPlusNormal"/>
            </w:pPr>
            <w:r>
              <w:t>Код города</w:t>
            </w: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375" w:type="dxa"/>
            <w:gridSpan w:val="9"/>
          </w:tcPr>
          <w:p w:rsidR="00756C4D" w:rsidRDefault="00756C4D">
            <w:pPr>
              <w:pStyle w:val="ConsPlusNormal"/>
            </w:pPr>
            <w:r>
              <w:t>6.2. Телефон</w:t>
            </w:r>
          </w:p>
        </w:tc>
        <w:tc>
          <w:tcPr>
            <w:tcW w:w="1982" w:type="dxa"/>
            <w:gridSpan w:val="5"/>
          </w:tcPr>
          <w:p w:rsidR="00756C4D" w:rsidRDefault="00756C4D">
            <w:pPr>
              <w:pStyle w:val="ConsPlusNormal"/>
            </w:pPr>
            <w:r>
              <w:t>6.3. Факс</w:t>
            </w:r>
          </w:p>
        </w:tc>
      </w:tr>
    </w:tbl>
    <w:p w:rsidR="00756C4D" w:rsidRDefault="00756C4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756C4D">
        <w:tc>
          <w:tcPr>
            <w:tcW w:w="6406" w:type="dxa"/>
            <w:vMerge w:val="restart"/>
            <w:tcBorders>
              <w:top w:val="nil"/>
              <w:left w:val="nil"/>
              <w:bottom w:val="nil"/>
              <w:right w:val="nil"/>
            </w:tcBorders>
          </w:tcPr>
          <w:p w:rsidR="00756C4D" w:rsidRDefault="00756C4D">
            <w:pPr>
              <w:pStyle w:val="ConsPlusNormal"/>
              <w:jc w:val="right"/>
            </w:pPr>
            <w:r>
              <w:t>Заявитель</w:t>
            </w:r>
          </w:p>
        </w:tc>
        <w:tc>
          <w:tcPr>
            <w:tcW w:w="2665" w:type="dxa"/>
            <w:tcBorders>
              <w:left w:val="single" w:sz="4" w:space="0" w:color="auto"/>
              <w:right w:val="single" w:sz="4" w:space="0" w:color="auto"/>
            </w:tcBorders>
          </w:tcPr>
          <w:p w:rsidR="00756C4D" w:rsidRDefault="00756C4D">
            <w:pPr>
              <w:pStyle w:val="ConsPlusNormal"/>
            </w:pPr>
          </w:p>
        </w:tc>
      </w:tr>
      <w:tr w:rsidR="00756C4D">
        <w:tblPrEx>
          <w:tblBorders>
            <w:right w:val="none" w:sz="0" w:space="0" w:color="auto"/>
          </w:tblBorders>
        </w:tblPrEx>
        <w:tc>
          <w:tcPr>
            <w:tcW w:w="6406" w:type="dxa"/>
            <w:vMerge/>
            <w:tcBorders>
              <w:top w:val="nil"/>
              <w:left w:val="nil"/>
              <w:bottom w:val="nil"/>
              <w:right w:val="nil"/>
            </w:tcBorders>
          </w:tcPr>
          <w:p w:rsidR="00756C4D" w:rsidRDefault="00756C4D">
            <w:pPr>
              <w:pStyle w:val="ConsPlusNormal"/>
            </w:pPr>
          </w:p>
        </w:tc>
        <w:tc>
          <w:tcPr>
            <w:tcW w:w="2665" w:type="dxa"/>
            <w:tcBorders>
              <w:left w:val="nil"/>
              <w:bottom w:val="nil"/>
              <w:right w:val="nil"/>
            </w:tcBorders>
            <w:vAlign w:val="bottom"/>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46" w:name="P2423"/>
      <w:bookmarkEnd w:id="46"/>
      <w:r>
        <w:t>&lt;1&gt; На каждого учредителя заполняется отдельно. Указываются измененные сведения (за исключением сведений, которые являются неизменными).</w:t>
      </w:r>
    </w:p>
    <w:p w:rsidR="00756C4D" w:rsidRDefault="00756C4D">
      <w:pPr>
        <w:pStyle w:val="ConsPlusNormal"/>
        <w:spacing w:before="220"/>
        <w:ind w:firstLine="540"/>
        <w:jc w:val="both"/>
      </w:pPr>
      <w:r>
        <w:t xml:space="preserve">При заполнении в связи с выходом физического лица из состава учредителей международной организации, иностранной некоммерческой неправительственной организации </w:t>
      </w:r>
      <w:hyperlink w:anchor="P2372">
        <w:r>
          <w:rPr>
            <w:color w:val="0000FF"/>
          </w:rPr>
          <w:t>разделы 5</w:t>
        </w:r>
      </w:hyperlink>
      <w:r>
        <w:t xml:space="preserve"> и </w:t>
      </w:r>
      <w:hyperlink w:anchor="P2406">
        <w:r>
          <w:rPr>
            <w:color w:val="0000FF"/>
          </w:rPr>
          <w:t>6</w:t>
        </w:r>
      </w:hyperlink>
      <w:r>
        <w:t xml:space="preserve"> не заполняются.</w:t>
      </w:r>
    </w:p>
    <w:p w:rsidR="00756C4D" w:rsidRDefault="00756C4D">
      <w:pPr>
        <w:pStyle w:val="ConsPlusNormal"/>
        <w:spacing w:before="220"/>
        <w:ind w:firstLine="540"/>
        <w:jc w:val="both"/>
      </w:pPr>
      <w:bookmarkStart w:id="47" w:name="P2425"/>
      <w:bookmarkEnd w:id="47"/>
      <w:r>
        <w:t>&lt;2&gt; Заполняется иностранным гражданином или лицом без гражданства, постоянно проживающим за пределами Российской Федерации.</w:t>
      </w:r>
    </w:p>
    <w:p w:rsidR="00756C4D" w:rsidRDefault="00756C4D">
      <w:pPr>
        <w:pStyle w:val="ConsPlusNormal"/>
        <w:jc w:val="both"/>
      </w:pPr>
    </w:p>
    <w:p w:rsidR="00756C4D" w:rsidRDefault="00756C4D">
      <w:pPr>
        <w:pStyle w:val="ConsPlusNormal"/>
        <w:jc w:val="right"/>
        <w:outlineLvl w:val="2"/>
      </w:pPr>
      <w:r>
        <w:t>Лист Г</w:t>
      </w:r>
    </w:p>
    <w:p w:rsidR="00756C4D" w:rsidRDefault="00756C4D">
      <w:pPr>
        <w:pStyle w:val="ConsPlusNormal"/>
        <w:jc w:val="both"/>
      </w:pPr>
    </w:p>
    <w:p w:rsidR="00756C4D" w:rsidRDefault="00756C4D">
      <w:pPr>
        <w:pStyle w:val="ConsPlusNormal"/>
        <w:jc w:val="center"/>
      </w:pPr>
      <w:bookmarkStart w:id="48" w:name="P2429"/>
      <w:bookmarkEnd w:id="48"/>
      <w:r>
        <w:t>Сведения</w:t>
      </w:r>
    </w:p>
    <w:p w:rsidR="00756C4D" w:rsidRDefault="00756C4D">
      <w:pPr>
        <w:pStyle w:val="ConsPlusNormal"/>
        <w:jc w:val="center"/>
      </w:pPr>
      <w:r>
        <w:t>об адресе (месте нахождения) и контактном телефоне</w:t>
      </w:r>
    </w:p>
    <w:p w:rsidR="00756C4D" w:rsidRDefault="00756C4D">
      <w:pPr>
        <w:pStyle w:val="ConsPlusNormal"/>
        <w:jc w:val="center"/>
      </w:pPr>
      <w:r>
        <w:t>филиала или представительства международной организации</w:t>
      </w:r>
    </w:p>
    <w:p w:rsidR="00756C4D" w:rsidRDefault="00756C4D">
      <w:pPr>
        <w:pStyle w:val="ConsPlusNormal"/>
        <w:jc w:val="center"/>
      </w:pPr>
      <w:r>
        <w:t>и иностранной некоммерческой</w:t>
      </w:r>
    </w:p>
    <w:p w:rsidR="00756C4D" w:rsidRDefault="00756C4D">
      <w:pPr>
        <w:pStyle w:val="ConsPlusNormal"/>
        <w:jc w:val="center"/>
      </w:pPr>
      <w:r>
        <w:t xml:space="preserve">неправительственной организации </w:t>
      </w:r>
      <w:hyperlink w:anchor="P2509">
        <w:r>
          <w:rPr>
            <w:color w:val="0000FF"/>
          </w:rPr>
          <w:t>&lt;1&gt;</w:t>
        </w:r>
      </w:hyperlink>
    </w:p>
    <w:p w:rsidR="00756C4D" w:rsidRDefault="00756C4D">
      <w:pPr>
        <w:pStyle w:val="ConsPlusNormal"/>
        <w:jc w:val="center"/>
      </w:pPr>
      <w:r>
        <w:t>____________________________________________________________</w:t>
      </w:r>
    </w:p>
    <w:p w:rsidR="00756C4D" w:rsidRDefault="00756C4D">
      <w:pPr>
        <w:pStyle w:val="ConsPlusNormal"/>
        <w:jc w:val="center"/>
      </w:pPr>
      <w:r>
        <w:t>(полное наименование филиала или представительства)</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1589"/>
        <w:gridCol w:w="340"/>
        <w:gridCol w:w="362"/>
        <w:gridCol w:w="340"/>
        <w:gridCol w:w="374"/>
        <w:gridCol w:w="340"/>
        <w:gridCol w:w="1037"/>
        <w:gridCol w:w="2615"/>
        <w:gridCol w:w="1417"/>
      </w:tblGrid>
      <w:tr w:rsidR="00756C4D">
        <w:tc>
          <w:tcPr>
            <w:tcW w:w="648" w:type="dxa"/>
          </w:tcPr>
          <w:p w:rsidR="00756C4D" w:rsidRDefault="00756C4D">
            <w:pPr>
              <w:pStyle w:val="ConsPlusNormal"/>
              <w:jc w:val="center"/>
            </w:pPr>
            <w:r>
              <w:t>1</w:t>
            </w:r>
          </w:p>
        </w:tc>
        <w:tc>
          <w:tcPr>
            <w:tcW w:w="8414" w:type="dxa"/>
            <w:gridSpan w:val="9"/>
          </w:tcPr>
          <w:p w:rsidR="00756C4D" w:rsidRDefault="00756C4D">
            <w:pPr>
              <w:pStyle w:val="ConsPlusNormal"/>
            </w:pPr>
            <w:r>
              <w:t>Адрес (место нахождения)</w:t>
            </w:r>
          </w:p>
        </w:tc>
      </w:tr>
      <w:tr w:rsidR="00756C4D">
        <w:tc>
          <w:tcPr>
            <w:tcW w:w="648" w:type="dxa"/>
          </w:tcPr>
          <w:p w:rsidR="00756C4D" w:rsidRDefault="00756C4D">
            <w:pPr>
              <w:pStyle w:val="ConsPlusNormal"/>
              <w:jc w:val="center"/>
            </w:pPr>
            <w:r>
              <w:t>1.1</w:t>
            </w:r>
          </w:p>
        </w:tc>
        <w:tc>
          <w:tcPr>
            <w:tcW w:w="4382" w:type="dxa"/>
            <w:gridSpan w:val="7"/>
          </w:tcPr>
          <w:p w:rsidR="00756C4D" w:rsidRDefault="00756C4D">
            <w:pPr>
              <w:pStyle w:val="ConsPlusNormal"/>
            </w:pPr>
            <w:r>
              <w:t>Почтовый индекс</w:t>
            </w:r>
          </w:p>
        </w:tc>
        <w:tc>
          <w:tcPr>
            <w:tcW w:w="4032" w:type="dxa"/>
            <w:gridSpan w:val="2"/>
          </w:tcPr>
          <w:p w:rsidR="00756C4D" w:rsidRDefault="00756C4D">
            <w:pPr>
              <w:pStyle w:val="ConsPlusNormal"/>
            </w:pPr>
          </w:p>
        </w:tc>
      </w:tr>
      <w:tr w:rsidR="00756C4D">
        <w:tc>
          <w:tcPr>
            <w:tcW w:w="648" w:type="dxa"/>
          </w:tcPr>
          <w:p w:rsidR="00756C4D" w:rsidRDefault="00756C4D">
            <w:pPr>
              <w:pStyle w:val="ConsPlusNormal"/>
              <w:jc w:val="center"/>
            </w:pPr>
            <w:r>
              <w:t>1.2</w:t>
            </w:r>
          </w:p>
        </w:tc>
        <w:tc>
          <w:tcPr>
            <w:tcW w:w="4382" w:type="dxa"/>
            <w:gridSpan w:val="7"/>
          </w:tcPr>
          <w:p w:rsidR="00756C4D" w:rsidRDefault="00756C4D">
            <w:pPr>
              <w:pStyle w:val="ConsPlusNormal"/>
            </w:pPr>
            <w:r>
              <w:t>Субъект Российской Федерации</w:t>
            </w:r>
          </w:p>
        </w:tc>
        <w:tc>
          <w:tcPr>
            <w:tcW w:w="4032" w:type="dxa"/>
            <w:gridSpan w:val="2"/>
          </w:tcPr>
          <w:p w:rsidR="00756C4D" w:rsidRDefault="00756C4D">
            <w:pPr>
              <w:pStyle w:val="ConsPlusNormal"/>
            </w:pPr>
          </w:p>
        </w:tc>
      </w:tr>
      <w:tr w:rsidR="00756C4D">
        <w:tc>
          <w:tcPr>
            <w:tcW w:w="648" w:type="dxa"/>
          </w:tcPr>
          <w:p w:rsidR="00756C4D" w:rsidRDefault="00756C4D">
            <w:pPr>
              <w:pStyle w:val="ConsPlusNormal"/>
              <w:jc w:val="center"/>
            </w:pPr>
            <w:r>
              <w:t>1.3</w:t>
            </w:r>
          </w:p>
        </w:tc>
        <w:tc>
          <w:tcPr>
            <w:tcW w:w="4382" w:type="dxa"/>
            <w:gridSpan w:val="7"/>
          </w:tcPr>
          <w:p w:rsidR="00756C4D" w:rsidRDefault="00756C4D">
            <w:pPr>
              <w:pStyle w:val="ConsPlusNormal"/>
            </w:pPr>
            <w:r>
              <w:t>Район</w:t>
            </w:r>
          </w:p>
        </w:tc>
        <w:tc>
          <w:tcPr>
            <w:tcW w:w="4032" w:type="dxa"/>
            <w:gridSpan w:val="2"/>
          </w:tcPr>
          <w:p w:rsidR="00756C4D" w:rsidRDefault="00756C4D">
            <w:pPr>
              <w:pStyle w:val="ConsPlusNormal"/>
            </w:pPr>
          </w:p>
        </w:tc>
      </w:tr>
      <w:tr w:rsidR="00756C4D">
        <w:tc>
          <w:tcPr>
            <w:tcW w:w="648" w:type="dxa"/>
          </w:tcPr>
          <w:p w:rsidR="00756C4D" w:rsidRDefault="00756C4D">
            <w:pPr>
              <w:pStyle w:val="ConsPlusNormal"/>
              <w:jc w:val="center"/>
            </w:pPr>
            <w:r>
              <w:lastRenderedPageBreak/>
              <w:t>1.4</w:t>
            </w:r>
          </w:p>
        </w:tc>
        <w:tc>
          <w:tcPr>
            <w:tcW w:w="4382" w:type="dxa"/>
            <w:gridSpan w:val="7"/>
          </w:tcPr>
          <w:p w:rsidR="00756C4D" w:rsidRDefault="00756C4D">
            <w:pPr>
              <w:pStyle w:val="ConsPlusNormal"/>
            </w:pPr>
            <w:r>
              <w:t>Город</w:t>
            </w:r>
          </w:p>
        </w:tc>
        <w:tc>
          <w:tcPr>
            <w:tcW w:w="4032" w:type="dxa"/>
            <w:gridSpan w:val="2"/>
          </w:tcPr>
          <w:p w:rsidR="00756C4D" w:rsidRDefault="00756C4D">
            <w:pPr>
              <w:pStyle w:val="ConsPlusNormal"/>
            </w:pPr>
          </w:p>
        </w:tc>
      </w:tr>
      <w:tr w:rsidR="00756C4D">
        <w:tc>
          <w:tcPr>
            <w:tcW w:w="648" w:type="dxa"/>
          </w:tcPr>
          <w:p w:rsidR="00756C4D" w:rsidRDefault="00756C4D">
            <w:pPr>
              <w:pStyle w:val="ConsPlusNormal"/>
              <w:jc w:val="center"/>
            </w:pPr>
            <w:r>
              <w:t>1.5</w:t>
            </w:r>
          </w:p>
        </w:tc>
        <w:tc>
          <w:tcPr>
            <w:tcW w:w="4382" w:type="dxa"/>
            <w:gridSpan w:val="7"/>
          </w:tcPr>
          <w:p w:rsidR="00756C4D" w:rsidRDefault="00756C4D">
            <w:pPr>
              <w:pStyle w:val="ConsPlusNormal"/>
            </w:pPr>
            <w:r>
              <w:t>Населенный пункт</w:t>
            </w:r>
          </w:p>
        </w:tc>
        <w:tc>
          <w:tcPr>
            <w:tcW w:w="4032" w:type="dxa"/>
            <w:gridSpan w:val="2"/>
          </w:tcPr>
          <w:p w:rsidR="00756C4D" w:rsidRDefault="00756C4D">
            <w:pPr>
              <w:pStyle w:val="ConsPlusNormal"/>
            </w:pPr>
          </w:p>
        </w:tc>
      </w:tr>
      <w:tr w:rsidR="00756C4D">
        <w:tc>
          <w:tcPr>
            <w:tcW w:w="648" w:type="dxa"/>
          </w:tcPr>
          <w:p w:rsidR="00756C4D" w:rsidRDefault="00756C4D">
            <w:pPr>
              <w:pStyle w:val="ConsPlusNormal"/>
              <w:jc w:val="center"/>
            </w:pPr>
            <w:r>
              <w:t>1.6</w:t>
            </w:r>
          </w:p>
        </w:tc>
        <w:tc>
          <w:tcPr>
            <w:tcW w:w="4382" w:type="dxa"/>
            <w:gridSpan w:val="7"/>
          </w:tcPr>
          <w:p w:rsidR="00756C4D" w:rsidRDefault="00756C4D">
            <w:pPr>
              <w:pStyle w:val="ConsPlusNormal"/>
            </w:pPr>
            <w:r>
              <w:t>Улица (проспект, переулок и прочее)</w:t>
            </w:r>
          </w:p>
        </w:tc>
        <w:tc>
          <w:tcPr>
            <w:tcW w:w="4032" w:type="dxa"/>
            <w:gridSpan w:val="2"/>
          </w:tcPr>
          <w:p w:rsidR="00756C4D" w:rsidRDefault="00756C4D">
            <w:pPr>
              <w:pStyle w:val="ConsPlusNormal"/>
            </w:pPr>
          </w:p>
        </w:tc>
      </w:tr>
      <w:tr w:rsidR="00756C4D">
        <w:tc>
          <w:tcPr>
            <w:tcW w:w="648" w:type="dxa"/>
          </w:tcPr>
          <w:p w:rsidR="00756C4D" w:rsidRDefault="00756C4D">
            <w:pPr>
              <w:pStyle w:val="ConsPlusNormal"/>
              <w:jc w:val="center"/>
            </w:pPr>
            <w:r>
              <w:t>1.7</w:t>
            </w:r>
          </w:p>
        </w:tc>
        <w:tc>
          <w:tcPr>
            <w:tcW w:w="4382" w:type="dxa"/>
            <w:gridSpan w:val="7"/>
          </w:tcPr>
          <w:p w:rsidR="00756C4D" w:rsidRDefault="00756C4D">
            <w:pPr>
              <w:pStyle w:val="ConsPlusNormal"/>
            </w:pPr>
            <w:r>
              <w:t>Номер дома (владение)</w:t>
            </w:r>
          </w:p>
        </w:tc>
        <w:tc>
          <w:tcPr>
            <w:tcW w:w="4032" w:type="dxa"/>
            <w:gridSpan w:val="2"/>
          </w:tcPr>
          <w:p w:rsidR="00756C4D" w:rsidRDefault="00756C4D">
            <w:pPr>
              <w:pStyle w:val="ConsPlusNormal"/>
            </w:pPr>
          </w:p>
        </w:tc>
      </w:tr>
      <w:tr w:rsidR="00756C4D">
        <w:tc>
          <w:tcPr>
            <w:tcW w:w="648" w:type="dxa"/>
          </w:tcPr>
          <w:p w:rsidR="00756C4D" w:rsidRDefault="00756C4D">
            <w:pPr>
              <w:pStyle w:val="ConsPlusNormal"/>
              <w:jc w:val="center"/>
            </w:pPr>
            <w:r>
              <w:t>1.8</w:t>
            </w:r>
          </w:p>
        </w:tc>
        <w:tc>
          <w:tcPr>
            <w:tcW w:w="4382" w:type="dxa"/>
            <w:gridSpan w:val="7"/>
          </w:tcPr>
          <w:p w:rsidR="00756C4D" w:rsidRDefault="00756C4D">
            <w:pPr>
              <w:pStyle w:val="ConsPlusNormal"/>
            </w:pPr>
            <w:r>
              <w:t>Корпус (строение)</w:t>
            </w:r>
          </w:p>
        </w:tc>
        <w:tc>
          <w:tcPr>
            <w:tcW w:w="4032" w:type="dxa"/>
            <w:gridSpan w:val="2"/>
          </w:tcPr>
          <w:p w:rsidR="00756C4D" w:rsidRDefault="00756C4D">
            <w:pPr>
              <w:pStyle w:val="ConsPlusNormal"/>
            </w:pPr>
          </w:p>
        </w:tc>
      </w:tr>
      <w:tr w:rsidR="00756C4D">
        <w:tc>
          <w:tcPr>
            <w:tcW w:w="648" w:type="dxa"/>
          </w:tcPr>
          <w:p w:rsidR="00756C4D" w:rsidRDefault="00756C4D">
            <w:pPr>
              <w:pStyle w:val="ConsPlusNormal"/>
              <w:jc w:val="center"/>
            </w:pPr>
            <w:r>
              <w:t>1.9.</w:t>
            </w:r>
          </w:p>
        </w:tc>
        <w:tc>
          <w:tcPr>
            <w:tcW w:w="8414" w:type="dxa"/>
            <w:gridSpan w:val="9"/>
          </w:tcPr>
          <w:p w:rsidR="00756C4D" w:rsidRDefault="00756C4D">
            <w:pPr>
              <w:pStyle w:val="ConsPlusNormal"/>
            </w:pPr>
            <w:r>
              <w:t>Офис</w:t>
            </w:r>
          </w:p>
        </w:tc>
      </w:tr>
      <w:tr w:rsidR="00756C4D">
        <w:tc>
          <w:tcPr>
            <w:tcW w:w="648" w:type="dxa"/>
          </w:tcPr>
          <w:p w:rsidR="00756C4D" w:rsidRDefault="00756C4D">
            <w:pPr>
              <w:pStyle w:val="ConsPlusNormal"/>
              <w:jc w:val="center"/>
            </w:pPr>
            <w:r>
              <w:t>2</w:t>
            </w:r>
          </w:p>
        </w:tc>
        <w:tc>
          <w:tcPr>
            <w:tcW w:w="8414" w:type="dxa"/>
            <w:gridSpan w:val="9"/>
          </w:tcPr>
          <w:p w:rsidR="00756C4D" w:rsidRDefault="00756C4D">
            <w:pPr>
              <w:pStyle w:val="ConsPlusNormal"/>
            </w:pPr>
            <w:r>
              <w:t>Сведения о виде пользования помещением, являющимся адресом (местом нахождения) филиала или представительства международной организации и иностранной некоммерческой неправительственной организации</w:t>
            </w:r>
          </w:p>
        </w:tc>
      </w:tr>
      <w:tr w:rsidR="00756C4D">
        <w:tc>
          <w:tcPr>
            <w:tcW w:w="648" w:type="dxa"/>
          </w:tcPr>
          <w:p w:rsidR="00756C4D" w:rsidRDefault="00756C4D">
            <w:pPr>
              <w:pStyle w:val="ConsPlusNormal"/>
              <w:jc w:val="center"/>
            </w:pPr>
            <w:r>
              <w:t>2.1</w:t>
            </w:r>
          </w:p>
        </w:tc>
        <w:tc>
          <w:tcPr>
            <w:tcW w:w="2631" w:type="dxa"/>
            <w:gridSpan w:val="4"/>
          </w:tcPr>
          <w:p w:rsidR="00756C4D" w:rsidRDefault="00756C4D">
            <w:pPr>
              <w:pStyle w:val="ConsPlusNormal"/>
            </w:pPr>
            <w:r>
              <w:t>Собственность</w:t>
            </w:r>
          </w:p>
        </w:tc>
        <w:tc>
          <w:tcPr>
            <w:tcW w:w="374" w:type="dxa"/>
          </w:tcPr>
          <w:p w:rsidR="00756C4D" w:rsidRDefault="00756C4D">
            <w:pPr>
              <w:pStyle w:val="ConsPlusNormal"/>
            </w:pPr>
          </w:p>
        </w:tc>
        <w:tc>
          <w:tcPr>
            <w:tcW w:w="5409" w:type="dxa"/>
            <w:gridSpan w:val="4"/>
          </w:tcPr>
          <w:p w:rsidR="00756C4D" w:rsidRDefault="00756C4D">
            <w:pPr>
              <w:pStyle w:val="ConsPlusNormal"/>
            </w:pPr>
          </w:p>
        </w:tc>
      </w:tr>
      <w:tr w:rsidR="00756C4D">
        <w:tc>
          <w:tcPr>
            <w:tcW w:w="648" w:type="dxa"/>
          </w:tcPr>
          <w:p w:rsidR="00756C4D" w:rsidRDefault="00756C4D">
            <w:pPr>
              <w:pStyle w:val="ConsPlusNormal"/>
              <w:jc w:val="center"/>
            </w:pPr>
            <w:r>
              <w:t>2.2</w:t>
            </w:r>
          </w:p>
        </w:tc>
        <w:tc>
          <w:tcPr>
            <w:tcW w:w="2631" w:type="dxa"/>
            <w:gridSpan w:val="4"/>
          </w:tcPr>
          <w:p w:rsidR="00756C4D" w:rsidRDefault="00756C4D">
            <w:pPr>
              <w:pStyle w:val="ConsPlusNormal"/>
            </w:pPr>
            <w:r>
              <w:t>Аренда</w:t>
            </w:r>
          </w:p>
        </w:tc>
        <w:tc>
          <w:tcPr>
            <w:tcW w:w="374" w:type="dxa"/>
          </w:tcPr>
          <w:p w:rsidR="00756C4D" w:rsidRDefault="00756C4D">
            <w:pPr>
              <w:pStyle w:val="ConsPlusNormal"/>
            </w:pPr>
          </w:p>
        </w:tc>
        <w:tc>
          <w:tcPr>
            <w:tcW w:w="5409" w:type="dxa"/>
            <w:gridSpan w:val="4"/>
          </w:tcPr>
          <w:p w:rsidR="00756C4D" w:rsidRDefault="00756C4D">
            <w:pPr>
              <w:pStyle w:val="ConsPlusNormal"/>
            </w:pPr>
          </w:p>
        </w:tc>
      </w:tr>
      <w:tr w:rsidR="00756C4D">
        <w:tc>
          <w:tcPr>
            <w:tcW w:w="648" w:type="dxa"/>
          </w:tcPr>
          <w:p w:rsidR="00756C4D" w:rsidRDefault="00756C4D">
            <w:pPr>
              <w:pStyle w:val="ConsPlusNormal"/>
              <w:jc w:val="center"/>
            </w:pPr>
            <w:bookmarkStart w:id="49" w:name="P2475"/>
            <w:bookmarkEnd w:id="49"/>
            <w:r>
              <w:t>2.3</w:t>
            </w:r>
          </w:p>
        </w:tc>
        <w:tc>
          <w:tcPr>
            <w:tcW w:w="2631" w:type="dxa"/>
            <w:gridSpan w:val="4"/>
          </w:tcPr>
          <w:p w:rsidR="00756C4D" w:rsidRDefault="00756C4D">
            <w:pPr>
              <w:pStyle w:val="ConsPlusNormal"/>
            </w:pPr>
            <w:r>
              <w:t>Иное</w:t>
            </w:r>
          </w:p>
        </w:tc>
        <w:tc>
          <w:tcPr>
            <w:tcW w:w="374" w:type="dxa"/>
          </w:tcPr>
          <w:p w:rsidR="00756C4D" w:rsidRDefault="00756C4D">
            <w:pPr>
              <w:pStyle w:val="ConsPlusNormal"/>
            </w:pPr>
          </w:p>
        </w:tc>
        <w:tc>
          <w:tcPr>
            <w:tcW w:w="5409" w:type="dxa"/>
            <w:gridSpan w:val="4"/>
          </w:tcPr>
          <w:p w:rsidR="00756C4D" w:rsidRDefault="00756C4D">
            <w:pPr>
              <w:pStyle w:val="ConsPlusNormal"/>
            </w:pPr>
          </w:p>
        </w:tc>
      </w:tr>
      <w:tr w:rsidR="00756C4D">
        <w:tc>
          <w:tcPr>
            <w:tcW w:w="648" w:type="dxa"/>
          </w:tcPr>
          <w:p w:rsidR="00756C4D" w:rsidRDefault="00756C4D">
            <w:pPr>
              <w:pStyle w:val="ConsPlusNormal"/>
            </w:pPr>
          </w:p>
        </w:tc>
        <w:tc>
          <w:tcPr>
            <w:tcW w:w="8414" w:type="dxa"/>
            <w:gridSpan w:val="9"/>
          </w:tcPr>
          <w:p w:rsidR="00756C4D" w:rsidRDefault="00756C4D">
            <w:pPr>
              <w:pStyle w:val="ConsPlusNormal"/>
              <w:jc w:val="center"/>
            </w:pPr>
            <w:r>
              <w:t xml:space="preserve">(нужное отметить знаком - "V", в </w:t>
            </w:r>
            <w:hyperlink w:anchor="P2475">
              <w:r>
                <w:rPr>
                  <w:color w:val="0000FF"/>
                </w:rPr>
                <w:t>разделе 2.3</w:t>
              </w:r>
            </w:hyperlink>
            <w:r>
              <w:t xml:space="preserve"> также указать вид пользования)</w:t>
            </w:r>
          </w:p>
        </w:tc>
      </w:tr>
      <w:tr w:rsidR="00756C4D">
        <w:tc>
          <w:tcPr>
            <w:tcW w:w="648" w:type="dxa"/>
          </w:tcPr>
          <w:p w:rsidR="00756C4D" w:rsidRDefault="00756C4D">
            <w:pPr>
              <w:pStyle w:val="ConsPlusNormal"/>
              <w:jc w:val="center"/>
            </w:pPr>
            <w:r>
              <w:t>2.1</w:t>
            </w:r>
          </w:p>
        </w:tc>
        <w:tc>
          <w:tcPr>
            <w:tcW w:w="8414" w:type="dxa"/>
            <w:gridSpan w:val="9"/>
          </w:tcPr>
          <w:p w:rsidR="00756C4D" w:rsidRDefault="00756C4D">
            <w:pPr>
              <w:pStyle w:val="ConsPlusNormal"/>
            </w:pPr>
            <w:r>
              <w:t>Документ-основание (правоустанавливающий документ)</w:t>
            </w:r>
          </w:p>
        </w:tc>
      </w:tr>
      <w:tr w:rsidR="00756C4D">
        <w:tc>
          <w:tcPr>
            <w:tcW w:w="648" w:type="dxa"/>
          </w:tcPr>
          <w:p w:rsidR="00756C4D" w:rsidRDefault="00756C4D">
            <w:pPr>
              <w:pStyle w:val="ConsPlusNormal"/>
              <w:jc w:val="center"/>
            </w:pPr>
            <w:r>
              <w:t>2.1.1</w:t>
            </w:r>
          </w:p>
        </w:tc>
        <w:tc>
          <w:tcPr>
            <w:tcW w:w="2631" w:type="dxa"/>
            <w:gridSpan w:val="4"/>
          </w:tcPr>
          <w:p w:rsidR="00756C4D" w:rsidRDefault="00756C4D">
            <w:pPr>
              <w:pStyle w:val="ConsPlusNormal"/>
            </w:pPr>
            <w:r>
              <w:t xml:space="preserve">Наименование </w:t>
            </w:r>
            <w:hyperlink w:anchor="P2510">
              <w:r>
                <w:rPr>
                  <w:color w:val="0000FF"/>
                </w:rPr>
                <w:t>&lt;2&gt;</w:t>
              </w:r>
            </w:hyperlink>
          </w:p>
        </w:tc>
        <w:tc>
          <w:tcPr>
            <w:tcW w:w="5783" w:type="dxa"/>
            <w:gridSpan w:val="5"/>
          </w:tcPr>
          <w:p w:rsidR="00756C4D" w:rsidRDefault="00756C4D">
            <w:pPr>
              <w:pStyle w:val="ConsPlusNormal"/>
            </w:pPr>
          </w:p>
        </w:tc>
      </w:tr>
      <w:tr w:rsidR="00756C4D">
        <w:tc>
          <w:tcPr>
            <w:tcW w:w="648" w:type="dxa"/>
          </w:tcPr>
          <w:p w:rsidR="00756C4D" w:rsidRDefault="00756C4D">
            <w:pPr>
              <w:pStyle w:val="ConsPlusNormal"/>
              <w:jc w:val="center"/>
            </w:pPr>
            <w:r>
              <w:t>2.1.2</w:t>
            </w:r>
          </w:p>
        </w:tc>
        <w:tc>
          <w:tcPr>
            <w:tcW w:w="2631" w:type="dxa"/>
            <w:gridSpan w:val="4"/>
          </w:tcPr>
          <w:p w:rsidR="00756C4D" w:rsidRDefault="00756C4D">
            <w:pPr>
              <w:pStyle w:val="ConsPlusNormal"/>
            </w:pPr>
            <w:r>
              <w:t>Дата</w:t>
            </w:r>
          </w:p>
        </w:tc>
        <w:tc>
          <w:tcPr>
            <w:tcW w:w="5783" w:type="dxa"/>
            <w:gridSpan w:val="5"/>
          </w:tcPr>
          <w:p w:rsidR="00756C4D" w:rsidRDefault="00756C4D">
            <w:pPr>
              <w:pStyle w:val="ConsPlusNormal"/>
            </w:pPr>
          </w:p>
        </w:tc>
      </w:tr>
      <w:tr w:rsidR="00756C4D">
        <w:tc>
          <w:tcPr>
            <w:tcW w:w="648" w:type="dxa"/>
          </w:tcPr>
          <w:p w:rsidR="00756C4D" w:rsidRDefault="00756C4D">
            <w:pPr>
              <w:pStyle w:val="ConsPlusNormal"/>
              <w:jc w:val="center"/>
            </w:pPr>
            <w:r>
              <w:t>2.1.3</w:t>
            </w:r>
          </w:p>
        </w:tc>
        <w:tc>
          <w:tcPr>
            <w:tcW w:w="2631" w:type="dxa"/>
            <w:gridSpan w:val="4"/>
          </w:tcPr>
          <w:p w:rsidR="00756C4D" w:rsidRDefault="00756C4D">
            <w:pPr>
              <w:pStyle w:val="ConsPlusNormal"/>
            </w:pPr>
            <w:r>
              <w:t>Номер</w:t>
            </w:r>
          </w:p>
        </w:tc>
        <w:tc>
          <w:tcPr>
            <w:tcW w:w="5783" w:type="dxa"/>
            <w:gridSpan w:val="5"/>
          </w:tcPr>
          <w:p w:rsidR="00756C4D" w:rsidRDefault="00756C4D">
            <w:pPr>
              <w:pStyle w:val="ConsPlusNormal"/>
            </w:pPr>
          </w:p>
        </w:tc>
      </w:tr>
      <w:tr w:rsidR="00756C4D">
        <w:tc>
          <w:tcPr>
            <w:tcW w:w="648" w:type="dxa"/>
          </w:tcPr>
          <w:p w:rsidR="00756C4D" w:rsidRDefault="00756C4D">
            <w:pPr>
              <w:pStyle w:val="ConsPlusNormal"/>
              <w:jc w:val="center"/>
            </w:pPr>
            <w:r>
              <w:t>3</w:t>
            </w:r>
          </w:p>
        </w:tc>
        <w:tc>
          <w:tcPr>
            <w:tcW w:w="8414" w:type="dxa"/>
            <w:gridSpan w:val="9"/>
          </w:tcPr>
          <w:p w:rsidR="00756C4D" w:rsidRDefault="00756C4D">
            <w:pPr>
              <w:pStyle w:val="ConsPlusNormal"/>
            </w:pPr>
            <w:r>
              <w:t>Контактный телефон</w:t>
            </w:r>
          </w:p>
        </w:tc>
      </w:tr>
      <w:tr w:rsidR="00756C4D">
        <w:tc>
          <w:tcPr>
            <w:tcW w:w="648" w:type="dxa"/>
          </w:tcPr>
          <w:p w:rsidR="00756C4D" w:rsidRDefault="00756C4D">
            <w:pPr>
              <w:pStyle w:val="ConsPlusNormal"/>
              <w:jc w:val="center"/>
            </w:pPr>
            <w:r>
              <w:t>3.1</w:t>
            </w:r>
          </w:p>
        </w:tc>
        <w:tc>
          <w:tcPr>
            <w:tcW w:w="1589" w:type="dxa"/>
          </w:tcPr>
          <w:p w:rsidR="00756C4D" w:rsidRDefault="00756C4D">
            <w:pPr>
              <w:pStyle w:val="ConsPlusNormal"/>
            </w:pPr>
            <w:r>
              <w:t>Код города</w:t>
            </w:r>
          </w:p>
        </w:tc>
        <w:tc>
          <w:tcPr>
            <w:tcW w:w="340" w:type="dxa"/>
          </w:tcPr>
          <w:p w:rsidR="00756C4D" w:rsidRDefault="00756C4D">
            <w:pPr>
              <w:pStyle w:val="ConsPlusNormal"/>
            </w:pPr>
          </w:p>
        </w:tc>
        <w:tc>
          <w:tcPr>
            <w:tcW w:w="362" w:type="dxa"/>
          </w:tcPr>
          <w:p w:rsidR="00756C4D" w:rsidRDefault="00756C4D">
            <w:pPr>
              <w:pStyle w:val="ConsPlusNormal"/>
            </w:pPr>
          </w:p>
        </w:tc>
        <w:tc>
          <w:tcPr>
            <w:tcW w:w="340" w:type="dxa"/>
          </w:tcPr>
          <w:p w:rsidR="00756C4D" w:rsidRDefault="00756C4D">
            <w:pPr>
              <w:pStyle w:val="ConsPlusNormal"/>
            </w:pPr>
          </w:p>
        </w:tc>
        <w:tc>
          <w:tcPr>
            <w:tcW w:w="374" w:type="dxa"/>
          </w:tcPr>
          <w:p w:rsidR="00756C4D" w:rsidRDefault="00756C4D">
            <w:pPr>
              <w:pStyle w:val="ConsPlusNormal"/>
            </w:pPr>
          </w:p>
        </w:tc>
        <w:tc>
          <w:tcPr>
            <w:tcW w:w="340" w:type="dxa"/>
          </w:tcPr>
          <w:p w:rsidR="00756C4D" w:rsidRDefault="00756C4D">
            <w:pPr>
              <w:pStyle w:val="ConsPlusNormal"/>
            </w:pPr>
          </w:p>
        </w:tc>
        <w:tc>
          <w:tcPr>
            <w:tcW w:w="3652" w:type="dxa"/>
            <w:gridSpan w:val="2"/>
          </w:tcPr>
          <w:p w:rsidR="00756C4D" w:rsidRDefault="00756C4D">
            <w:pPr>
              <w:pStyle w:val="ConsPlusNormal"/>
            </w:pPr>
            <w:r>
              <w:t>3.2. Телефон</w:t>
            </w:r>
          </w:p>
        </w:tc>
        <w:tc>
          <w:tcPr>
            <w:tcW w:w="1417" w:type="dxa"/>
          </w:tcPr>
          <w:p w:rsidR="00756C4D" w:rsidRDefault="00756C4D">
            <w:pPr>
              <w:pStyle w:val="ConsPlusNormal"/>
            </w:pPr>
            <w:r>
              <w:t>3.3. Факс</w:t>
            </w:r>
          </w:p>
        </w:tc>
      </w:tr>
    </w:tbl>
    <w:p w:rsidR="00756C4D" w:rsidRDefault="00756C4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2665"/>
      </w:tblGrid>
      <w:tr w:rsidR="00756C4D">
        <w:tc>
          <w:tcPr>
            <w:tcW w:w="6406" w:type="dxa"/>
            <w:vMerge w:val="restart"/>
            <w:tcBorders>
              <w:top w:val="nil"/>
              <w:left w:val="nil"/>
              <w:bottom w:val="nil"/>
              <w:right w:val="nil"/>
            </w:tcBorders>
          </w:tcPr>
          <w:p w:rsidR="00756C4D" w:rsidRDefault="00756C4D">
            <w:pPr>
              <w:pStyle w:val="ConsPlusNormal"/>
              <w:jc w:val="right"/>
            </w:pPr>
            <w:r>
              <w:t>Заявитель</w:t>
            </w:r>
          </w:p>
        </w:tc>
        <w:tc>
          <w:tcPr>
            <w:tcW w:w="2665" w:type="dxa"/>
            <w:tcBorders>
              <w:left w:val="single" w:sz="4" w:space="0" w:color="auto"/>
              <w:right w:val="single" w:sz="4" w:space="0" w:color="auto"/>
            </w:tcBorders>
          </w:tcPr>
          <w:p w:rsidR="00756C4D" w:rsidRDefault="00756C4D">
            <w:pPr>
              <w:pStyle w:val="ConsPlusNormal"/>
            </w:pPr>
          </w:p>
        </w:tc>
      </w:tr>
      <w:tr w:rsidR="00756C4D">
        <w:tblPrEx>
          <w:tblBorders>
            <w:right w:val="none" w:sz="0" w:space="0" w:color="auto"/>
          </w:tblBorders>
        </w:tblPrEx>
        <w:tc>
          <w:tcPr>
            <w:tcW w:w="6406" w:type="dxa"/>
            <w:vMerge/>
            <w:tcBorders>
              <w:top w:val="nil"/>
              <w:left w:val="nil"/>
              <w:bottom w:val="nil"/>
              <w:right w:val="nil"/>
            </w:tcBorders>
          </w:tcPr>
          <w:p w:rsidR="00756C4D" w:rsidRDefault="00756C4D">
            <w:pPr>
              <w:pStyle w:val="ConsPlusNormal"/>
            </w:pPr>
          </w:p>
        </w:tc>
        <w:tc>
          <w:tcPr>
            <w:tcW w:w="2665" w:type="dxa"/>
            <w:tcBorders>
              <w:left w:val="nil"/>
              <w:bottom w:val="nil"/>
              <w:right w:val="nil"/>
            </w:tcBorders>
            <w:vAlign w:val="bottom"/>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50" w:name="P2509"/>
      <w:bookmarkEnd w:id="50"/>
      <w:r>
        <w:t>&lt;1&gt; Указываются измененные сведения.</w:t>
      </w:r>
    </w:p>
    <w:p w:rsidR="00756C4D" w:rsidRDefault="00756C4D">
      <w:pPr>
        <w:pStyle w:val="ConsPlusNormal"/>
        <w:spacing w:before="220"/>
        <w:ind w:firstLine="540"/>
        <w:jc w:val="both"/>
      </w:pPr>
      <w:bookmarkStart w:id="51" w:name="P2510"/>
      <w:bookmarkEnd w:id="51"/>
      <w:r>
        <w:t>&lt;2&gt; Если документом-основанием (правоустанавливающим документом) является договор, также указываются сведения о второй стороне договора (продавце, арендодателе и прочее): фамилия, имя, отчество (при наличии) физического лица, наименование юридического лица.</w:t>
      </w:r>
    </w:p>
    <w:p w:rsidR="00756C4D" w:rsidRDefault="00756C4D">
      <w:pPr>
        <w:pStyle w:val="ConsPlusNormal"/>
        <w:jc w:val="both"/>
      </w:pPr>
    </w:p>
    <w:p w:rsidR="00756C4D" w:rsidRDefault="00756C4D">
      <w:pPr>
        <w:pStyle w:val="ConsPlusNormal"/>
        <w:jc w:val="right"/>
        <w:outlineLvl w:val="2"/>
      </w:pPr>
      <w:r>
        <w:t>Лист Д</w:t>
      </w:r>
    </w:p>
    <w:p w:rsidR="00756C4D" w:rsidRDefault="00756C4D">
      <w:pPr>
        <w:pStyle w:val="ConsPlusNormal"/>
        <w:jc w:val="both"/>
      </w:pPr>
    </w:p>
    <w:p w:rsidR="00756C4D" w:rsidRDefault="00756C4D">
      <w:pPr>
        <w:pStyle w:val="ConsPlusNormal"/>
        <w:jc w:val="center"/>
      </w:pPr>
      <w:bookmarkStart w:id="52" w:name="P2514"/>
      <w:bookmarkEnd w:id="52"/>
      <w:r>
        <w:t>Сведения</w:t>
      </w:r>
    </w:p>
    <w:p w:rsidR="00756C4D" w:rsidRDefault="00756C4D">
      <w:pPr>
        <w:pStyle w:val="ConsPlusNormal"/>
        <w:jc w:val="center"/>
      </w:pPr>
      <w:r>
        <w:t>о руководителе филиала или представительства международной</w:t>
      </w:r>
    </w:p>
    <w:p w:rsidR="00756C4D" w:rsidRDefault="00756C4D">
      <w:pPr>
        <w:pStyle w:val="ConsPlusNormal"/>
        <w:jc w:val="center"/>
      </w:pPr>
      <w:r>
        <w:t>организации и иностранной некоммерческой</w:t>
      </w:r>
    </w:p>
    <w:p w:rsidR="00756C4D" w:rsidRDefault="00756C4D">
      <w:pPr>
        <w:pStyle w:val="ConsPlusNormal"/>
        <w:jc w:val="center"/>
      </w:pPr>
      <w:r>
        <w:t>неправительственной организации</w:t>
      </w:r>
    </w:p>
    <w:p w:rsidR="00756C4D" w:rsidRDefault="00756C4D">
      <w:pPr>
        <w:pStyle w:val="ConsPlusNormal"/>
        <w:jc w:val="center"/>
      </w:pPr>
      <w:r>
        <w:t>__________________________________________________________</w:t>
      </w:r>
    </w:p>
    <w:p w:rsidR="00756C4D" w:rsidRDefault="00756C4D">
      <w:pPr>
        <w:pStyle w:val="ConsPlusNormal"/>
        <w:jc w:val="center"/>
      </w:pPr>
      <w:r>
        <w:t>(полное наименование филиала или представительства)</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79"/>
        <w:gridCol w:w="340"/>
        <w:gridCol w:w="340"/>
        <w:gridCol w:w="340"/>
        <w:gridCol w:w="340"/>
        <w:gridCol w:w="340"/>
        <w:gridCol w:w="370"/>
        <w:gridCol w:w="408"/>
        <w:gridCol w:w="340"/>
        <w:gridCol w:w="398"/>
        <w:gridCol w:w="398"/>
        <w:gridCol w:w="394"/>
        <w:gridCol w:w="394"/>
        <w:gridCol w:w="394"/>
        <w:gridCol w:w="230"/>
        <w:gridCol w:w="163"/>
        <w:gridCol w:w="408"/>
        <w:gridCol w:w="398"/>
        <w:gridCol w:w="394"/>
        <w:gridCol w:w="567"/>
      </w:tblGrid>
      <w:tr w:rsidR="00756C4D">
        <w:tc>
          <w:tcPr>
            <w:tcW w:w="510" w:type="dxa"/>
          </w:tcPr>
          <w:p w:rsidR="00756C4D" w:rsidRDefault="00756C4D">
            <w:pPr>
              <w:pStyle w:val="ConsPlusNormal"/>
              <w:jc w:val="center"/>
            </w:pPr>
            <w:r>
              <w:t>1</w:t>
            </w:r>
          </w:p>
        </w:tc>
        <w:tc>
          <w:tcPr>
            <w:tcW w:w="8535" w:type="dxa"/>
            <w:gridSpan w:val="20"/>
          </w:tcPr>
          <w:p w:rsidR="00756C4D" w:rsidRDefault="00756C4D">
            <w:pPr>
              <w:pStyle w:val="ConsPlusNormal"/>
            </w:pPr>
            <w:r>
              <w:t>Данные руководителя</w:t>
            </w:r>
          </w:p>
        </w:tc>
      </w:tr>
      <w:tr w:rsidR="00756C4D">
        <w:tc>
          <w:tcPr>
            <w:tcW w:w="510" w:type="dxa"/>
          </w:tcPr>
          <w:p w:rsidR="00756C4D" w:rsidRDefault="00756C4D">
            <w:pPr>
              <w:pStyle w:val="ConsPlusNormal"/>
              <w:jc w:val="center"/>
            </w:pPr>
            <w:r>
              <w:t>1.1</w:t>
            </w:r>
          </w:p>
        </w:tc>
        <w:tc>
          <w:tcPr>
            <w:tcW w:w="3279" w:type="dxa"/>
            <w:gridSpan w:val="6"/>
          </w:tcPr>
          <w:p w:rsidR="00756C4D" w:rsidRDefault="00756C4D">
            <w:pPr>
              <w:pStyle w:val="ConsPlusNormal"/>
            </w:pPr>
            <w:r>
              <w:t>Фамилия</w:t>
            </w:r>
          </w:p>
        </w:tc>
        <w:tc>
          <w:tcPr>
            <w:tcW w:w="5256" w:type="dxa"/>
            <w:gridSpan w:val="14"/>
          </w:tcPr>
          <w:p w:rsidR="00756C4D" w:rsidRDefault="00756C4D">
            <w:pPr>
              <w:pStyle w:val="ConsPlusNormal"/>
            </w:pPr>
          </w:p>
        </w:tc>
      </w:tr>
      <w:tr w:rsidR="00756C4D">
        <w:tc>
          <w:tcPr>
            <w:tcW w:w="510" w:type="dxa"/>
          </w:tcPr>
          <w:p w:rsidR="00756C4D" w:rsidRDefault="00756C4D">
            <w:pPr>
              <w:pStyle w:val="ConsPlusNormal"/>
              <w:jc w:val="center"/>
            </w:pPr>
            <w:r>
              <w:t>1.2</w:t>
            </w:r>
          </w:p>
        </w:tc>
        <w:tc>
          <w:tcPr>
            <w:tcW w:w="3279" w:type="dxa"/>
            <w:gridSpan w:val="6"/>
          </w:tcPr>
          <w:p w:rsidR="00756C4D" w:rsidRDefault="00756C4D">
            <w:pPr>
              <w:pStyle w:val="ConsPlusNormal"/>
            </w:pPr>
            <w:r>
              <w:t>Имя</w:t>
            </w:r>
          </w:p>
        </w:tc>
        <w:tc>
          <w:tcPr>
            <w:tcW w:w="5256" w:type="dxa"/>
            <w:gridSpan w:val="14"/>
          </w:tcPr>
          <w:p w:rsidR="00756C4D" w:rsidRDefault="00756C4D">
            <w:pPr>
              <w:pStyle w:val="ConsPlusNormal"/>
            </w:pPr>
          </w:p>
        </w:tc>
      </w:tr>
      <w:tr w:rsidR="00756C4D">
        <w:tc>
          <w:tcPr>
            <w:tcW w:w="510" w:type="dxa"/>
          </w:tcPr>
          <w:p w:rsidR="00756C4D" w:rsidRDefault="00756C4D">
            <w:pPr>
              <w:pStyle w:val="ConsPlusNormal"/>
              <w:jc w:val="center"/>
            </w:pPr>
            <w:r>
              <w:t>1.3</w:t>
            </w:r>
          </w:p>
        </w:tc>
        <w:tc>
          <w:tcPr>
            <w:tcW w:w="3279" w:type="dxa"/>
            <w:gridSpan w:val="6"/>
          </w:tcPr>
          <w:p w:rsidR="00756C4D" w:rsidRDefault="00756C4D">
            <w:pPr>
              <w:pStyle w:val="ConsPlusNormal"/>
            </w:pPr>
            <w:r>
              <w:t>Отчество (при наличии)</w:t>
            </w:r>
          </w:p>
        </w:tc>
        <w:tc>
          <w:tcPr>
            <w:tcW w:w="5256" w:type="dxa"/>
            <w:gridSpan w:val="14"/>
          </w:tcPr>
          <w:p w:rsidR="00756C4D" w:rsidRDefault="00756C4D">
            <w:pPr>
              <w:pStyle w:val="ConsPlusNormal"/>
            </w:pPr>
          </w:p>
        </w:tc>
      </w:tr>
      <w:tr w:rsidR="00756C4D">
        <w:tc>
          <w:tcPr>
            <w:tcW w:w="510" w:type="dxa"/>
          </w:tcPr>
          <w:p w:rsidR="00756C4D" w:rsidRDefault="00756C4D">
            <w:pPr>
              <w:pStyle w:val="ConsPlusNormal"/>
              <w:jc w:val="center"/>
            </w:pPr>
            <w:r>
              <w:t>1.4</w:t>
            </w:r>
          </w:p>
        </w:tc>
        <w:tc>
          <w:tcPr>
            <w:tcW w:w="3279" w:type="dxa"/>
            <w:gridSpan w:val="6"/>
          </w:tcPr>
          <w:p w:rsidR="00756C4D" w:rsidRDefault="00756C4D">
            <w:pPr>
              <w:pStyle w:val="ConsPlusNormal"/>
            </w:pPr>
            <w:r>
              <w:t>Дата рождения</w:t>
            </w:r>
          </w:p>
        </w:tc>
        <w:tc>
          <w:tcPr>
            <w:tcW w:w="5256" w:type="dxa"/>
            <w:gridSpan w:val="14"/>
          </w:tcPr>
          <w:p w:rsidR="00756C4D" w:rsidRDefault="00756C4D">
            <w:pPr>
              <w:pStyle w:val="ConsPlusNormal"/>
            </w:pPr>
          </w:p>
        </w:tc>
      </w:tr>
      <w:tr w:rsidR="00756C4D">
        <w:tc>
          <w:tcPr>
            <w:tcW w:w="510" w:type="dxa"/>
          </w:tcPr>
          <w:p w:rsidR="00756C4D" w:rsidRDefault="00756C4D">
            <w:pPr>
              <w:pStyle w:val="ConsPlusNormal"/>
              <w:jc w:val="center"/>
            </w:pPr>
            <w:r>
              <w:t>2</w:t>
            </w:r>
          </w:p>
        </w:tc>
        <w:tc>
          <w:tcPr>
            <w:tcW w:w="3279" w:type="dxa"/>
            <w:gridSpan w:val="6"/>
          </w:tcPr>
          <w:p w:rsidR="00756C4D" w:rsidRDefault="00756C4D">
            <w:pPr>
              <w:pStyle w:val="ConsPlusNormal"/>
            </w:pPr>
            <w:r>
              <w:t>ИНН (при наличии)</w:t>
            </w:r>
          </w:p>
        </w:tc>
        <w:tc>
          <w:tcPr>
            <w:tcW w:w="370" w:type="dxa"/>
          </w:tcPr>
          <w:p w:rsidR="00756C4D" w:rsidRDefault="00756C4D">
            <w:pPr>
              <w:pStyle w:val="ConsPlusNormal"/>
            </w:pPr>
          </w:p>
        </w:tc>
        <w:tc>
          <w:tcPr>
            <w:tcW w:w="408" w:type="dxa"/>
          </w:tcPr>
          <w:p w:rsidR="00756C4D" w:rsidRDefault="00756C4D">
            <w:pPr>
              <w:pStyle w:val="ConsPlusNormal"/>
            </w:pPr>
          </w:p>
        </w:tc>
        <w:tc>
          <w:tcPr>
            <w:tcW w:w="340" w:type="dxa"/>
          </w:tcPr>
          <w:p w:rsidR="00756C4D" w:rsidRDefault="00756C4D">
            <w:pPr>
              <w:pStyle w:val="ConsPlusNormal"/>
            </w:pPr>
          </w:p>
        </w:tc>
        <w:tc>
          <w:tcPr>
            <w:tcW w:w="398" w:type="dxa"/>
          </w:tcPr>
          <w:p w:rsidR="00756C4D" w:rsidRDefault="00756C4D">
            <w:pPr>
              <w:pStyle w:val="ConsPlusNormal"/>
            </w:pPr>
          </w:p>
        </w:tc>
        <w:tc>
          <w:tcPr>
            <w:tcW w:w="398" w:type="dxa"/>
          </w:tcPr>
          <w:p w:rsidR="00756C4D" w:rsidRDefault="00756C4D">
            <w:pPr>
              <w:pStyle w:val="ConsPlusNormal"/>
            </w:pPr>
          </w:p>
        </w:tc>
        <w:tc>
          <w:tcPr>
            <w:tcW w:w="394" w:type="dxa"/>
          </w:tcPr>
          <w:p w:rsidR="00756C4D" w:rsidRDefault="00756C4D">
            <w:pPr>
              <w:pStyle w:val="ConsPlusNormal"/>
            </w:pPr>
          </w:p>
        </w:tc>
        <w:tc>
          <w:tcPr>
            <w:tcW w:w="394" w:type="dxa"/>
          </w:tcPr>
          <w:p w:rsidR="00756C4D" w:rsidRDefault="00756C4D">
            <w:pPr>
              <w:pStyle w:val="ConsPlusNormal"/>
            </w:pPr>
          </w:p>
        </w:tc>
        <w:tc>
          <w:tcPr>
            <w:tcW w:w="394" w:type="dxa"/>
          </w:tcPr>
          <w:p w:rsidR="00756C4D" w:rsidRDefault="00756C4D">
            <w:pPr>
              <w:pStyle w:val="ConsPlusNormal"/>
            </w:pPr>
          </w:p>
        </w:tc>
        <w:tc>
          <w:tcPr>
            <w:tcW w:w="393" w:type="dxa"/>
            <w:gridSpan w:val="2"/>
          </w:tcPr>
          <w:p w:rsidR="00756C4D" w:rsidRDefault="00756C4D">
            <w:pPr>
              <w:pStyle w:val="ConsPlusNormal"/>
            </w:pPr>
          </w:p>
        </w:tc>
        <w:tc>
          <w:tcPr>
            <w:tcW w:w="408" w:type="dxa"/>
          </w:tcPr>
          <w:p w:rsidR="00756C4D" w:rsidRDefault="00756C4D">
            <w:pPr>
              <w:pStyle w:val="ConsPlusNormal"/>
            </w:pPr>
          </w:p>
        </w:tc>
        <w:tc>
          <w:tcPr>
            <w:tcW w:w="398" w:type="dxa"/>
          </w:tcPr>
          <w:p w:rsidR="00756C4D" w:rsidRDefault="00756C4D">
            <w:pPr>
              <w:pStyle w:val="ConsPlusNormal"/>
            </w:pPr>
          </w:p>
        </w:tc>
        <w:tc>
          <w:tcPr>
            <w:tcW w:w="394" w:type="dxa"/>
          </w:tcPr>
          <w:p w:rsidR="00756C4D" w:rsidRDefault="00756C4D">
            <w:pPr>
              <w:pStyle w:val="ConsPlusNormal"/>
            </w:pPr>
          </w:p>
        </w:tc>
        <w:tc>
          <w:tcPr>
            <w:tcW w:w="567" w:type="dxa"/>
          </w:tcPr>
          <w:p w:rsidR="00756C4D" w:rsidRDefault="00756C4D">
            <w:pPr>
              <w:pStyle w:val="ConsPlusNormal"/>
            </w:pPr>
          </w:p>
        </w:tc>
      </w:tr>
      <w:tr w:rsidR="00756C4D">
        <w:tc>
          <w:tcPr>
            <w:tcW w:w="510" w:type="dxa"/>
          </w:tcPr>
          <w:p w:rsidR="00756C4D" w:rsidRDefault="00756C4D">
            <w:pPr>
              <w:pStyle w:val="ConsPlusNormal"/>
              <w:jc w:val="center"/>
            </w:pPr>
            <w:r>
              <w:t>3</w:t>
            </w:r>
          </w:p>
        </w:tc>
        <w:tc>
          <w:tcPr>
            <w:tcW w:w="3279" w:type="dxa"/>
            <w:gridSpan w:val="6"/>
          </w:tcPr>
          <w:p w:rsidR="00756C4D" w:rsidRDefault="00756C4D">
            <w:pPr>
              <w:pStyle w:val="ConsPlusNormal"/>
            </w:pPr>
            <w:r>
              <w:t>Гражданство</w:t>
            </w:r>
          </w:p>
        </w:tc>
        <w:tc>
          <w:tcPr>
            <w:tcW w:w="5256" w:type="dxa"/>
            <w:gridSpan w:val="14"/>
          </w:tcPr>
          <w:p w:rsidR="00756C4D" w:rsidRDefault="00756C4D">
            <w:pPr>
              <w:pStyle w:val="ConsPlusNormal"/>
            </w:pPr>
          </w:p>
        </w:tc>
      </w:tr>
      <w:tr w:rsidR="00756C4D">
        <w:tc>
          <w:tcPr>
            <w:tcW w:w="510" w:type="dxa"/>
          </w:tcPr>
          <w:p w:rsidR="00756C4D" w:rsidRDefault="00756C4D">
            <w:pPr>
              <w:pStyle w:val="ConsPlusNormal"/>
              <w:jc w:val="center"/>
            </w:pPr>
            <w:r>
              <w:t>4</w:t>
            </w:r>
          </w:p>
        </w:tc>
        <w:tc>
          <w:tcPr>
            <w:tcW w:w="8535" w:type="dxa"/>
            <w:gridSpan w:val="20"/>
          </w:tcPr>
          <w:p w:rsidR="00756C4D" w:rsidRDefault="00756C4D">
            <w:pPr>
              <w:pStyle w:val="ConsPlusNormal"/>
            </w:pPr>
            <w:r>
              <w:t>Вид и данные документа, удостоверяющего личность</w:t>
            </w:r>
          </w:p>
        </w:tc>
      </w:tr>
      <w:tr w:rsidR="00756C4D">
        <w:tc>
          <w:tcPr>
            <w:tcW w:w="510" w:type="dxa"/>
          </w:tcPr>
          <w:p w:rsidR="00756C4D" w:rsidRDefault="00756C4D">
            <w:pPr>
              <w:pStyle w:val="ConsPlusNormal"/>
              <w:jc w:val="center"/>
            </w:pPr>
            <w:r>
              <w:t>4.1</w:t>
            </w:r>
          </w:p>
        </w:tc>
        <w:tc>
          <w:tcPr>
            <w:tcW w:w="3279" w:type="dxa"/>
            <w:gridSpan w:val="6"/>
          </w:tcPr>
          <w:p w:rsidR="00756C4D" w:rsidRDefault="00756C4D">
            <w:pPr>
              <w:pStyle w:val="ConsPlusNormal"/>
            </w:pPr>
            <w:r>
              <w:t>Вид документа</w:t>
            </w:r>
          </w:p>
        </w:tc>
        <w:tc>
          <w:tcPr>
            <w:tcW w:w="5256" w:type="dxa"/>
            <w:gridSpan w:val="14"/>
          </w:tcPr>
          <w:p w:rsidR="00756C4D" w:rsidRDefault="00756C4D">
            <w:pPr>
              <w:pStyle w:val="ConsPlusNormal"/>
            </w:pPr>
          </w:p>
        </w:tc>
      </w:tr>
      <w:tr w:rsidR="00756C4D">
        <w:tc>
          <w:tcPr>
            <w:tcW w:w="510" w:type="dxa"/>
          </w:tcPr>
          <w:p w:rsidR="00756C4D" w:rsidRDefault="00756C4D">
            <w:pPr>
              <w:pStyle w:val="ConsPlusNormal"/>
              <w:jc w:val="center"/>
            </w:pPr>
            <w:r>
              <w:t>4.2</w:t>
            </w:r>
          </w:p>
        </w:tc>
        <w:tc>
          <w:tcPr>
            <w:tcW w:w="3279" w:type="dxa"/>
            <w:gridSpan w:val="6"/>
          </w:tcPr>
          <w:p w:rsidR="00756C4D" w:rsidRDefault="00756C4D">
            <w:pPr>
              <w:pStyle w:val="ConsPlusNormal"/>
            </w:pPr>
            <w:r>
              <w:t>Номер документа</w:t>
            </w:r>
          </w:p>
        </w:tc>
        <w:tc>
          <w:tcPr>
            <w:tcW w:w="5256" w:type="dxa"/>
            <w:gridSpan w:val="14"/>
          </w:tcPr>
          <w:p w:rsidR="00756C4D" w:rsidRDefault="00756C4D">
            <w:pPr>
              <w:pStyle w:val="ConsPlusNormal"/>
            </w:pPr>
          </w:p>
        </w:tc>
      </w:tr>
      <w:tr w:rsidR="00756C4D">
        <w:tc>
          <w:tcPr>
            <w:tcW w:w="510" w:type="dxa"/>
          </w:tcPr>
          <w:p w:rsidR="00756C4D" w:rsidRDefault="00756C4D">
            <w:pPr>
              <w:pStyle w:val="ConsPlusNormal"/>
              <w:jc w:val="center"/>
            </w:pPr>
            <w:r>
              <w:t>4.3</w:t>
            </w:r>
          </w:p>
        </w:tc>
        <w:tc>
          <w:tcPr>
            <w:tcW w:w="3279" w:type="dxa"/>
            <w:gridSpan w:val="6"/>
          </w:tcPr>
          <w:p w:rsidR="00756C4D" w:rsidRDefault="00756C4D">
            <w:pPr>
              <w:pStyle w:val="ConsPlusNormal"/>
            </w:pPr>
            <w:r>
              <w:t>Кем и когда выдан</w:t>
            </w:r>
          </w:p>
        </w:tc>
        <w:tc>
          <w:tcPr>
            <w:tcW w:w="5256" w:type="dxa"/>
            <w:gridSpan w:val="14"/>
          </w:tcPr>
          <w:p w:rsidR="00756C4D" w:rsidRDefault="00756C4D">
            <w:pPr>
              <w:pStyle w:val="ConsPlusNormal"/>
            </w:pPr>
          </w:p>
        </w:tc>
      </w:tr>
      <w:tr w:rsidR="00756C4D">
        <w:tc>
          <w:tcPr>
            <w:tcW w:w="510" w:type="dxa"/>
          </w:tcPr>
          <w:p w:rsidR="00756C4D" w:rsidRDefault="00756C4D">
            <w:pPr>
              <w:pStyle w:val="ConsPlusNormal"/>
              <w:jc w:val="center"/>
            </w:pPr>
            <w:r>
              <w:t>5</w:t>
            </w:r>
          </w:p>
        </w:tc>
        <w:tc>
          <w:tcPr>
            <w:tcW w:w="8535" w:type="dxa"/>
            <w:gridSpan w:val="20"/>
          </w:tcPr>
          <w:p w:rsidR="00756C4D" w:rsidRDefault="00756C4D">
            <w:pPr>
              <w:pStyle w:val="ConsPlusNormal"/>
            </w:pPr>
            <w:r>
              <w:t>Адрес места жительства</w:t>
            </w:r>
          </w:p>
        </w:tc>
      </w:tr>
      <w:tr w:rsidR="00756C4D">
        <w:tc>
          <w:tcPr>
            <w:tcW w:w="510" w:type="dxa"/>
            <w:vMerge w:val="restart"/>
          </w:tcPr>
          <w:p w:rsidR="00756C4D" w:rsidRDefault="00756C4D">
            <w:pPr>
              <w:pStyle w:val="ConsPlusNormal"/>
              <w:jc w:val="center"/>
            </w:pPr>
            <w:r>
              <w:t>5.1</w:t>
            </w:r>
          </w:p>
        </w:tc>
        <w:tc>
          <w:tcPr>
            <w:tcW w:w="8535" w:type="dxa"/>
            <w:gridSpan w:val="20"/>
          </w:tcPr>
          <w:p w:rsidR="00756C4D" w:rsidRDefault="00756C4D">
            <w:pPr>
              <w:pStyle w:val="ConsPlusNormal"/>
            </w:pPr>
            <w:r>
              <w:t>Адрес места жительства в Российской Федерации (при отсутствии указывается место пребывания)</w:t>
            </w:r>
          </w:p>
        </w:tc>
      </w:tr>
      <w:tr w:rsidR="00756C4D">
        <w:tc>
          <w:tcPr>
            <w:tcW w:w="510" w:type="dxa"/>
            <w:vMerge/>
          </w:tcPr>
          <w:p w:rsidR="00756C4D" w:rsidRDefault="00756C4D">
            <w:pPr>
              <w:pStyle w:val="ConsPlusNormal"/>
            </w:pPr>
          </w:p>
        </w:tc>
        <w:tc>
          <w:tcPr>
            <w:tcW w:w="4397" w:type="dxa"/>
            <w:gridSpan w:val="9"/>
          </w:tcPr>
          <w:p w:rsidR="00756C4D" w:rsidRDefault="00756C4D">
            <w:pPr>
              <w:pStyle w:val="ConsPlusNormal"/>
            </w:pPr>
            <w:r>
              <w:t>Почтовый индекс</w:t>
            </w:r>
          </w:p>
        </w:tc>
        <w:tc>
          <w:tcPr>
            <w:tcW w:w="398" w:type="dxa"/>
          </w:tcPr>
          <w:p w:rsidR="00756C4D" w:rsidRDefault="00756C4D">
            <w:pPr>
              <w:pStyle w:val="ConsPlusNormal"/>
            </w:pPr>
          </w:p>
        </w:tc>
        <w:tc>
          <w:tcPr>
            <w:tcW w:w="398" w:type="dxa"/>
          </w:tcPr>
          <w:p w:rsidR="00756C4D" w:rsidRDefault="00756C4D">
            <w:pPr>
              <w:pStyle w:val="ConsPlusNormal"/>
            </w:pPr>
          </w:p>
        </w:tc>
        <w:tc>
          <w:tcPr>
            <w:tcW w:w="394" w:type="dxa"/>
          </w:tcPr>
          <w:p w:rsidR="00756C4D" w:rsidRDefault="00756C4D">
            <w:pPr>
              <w:pStyle w:val="ConsPlusNormal"/>
            </w:pPr>
          </w:p>
        </w:tc>
        <w:tc>
          <w:tcPr>
            <w:tcW w:w="394" w:type="dxa"/>
          </w:tcPr>
          <w:p w:rsidR="00756C4D" w:rsidRDefault="00756C4D">
            <w:pPr>
              <w:pStyle w:val="ConsPlusNormal"/>
            </w:pPr>
          </w:p>
        </w:tc>
        <w:tc>
          <w:tcPr>
            <w:tcW w:w="394" w:type="dxa"/>
          </w:tcPr>
          <w:p w:rsidR="00756C4D" w:rsidRDefault="00756C4D">
            <w:pPr>
              <w:pStyle w:val="ConsPlusNormal"/>
            </w:pPr>
          </w:p>
        </w:tc>
        <w:tc>
          <w:tcPr>
            <w:tcW w:w="393" w:type="dxa"/>
            <w:gridSpan w:val="2"/>
          </w:tcPr>
          <w:p w:rsidR="00756C4D" w:rsidRDefault="00756C4D">
            <w:pPr>
              <w:pStyle w:val="ConsPlusNormal"/>
            </w:pPr>
          </w:p>
        </w:tc>
        <w:tc>
          <w:tcPr>
            <w:tcW w:w="1767" w:type="dxa"/>
            <w:gridSpan w:val="4"/>
          </w:tcPr>
          <w:p w:rsidR="00756C4D" w:rsidRDefault="00756C4D">
            <w:pPr>
              <w:pStyle w:val="ConsPlusNormal"/>
            </w:pPr>
          </w:p>
        </w:tc>
      </w:tr>
      <w:tr w:rsidR="00756C4D">
        <w:tc>
          <w:tcPr>
            <w:tcW w:w="510" w:type="dxa"/>
            <w:vMerge/>
          </w:tcPr>
          <w:p w:rsidR="00756C4D" w:rsidRDefault="00756C4D">
            <w:pPr>
              <w:pStyle w:val="ConsPlusNormal"/>
            </w:pPr>
          </w:p>
        </w:tc>
        <w:tc>
          <w:tcPr>
            <w:tcW w:w="4397" w:type="dxa"/>
            <w:gridSpan w:val="9"/>
          </w:tcPr>
          <w:p w:rsidR="00756C4D" w:rsidRDefault="00756C4D">
            <w:pPr>
              <w:pStyle w:val="ConsPlusNormal"/>
            </w:pPr>
            <w:r>
              <w:t>Субъект Российской Федерации</w:t>
            </w:r>
          </w:p>
        </w:tc>
        <w:tc>
          <w:tcPr>
            <w:tcW w:w="4138" w:type="dxa"/>
            <w:gridSpan w:val="11"/>
          </w:tcPr>
          <w:p w:rsidR="00756C4D" w:rsidRDefault="00756C4D">
            <w:pPr>
              <w:pStyle w:val="ConsPlusNormal"/>
            </w:pPr>
          </w:p>
        </w:tc>
      </w:tr>
      <w:tr w:rsidR="00756C4D">
        <w:tc>
          <w:tcPr>
            <w:tcW w:w="510" w:type="dxa"/>
            <w:vMerge/>
          </w:tcPr>
          <w:p w:rsidR="00756C4D" w:rsidRDefault="00756C4D">
            <w:pPr>
              <w:pStyle w:val="ConsPlusNormal"/>
            </w:pPr>
          </w:p>
        </w:tc>
        <w:tc>
          <w:tcPr>
            <w:tcW w:w="4397" w:type="dxa"/>
            <w:gridSpan w:val="9"/>
          </w:tcPr>
          <w:p w:rsidR="00756C4D" w:rsidRDefault="00756C4D">
            <w:pPr>
              <w:pStyle w:val="ConsPlusNormal"/>
            </w:pPr>
            <w:r>
              <w:t>Район</w:t>
            </w:r>
          </w:p>
        </w:tc>
        <w:tc>
          <w:tcPr>
            <w:tcW w:w="4138" w:type="dxa"/>
            <w:gridSpan w:val="11"/>
          </w:tcPr>
          <w:p w:rsidR="00756C4D" w:rsidRDefault="00756C4D">
            <w:pPr>
              <w:pStyle w:val="ConsPlusNormal"/>
            </w:pPr>
          </w:p>
        </w:tc>
      </w:tr>
      <w:tr w:rsidR="00756C4D">
        <w:tc>
          <w:tcPr>
            <w:tcW w:w="510" w:type="dxa"/>
            <w:vMerge/>
          </w:tcPr>
          <w:p w:rsidR="00756C4D" w:rsidRDefault="00756C4D">
            <w:pPr>
              <w:pStyle w:val="ConsPlusNormal"/>
            </w:pPr>
          </w:p>
        </w:tc>
        <w:tc>
          <w:tcPr>
            <w:tcW w:w="4397" w:type="dxa"/>
            <w:gridSpan w:val="9"/>
          </w:tcPr>
          <w:p w:rsidR="00756C4D" w:rsidRDefault="00756C4D">
            <w:pPr>
              <w:pStyle w:val="ConsPlusNormal"/>
            </w:pPr>
            <w:r>
              <w:t>Город</w:t>
            </w:r>
          </w:p>
        </w:tc>
        <w:tc>
          <w:tcPr>
            <w:tcW w:w="4138" w:type="dxa"/>
            <w:gridSpan w:val="11"/>
          </w:tcPr>
          <w:p w:rsidR="00756C4D" w:rsidRDefault="00756C4D">
            <w:pPr>
              <w:pStyle w:val="ConsPlusNormal"/>
            </w:pPr>
          </w:p>
        </w:tc>
      </w:tr>
      <w:tr w:rsidR="00756C4D">
        <w:tc>
          <w:tcPr>
            <w:tcW w:w="510" w:type="dxa"/>
            <w:vMerge/>
          </w:tcPr>
          <w:p w:rsidR="00756C4D" w:rsidRDefault="00756C4D">
            <w:pPr>
              <w:pStyle w:val="ConsPlusNormal"/>
            </w:pPr>
          </w:p>
        </w:tc>
        <w:tc>
          <w:tcPr>
            <w:tcW w:w="4397" w:type="dxa"/>
            <w:gridSpan w:val="9"/>
          </w:tcPr>
          <w:p w:rsidR="00756C4D" w:rsidRDefault="00756C4D">
            <w:pPr>
              <w:pStyle w:val="ConsPlusNormal"/>
            </w:pPr>
            <w:r>
              <w:t>Населенный пункт</w:t>
            </w:r>
          </w:p>
        </w:tc>
        <w:tc>
          <w:tcPr>
            <w:tcW w:w="4138" w:type="dxa"/>
            <w:gridSpan w:val="11"/>
          </w:tcPr>
          <w:p w:rsidR="00756C4D" w:rsidRDefault="00756C4D">
            <w:pPr>
              <w:pStyle w:val="ConsPlusNormal"/>
            </w:pPr>
          </w:p>
        </w:tc>
      </w:tr>
      <w:tr w:rsidR="00756C4D">
        <w:tc>
          <w:tcPr>
            <w:tcW w:w="510" w:type="dxa"/>
            <w:vMerge/>
          </w:tcPr>
          <w:p w:rsidR="00756C4D" w:rsidRDefault="00756C4D">
            <w:pPr>
              <w:pStyle w:val="ConsPlusNormal"/>
            </w:pPr>
          </w:p>
        </w:tc>
        <w:tc>
          <w:tcPr>
            <w:tcW w:w="4397" w:type="dxa"/>
            <w:gridSpan w:val="9"/>
            <w:tcBorders>
              <w:bottom w:val="nil"/>
            </w:tcBorders>
          </w:tcPr>
          <w:p w:rsidR="00756C4D" w:rsidRDefault="00756C4D">
            <w:pPr>
              <w:pStyle w:val="ConsPlusNormal"/>
            </w:pPr>
            <w:r>
              <w:t>Улица (проспект, переулок и прочее)</w:t>
            </w:r>
          </w:p>
        </w:tc>
        <w:tc>
          <w:tcPr>
            <w:tcW w:w="4138" w:type="dxa"/>
            <w:gridSpan w:val="11"/>
            <w:vMerge w:val="restart"/>
          </w:tcPr>
          <w:p w:rsidR="00756C4D" w:rsidRDefault="00756C4D">
            <w:pPr>
              <w:pStyle w:val="ConsPlusNormal"/>
            </w:pPr>
          </w:p>
        </w:tc>
      </w:tr>
      <w:tr w:rsidR="00756C4D">
        <w:tc>
          <w:tcPr>
            <w:tcW w:w="510" w:type="dxa"/>
            <w:vMerge/>
          </w:tcPr>
          <w:p w:rsidR="00756C4D" w:rsidRDefault="00756C4D">
            <w:pPr>
              <w:pStyle w:val="ConsPlusNormal"/>
            </w:pPr>
          </w:p>
        </w:tc>
        <w:tc>
          <w:tcPr>
            <w:tcW w:w="4397" w:type="dxa"/>
            <w:gridSpan w:val="9"/>
            <w:tcBorders>
              <w:top w:val="nil"/>
            </w:tcBorders>
          </w:tcPr>
          <w:p w:rsidR="00756C4D" w:rsidRDefault="00756C4D">
            <w:pPr>
              <w:pStyle w:val="ConsPlusNormal"/>
            </w:pPr>
          </w:p>
        </w:tc>
        <w:tc>
          <w:tcPr>
            <w:tcW w:w="4138" w:type="dxa"/>
            <w:gridSpan w:val="11"/>
            <w:vMerge/>
          </w:tcPr>
          <w:p w:rsidR="00756C4D" w:rsidRDefault="00756C4D">
            <w:pPr>
              <w:pStyle w:val="ConsPlusNormal"/>
            </w:pPr>
          </w:p>
        </w:tc>
      </w:tr>
      <w:tr w:rsidR="00756C4D">
        <w:tc>
          <w:tcPr>
            <w:tcW w:w="510" w:type="dxa"/>
            <w:vMerge/>
          </w:tcPr>
          <w:p w:rsidR="00756C4D" w:rsidRDefault="00756C4D">
            <w:pPr>
              <w:pStyle w:val="ConsPlusNormal"/>
            </w:pPr>
          </w:p>
        </w:tc>
        <w:tc>
          <w:tcPr>
            <w:tcW w:w="3649" w:type="dxa"/>
            <w:gridSpan w:val="7"/>
          </w:tcPr>
          <w:p w:rsidR="00756C4D" w:rsidRDefault="00756C4D">
            <w:pPr>
              <w:pStyle w:val="ConsPlusNormal"/>
            </w:pPr>
            <w:r>
              <w:t>Номер дома</w:t>
            </w:r>
          </w:p>
          <w:p w:rsidR="00756C4D" w:rsidRDefault="00756C4D">
            <w:pPr>
              <w:pStyle w:val="ConsPlusNormal"/>
            </w:pPr>
            <w:r>
              <w:t>(владение)</w:t>
            </w:r>
          </w:p>
        </w:tc>
        <w:tc>
          <w:tcPr>
            <w:tcW w:w="3119" w:type="dxa"/>
            <w:gridSpan w:val="9"/>
          </w:tcPr>
          <w:p w:rsidR="00756C4D" w:rsidRDefault="00756C4D">
            <w:pPr>
              <w:pStyle w:val="ConsPlusNormal"/>
            </w:pPr>
            <w:r>
              <w:t>Корпус</w:t>
            </w:r>
          </w:p>
          <w:p w:rsidR="00756C4D" w:rsidRDefault="00756C4D">
            <w:pPr>
              <w:pStyle w:val="ConsPlusNormal"/>
            </w:pPr>
            <w:r>
              <w:t>(строение)</w:t>
            </w:r>
          </w:p>
        </w:tc>
        <w:tc>
          <w:tcPr>
            <w:tcW w:w="1767" w:type="dxa"/>
            <w:gridSpan w:val="4"/>
          </w:tcPr>
          <w:p w:rsidR="00756C4D" w:rsidRDefault="00756C4D">
            <w:pPr>
              <w:pStyle w:val="ConsPlusNormal"/>
            </w:pPr>
            <w:r>
              <w:t>Квартира</w:t>
            </w:r>
          </w:p>
          <w:p w:rsidR="00756C4D" w:rsidRDefault="00756C4D">
            <w:pPr>
              <w:pStyle w:val="ConsPlusNormal"/>
            </w:pPr>
            <w:r>
              <w:t>(офис)</w:t>
            </w:r>
          </w:p>
        </w:tc>
      </w:tr>
      <w:tr w:rsidR="00756C4D">
        <w:tc>
          <w:tcPr>
            <w:tcW w:w="510" w:type="dxa"/>
            <w:vMerge w:val="restart"/>
          </w:tcPr>
          <w:p w:rsidR="00756C4D" w:rsidRDefault="00756C4D">
            <w:pPr>
              <w:pStyle w:val="ConsPlusNormal"/>
              <w:jc w:val="center"/>
            </w:pPr>
            <w:r>
              <w:t>5.2</w:t>
            </w:r>
          </w:p>
        </w:tc>
        <w:tc>
          <w:tcPr>
            <w:tcW w:w="8535" w:type="dxa"/>
            <w:gridSpan w:val="20"/>
          </w:tcPr>
          <w:p w:rsidR="00756C4D" w:rsidRDefault="00756C4D">
            <w:pPr>
              <w:pStyle w:val="ConsPlusNormal"/>
            </w:pPr>
            <w:r>
              <w:t xml:space="preserve">Адрес места жительства в стране, резидентом которой является руководитель филиала или представительства </w:t>
            </w:r>
            <w:hyperlink w:anchor="P2616">
              <w:r>
                <w:rPr>
                  <w:color w:val="0000FF"/>
                </w:rPr>
                <w:t>&lt;1&gt;</w:t>
              </w:r>
            </w:hyperlink>
          </w:p>
        </w:tc>
      </w:tr>
      <w:tr w:rsidR="00756C4D">
        <w:tc>
          <w:tcPr>
            <w:tcW w:w="510" w:type="dxa"/>
            <w:vMerge/>
          </w:tcPr>
          <w:p w:rsidR="00756C4D" w:rsidRDefault="00756C4D">
            <w:pPr>
              <w:pStyle w:val="ConsPlusNormal"/>
            </w:pPr>
          </w:p>
        </w:tc>
        <w:tc>
          <w:tcPr>
            <w:tcW w:w="3649" w:type="dxa"/>
            <w:gridSpan w:val="7"/>
          </w:tcPr>
          <w:p w:rsidR="00756C4D" w:rsidRDefault="00756C4D">
            <w:pPr>
              <w:pStyle w:val="ConsPlusNormal"/>
            </w:pPr>
            <w:r>
              <w:t>Страна места жительства</w:t>
            </w:r>
          </w:p>
        </w:tc>
        <w:tc>
          <w:tcPr>
            <w:tcW w:w="4886" w:type="dxa"/>
            <w:gridSpan w:val="13"/>
          </w:tcPr>
          <w:p w:rsidR="00756C4D" w:rsidRDefault="00756C4D">
            <w:pPr>
              <w:pStyle w:val="ConsPlusNormal"/>
            </w:pPr>
          </w:p>
        </w:tc>
      </w:tr>
      <w:tr w:rsidR="00756C4D">
        <w:tc>
          <w:tcPr>
            <w:tcW w:w="510" w:type="dxa"/>
            <w:vMerge/>
          </w:tcPr>
          <w:p w:rsidR="00756C4D" w:rsidRDefault="00756C4D">
            <w:pPr>
              <w:pStyle w:val="ConsPlusNormal"/>
            </w:pPr>
          </w:p>
        </w:tc>
        <w:tc>
          <w:tcPr>
            <w:tcW w:w="3649" w:type="dxa"/>
            <w:gridSpan w:val="7"/>
          </w:tcPr>
          <w:p w:rsidR="00756C4D" w:rsidRDefault="00756C4D">
            <w:pPr>
              <w:pStyle w:val="ConsPlusNormal"/>
            </w:pPr>
            <w:r>
              <w:t>Адрес места жительства</w:t>
            </w:r>
          </w:p>
        </w:tc>
        <w:tc>
          <w:tcPr>
            <w:tcW w:w="4886" w:type="dxa"/>
            <w:gridSpan w:val="13"/>
          </w:tcPr>
          <w:p w:rsidR="00756C4D" w:rsidRDefault="00756C4D">
            <w:pPr>
              <w:pStyle w:val="ConsPlusNormal"/>
            </w:pPr>
          </w:p>
        </w:tc>
      </w:tr>
      <w:tr w:rsidR="00756C4D">
        <w:tc>
          <w:tcPr>
            <w:tcW w:w="510" w:type="dxa"/>
          </w:tcPr>
          <w:p w:rsidR="00756C4D" w:rsidRDefault="00756C4D">
            <w:pPr>
              <w:pStyle w:val="ConsPlusNormal"/>
              <w:jc w:val="center"/>
            </w:pPr>
            <w:r>
              <w:t>6</w:t>
            </w:r>
          </w:p>
        </w:tc>
        <w:tc>
          <w:tcPr>
            <w:tcW w:w="8535" w:type="dxa"/>
            <w:gridSpan w:val="20"/>
          </w:tcPr>
          <w:p w:rsidR="00756C4D" w:rsidRDefault="00756C4D">
            <w:pPr>
              <w:pStyle w:val="ConsPlusNormal"/>
            </w:pPr>
            <w:r>
              <w:t>Контактный телефон</w:t>
            </w:r>
          </w:p>
        </w:tc>
      </w:tr>
      <w:tr w:rsidR="00756C4D">
        <w:tc>
          <w:tcPr>
            <w:tcW w:w="510" w:type="dxa"/>
          </w:tcPr>
          <w:p w:rsidR="00756C4D" w:rsidRDefault="00756C4D">
            <w:pPr>
              <w:pStyle w:val="ConsPlusNormal"/>
              <w:jc w:val="center"/>
            </w:pPr>
            <w:r>
              <w:t>6.1</w:t>
            </w:r>
          </w:p>
        </w:tc>
        <w:tc>
          <w:tcPr>
            <w:tcW w:w="1579" w:type="dxa"/>
          </w:tcPr>
          <w:p w:rsidR="00756C4D" w:rsidRDefault="00756C4D">
            <w:pPr>
              <w:pStyle w:val="ConsPlusNormal"/>
            </w:pPr>
            <w:r>
              <w:t>Код города</w:t>
            </w: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40" w:type="dxa"/>
          </w:tcPr>
          <w:p w:rsidR="00756C4D" w:rsidRDefault="00756C4D">
            <w:pPr>
              <w:pStyle w:val="ConsPlusNormal"/>
            </w:pPr>
          </w:p>
        </w:tc>
        <w:tc>
          <w:tcPr>
            <w:tcW w:w="3326" w:type="dxa"/>
            <w:gridSpan w:val="9"/>
          </w:tcPr>
          <w:p w:rsidR="00756C4D" w:rsidRDefault="00756C4D">
            <w:pPr>
              <w:pStyle w:val="ConsPlusNormal"/>
            </w:pPr>
            <w:r>
              <w:t>6.2. Телефон</w:t>
            </w:r>
          </w:p>
        </w:tc>
        <w:tc>
          <w:tcPr>
            <w:tcW w:w="1930" w:type="dxa"/>
            <w:gridSpan w:val="5"/>
          </w:tcPr>
          <w:p w:rsidR="00756C4D" w:rsidRDefault="00756C4D">
            <w:pPr>
              <w:pStyle w:val="ConsPlusNormal"/>
            </w:pPr>
            <w:r>
              <w:t>6.3. Факс</w:t>
            </w:r>
          </w:p>
        </w:tc>
      </w:tr>
    </w:tbl>
    <w:p w:rsidR="00756C4D" w:rsidRDefault="00756C4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81"/>
      </w:tblGrid>
      <w:tr w:rsidR="00756C4D">
        <w:tc>
          <w:tcPr>
            <w:tcW w:w="6746" w:type="dxa"/>
            <w:vMerge w:val="restart"/>
            <w:tcBorders>
              <w:top w:val="nil"/>
              <w:left w:val="nil"/>
              <w:bottom w:val="nil"/>
              <w:right w:val="nil"/>
            </w:tcBorders>
          </w:tcPr>
          <w:p w:rsidR="00756C4D" w:rsidRDefault="00756C4D">
            <w:pPr>
              <w:pStyle w:val="ConsPlusNormal"/>
              <w:jc w:val="right"/>
            </w:pPr>
            <w:r>
              <w:t>Заявитель</w:t>
            </w:r>
          </w:p>
        </w:tc>
        <w:tc>
          <w:tcPr>
            <w:tcW w:w="2381" w:type="dxa"/>
            <w:tcBorders>
              <w:left w:val="single" w:sz="4" w:space="0" w:color="auto"/>
              <w:right w:val="single" w:sz="4" w:space="0" w:color="auto"/>
            </w:tcBorders>
          </w:tcPr>
          <w:p w:rsidR="00756C4D" w:rsidRDefault="00756C4D">
            <w:pPr>
              <w:pStyle w:val="ConsPlusNormal"/>
            </w:pPr>
          </w:p>
        </w:tc>
      </w:tr>
      <w:tr w:rsidR="00756C4D">
        <w:tblPrEx>
          <w:tblBorders>
            <w:right w:val="none" w:sz="0" w:space="0" w:color="auto"/>
          </w:tblBorders>
        </w:tblPrEx>
        <w:tc>
          <w:tcPr>
            <w:tcW w:w="6746" w:type="dxa"/>
            <w:vMerge/>
            <w:tcBorders>
              <w:top w:val="nil"/>
              <w:left w:val="nil"/>
              <w:bottom w:val="nil"/>
              <w:right w:val="nil"/>
            </w:tcBorders>
          </w:tcPr>
          <w:p w:rsidR="00756C4D" w:rsidRDefault="00756C4D">
            <w:pPr>
              <w:pStyle w:val="ConsPlusNormal"/>
            </w:pPr>
          </w:p>
        </w:tc>
        <w:tc>
          <w:tcPr>
            <w:tcW w:w="2381" w:type="dxa"/>
            <w:tcBorders>
              <w:left w:val="nil"/>
              <w:bottom w:val="nil"/>
              <w:right w:val="nil"/>
            </w:tcBorders>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53" w:name="P2616"/>
      <w:bookmarkEnd w:id="53"/>
      <w:r>
        <w:t>&lt;1&gt; Заполняется в случае, если руководителем филиала или представительства является иностранный гражданин или лицо без гражданства, постоянно проживающее за пределами Российской Федерации.</w:t>
      </w:r>
    </w:p>
    <w:p w:rsidR="00756C4D" w:rsidRDefault="00756C4D">
      <w:pPr>
        <w:pStyle w:val="ConsPlusNormal"/>
        <w:jc w:val="both"/>
      </w:pPr>
    </w:p>
    <w:p w:rsidR="00756C4D" w:rsidRDefault="00756C4D">
      <w:pPr>
        <w:pStyle w:val="ConsPlusNormal"/>
        <w:jc w:val="right"/>
        <w:outlineLvl w:val="2"/>
      </w:pPr>
      <w:r>
        <w:t>Лист Е</w:t>
      </w:r>
    </w:p>
    <w:p w:rsidR="00756C4D" w:rsidRDefault="00756C4D">
      <w:pPr>
        <w:pStyle w:val="ConsPlusNormal"/>
        <w:jc w:val="both"/>
      </w:pPr>
    </w:p>
    <w:p w:rsidR="00756C4D" w:rsidRDefault="00756C4D">
      <w:pPr>
        <w:pStyle w:val="ConsPlusNormal"/>
        <w:jc w:val="center"/>
      </w:pPr>
      <w:bookmarkStart w:id="54" w:name="P2620"/>
      <w:bookmarkEnd w:id="54"/>
      <w:r>
        <w:t>Сведения</w:t>
      </w:r>
    </w:p>
    <w:p w:rsidR="00756C4D" w:rsidRDefault="00756C4D">
      <w:pPr>
        <w:pStyle w:val="ConsPlusNormal"/>
        <w:jc w:val="center"/>
      </w:pPr>
      <w:r>
        <w:t>об изменении целей и задач создания филиала или</w:t>
      </w:r>
    </w:p>
    <w:p w:rsidR="00756C4D" w:rsidRDefault="00756C4D">
      <w:pPr>
        <w:pStyle w:val="ConsPlusNormal"/>
        <w:jc w:val="center"/>
      </w:pPr>
      <w:r>
        <w:t>представительства международной организации и иностранной</w:t>
      </w:r>
    </w:p>
    <w:p w:rsidR="00756C4D" w:rsidRDefault="00756C4D">
      <w:pPr>
        <w:pStyle w:val="ConsPlusNormal"/>
        <w:jc w:val="center"/>
      </w:pPr>
      <w:r>
        <w:t>некоммерческой неправительственной организации</w:t>
      </w:r>
    </w:p>
    <w:p w:rsidR="00756C4D" w:rsidRDefault="00756C4D">
      <w:pPr>
        <w:pStyle w:val="ConsPlusNormal"/>
        <w:jc w:val="center"/>
      </w:pPr>
      <w:r>
        <w:t>_________________________________________________________</w:t>
      </w:r>
    </w:p>
    <w:p w:rsidR="00756C4D" w:rsidRDefault="00756C4D">
      <w:pPr>
        <w:pStyle w:val="ConsPlusNormal"/>
        <w:jc w:val="center"/>
      </w:pPr>
      <w:r>
        <w:t>(полное наименование филиала или представительства)</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756C4D">
        <w:tc>
          <w:tcPr>
            <w:tcW w:w="567" w:type="dxa"/>
          </w:tcPr>
          <w:p w:rsidR="00756C4D" w:rsidRDefault="00756C4D">
            <w:pPr>
              <w:pStyle w:val="ConsPlusNormal"/>
              <w:jc w:val="center"/>
            </w:pPr>
            <w:r>
              <w:t>1</w:t>
            </w:r>
          </w:p>
        </w:tc>
        <w:tc>
          <w:tcPr>
            <w:tcW w:w="8504" w:type="dxa"/>
          </w:tcPr>
          <w:p w:rsidR="00756C4D" w:rsidRDefault="00756C4D">
            <w:pPr>
              <w:pStyle w:val="ConsPlusNormal"/>
            </w:pPr>
            <w:r>
              <w:t>Цели и задачи, осуществляемые филиалом</w:t>
            </w:r>
          </w:p>
          <w:p w:rsidR="00756C4D" w:rsidRDefault="00756C4D">
            <w:pPr>
              <w:pStyle w:val="ConsPlusNormal"/>
            </w:pPr>
            <w:r>
              <w:t>или представительством в связи с их изменением</w:t>
            </w:r>
          </w:p>
        </w:tc>
      </w:tr>
      <w:tr w:rsidR="00756C4D">
        <w:tc>
          <w:tcPr>
            <w:tcW w:w="567" w:type="dxa"/>
          </w:tcPr>
          <w:p w:rsidR="00756C4D" w:rsidRDefault="00756C4D">
            <w:pPr>
              <w:pStyle w:val="ConsPlusNormal"/>
              <w:jc w:val="center"/>
            </w:pPr>
            <w:r>
              <w:t>1.1</w:t>
            </w:r>
          </w:p>
        </w:tc>
        <w:tc>
          <w:tcPr>
            <w:tcW w:w="8504" w:type="dxa"/>
          </w:tcPr>
          <w:p w:rsidR="00756C4D" w:rsidRDefault="00756C4D">
            <w:pPr>
              <w:pStyle w:val="ConsPlusNormal"/>
            </w:pPr>
          </w:p>
        </w:tc>
      </w:tr>
      <w:tr w:rsidR="00756C4D">
        <w:tc>
          <w:tcPr>
            <w:tcW w:w="567" w:type="dxa"/>
          </w:tcPr>
          <w:p w:rsidR="00756C4D" w:rsidRDefault="00756C4D">
            <w:pPr>
              <w:pStyle w:val="ConsPlusNormal"/>
              <w:jc w:val="center"/>
            </w:pPr>
            <w:r>
              <w:t>1.2</w:t>
            </w:r>
          </w:p>
        </w:tc>
        <w:tc>
          <w:tcPr>
            <w:tcW w:w="8504" w:type="dxa"/>
          </w:tcPr>
          <w:p w:rsidR="00756C4D" w:rsidRDefault="00756C4D">
            <w:pPr>
              <w:pStyle w:val="ConsPlusNormal"/>
            </w:pPr>
          </w:p>
        </w:tc>
      </w:tr>
      <w:tr w:rsidR="00756C4D">
        <w:tc>
          <w:tcPr>
            <w:tcW w:w="567" w:type="dxa"/>
          </w:tcPr>
          <w:p w:rsidR="00756C4D" w:rsidRDefault="00756C4D">
            <w:pPr>
              <w:pStyle w:val="ConsPlusNormal"/>
              <w:jc w:val="center"/>
            </w:pPr>
            <w:r>
              <w:t>1.3</w:t>
            </w:r>
          </w:p>
        </w:tc>
        <w:tc>
          <w:tcPr>
            <w:tcW w:w="8504" w:type="dxa"/>
          </w:tcPr>
          <w:p w:rsidR="00756C4D" w:rsidRDefault="00756C4D">
            <w:pPr>
              <w:pStyle w:val="ConsPlusNormal"/>
            </w:pPr>
          </w:p>
        </w:tc>
      </w:tr>
      <w:tr w:rsidR="00756C4D">
        <w:tc>
          <w:tcPr>
            <w:tcW w:w="567" w:type="dxa"/>
          </w:tcPr>
          <w:p w:rsidR="00756C4D" w:rsidRDefault="00756C4D">
            <w:pPr>
              <w:pStyle w:val="ConsPlusNormal"/>
              <w:jc w:val="center"/>
            </w:pPr>
            <w:r>
              <w:t>1.4</w:t>
            </w:r>
          </w:p>
        </w:tc>
        <w:tc>
          <w:tcPr>
            <w:tcW w:w="8504" w:type="dxa"/>
          </w:tcPr>
          <w:p w:rsidR="00756C4D" w:rsidRDefault="00756C4D">
            <w:pPr>
              <w:pStyle w:val="ConsPlusNormal"/>
            </w:pPr>
          </w:p>
        </w:tc>
      </w:tr>
      <w:tr w:rsidR="00756C4D">
        <w:tc>
          <w:tcPr>
            <w:tcW w:w="567" w:type="dxa"/>
          </w:tcPr>
          <w:p w:rsidR="00756C4D" w:rsidRDefault="00756C4D">
            <w:pPr>
              <w:pStyle w:val="ConsPlusNormal"/>
              <w:jc w:val="center"/>
            </w:pPr>
            <w:r>
              <w:t>1.5</w:t>
            </w:r>
          </w:p>
        </w:tc>
        <w:tc>
          <w:tcPr>
            <w:tcW w:w="8504" w:type="dxa"/>
          </w:tcPr>
          <w:p w:rsidR="00756C4D" w:rsidRDefault="00756C4D">
            <w:pPr>
              <w:pStyle w:val="ConsPlusNormal"/>
            </w:pPr>
          </w:p>
        </w:tc>
      </w:tr>
    </w:tbl>
    <w:p w:rsidR="00756C4D" w:rsidRDefault="00756C4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154"/>
      </w:tblGrid>
      <w:tr w:rsidR="00756C4D">
        <w:tc>
          <w:tcPr>
            <w:tcW w:w="6917" w:type="dxa"/>
            <w:vMerge w:val="restart"/>
            <w:tcBorders>
              <w:top w:val="nil"/>
              <w:left w:val="nil"/>
              <w:bottom w:val="nil"/>
              <w:right w:val="nil"/>
            </w:tcBorders>
          </w:tcPr>
          <w:p w:rsidR="00756C4D" w:rsidRDefault="00756C4D">
            <w:pPr>
              <w:pStyle w:val="ConsPlusNormal"/>
              <w:jc w:val="right"/>
            </w:pPr>
            <w:r>
              <w:t>Заявитель</w:t>
            </w:r>
          </w:p>
        </w:tc>
        <w:tc>
          <w:tcPr>
            <w:tcW w:w="2154" w:type="dxa"/>
            <w:tcBorders>
              <w:left w:val="single" w:sz="4" w:space="0" w:color="auto"/>
              <w:right w:val="single" w:sz="4" w:space="0" w:color="auto"/>
            </w:tcBorders>
          </w:tcPr>
          <w:p w:rsidR="00756C4D" w:rsidRDefault="00756C4D">
            <w:pPr>
              <w:pStyle w:val="ConsPlusNormal"/>
            </w:pPr>
          </w:p>
        </w:tc>
      </w:tr>
      <w:tr w:rsidR="00756C4D">
        <w:tblPrEx>
          <w:tblBorders>
            <w:right w:val="none" w:sz="0" w:space="0" w:color="auto"/>
          </w:tblBorders>
        </w:tblPrEx>
        <w:tc>
          <w:tcPr>
            <w:tcW w:w="6917" w:type="dxa"/>
            <w:vMerge/>
            <w:tcBorders>
              <w:top w:val="nil"/>
              <w:left w:val="nil"/>
              <w:bottom w:val="nil"/>
              <w:right w:val="nil"/>
            </w:tcBorders>
          </w:tcPr>
          <w:p w:rsidR="00756C4D" w:rsidRDefault="00756C4D">
            <w:pPr>
              <w:pStyle w:val="ConsPlusNormal"/>
            </w:pPr>
          </w:p>
        </w:tc>
        <w:tc>
          <w:tcPr>
            <w:tcW w:w="2154" w:type="dxa"/>
            <w:tcBorders>
              <w:left w:val="nil"/>
              <w:bottom w:val="nil"/>
              <w:right w:val="nil"/>
            </w:tcBorders>
            <w:vAlign w:val="bottom"/>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jc w:val="right"/>
        <w:outlineLvl w:val="2"/>
      </w:pPr>
      <w:r>
        <w:t>Лист Ж</w:t>
      </w:r>
    </w:p>
    <w:p w:rsidR="00756C4D" w:rsidRDefault="00756C4D">
      <w:pPr>
        <w:pStyle w:val="ConsPlusNormal"/>
        <w:jc w:val="both"/>
      </w:pPr>
    </w:p>
    <w:p w:rsidR="00756C4D" w:rsidRDefault="00756C4D">
      <w:pPr>
        <w:pStyle w:val="ConsPlusNormal"/>
        <w:jc w:val="center"/>
      </w:pPr>
      <w:bookmarkStart w:id="55" w:name="P2647"/>
      <w:bookmarkEnd w:id="55"/>
      <w:r>
        <w:t>Сведения</w:t>
      </w:r>
    </w:p>
    <w:p w:rsidR="00756C4D" w:rsidRDefault="00756C4D">
      <w:pPr>
        <w:pStyle w:val="ConsPlusNormal"/>
        <w:jc w:val="center"/>
      </w:pPr>
      <w:r>
        <w:t>о наименовании филиала или представительства международной</w:t>
      </w:r>
    </w:p>
    <w:p w:rsidR="00756C4D" w:rsidRDefault="00756C4D">
      <w:pPr>
        <w:pStyle w:val="ConsPlusNormal"/>
        <w:jc w:val="center"/>
      </w:pPr>
      <w:r>
        <w:t>организации и иностранной некоммерческой</w:t>
      </w:r>
    </w:p>
    <w:p w:rsidR="00756C4D" w:rsidRDefault="00756C4D">
      <w:pPr>
        <w:pStyle w:val="ConsPlusNormal"/>
        <w:jc w:val="center"/>
      </w:pPr>
      <w:r>
        <w:t>неправительственной организации</w:t>
      </w:r>
    </w:p>
    <w:p w:rsidR="00756C4D" w:rsidRDefault="00756C4D">
      <w:pPr>
        <w:pStyle w:val="ConsPlusNormal"/>
        <w:jc w:val="center"/>
      </w:pPr>
      <w:r>
        <w:t>__________________________________________________________</w:t>
      </w:r>
    </w:p>
    <w:p w:rsidR="00756C4D" w:rsidRDefault="00756C4D">
      <w:pPr>
        <w:pStyle w:val="ConsPlusNormal"/>
        <w:jc w:val="center"/>
      </w:pPr>
      <w:r>
        <w:t xml:space="preserve">(полное наименование филиала или представительства) </w:t>
      </w:r>
      <w:hyperlink w:anchor="P2676">
        <w:r>
          <w:rPr>
            <w:color w:val="0000FF"/>
          </w:rPr>
          <w:t>&lt;1</w:t>
        </w:r>
      </w:hyperlink>
      <w:r>
        <w:t>&gt;</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3458"/>
      </w:tblGrid>
      <w:tr w:rsidR="00756C4D">
        <w:tc>
          <w:tcPr>
            <w:tcW w:w="567" w:type="dxa"/>
          </w:tcPr>
          <w:p w:rsidR="00756C4D" w:rsidRDefault="00756C4D">
            <w:pPr>
              <w:pStyle w:val="ConsPlusNormal"/>
              <w:jc w:val="center"/>
            </w:pPr>
            <w:r>
              <w:t>1</w:t>
            </w:r>
          </w:p>
        </w:tc>
        <w:tc>
          <w:tcPr>
            <w:tcW w:w="8504" w:type="dxa"/>
            <w:gridSpan w:val="2"/>
          </w:tcPr>
          <w:p w:rsidR="00756C4D" w:rsidRDefault="00756C4D">
            <w:pPr>
              <w:pStyle w:val="ConsPlusNormal"/>
            </w:pPr>
            <w:r>
              <w:t>Наименование филиала или представительства</w:t>
            </w:r>
          </w:p>
        </w:tc>
      </w:tr>
      <w:tr w:rsidR="00756C4D">
        <w:tc>
          <w:tcPr>
            <w:tcW w:w="567" w:type="dxa"/>
          </w:tcPr>
          <w:p w:rsidR="00756C4D" w:rsidRDefault="00756C4D">
            <w:pPr>
              <w:pStyle w:val="ConsPlusNormal"/>
              <w:jc w:val="center"/>
            </w:pPr>
            <w:r>
              <w:t>1.1</w:t>
            </w:r>
          </w:p>
        </w:tc>
        <w:tc>
          <w:tcPr>
            <w:tcW w:w="5046" w:type="dxa"/>
          </w:tcPr>
          <w:p w:rsidR="00756C4D" w:rsidRDefault="00756C4D">
            <w:pPr>
              <w:pStyle w:val="ConsPlusNormal"/>
            </w:pPr>
            <w:r>
              <w:t>Полное наименование</w:t>
            </w:r>
          </w:p>
        </w:tc>
        <w:tc>
          <w:tcPr>
            <w:tcW w:w="3458" w:type="dxa"/>
          </w:tcPr>
          <w:p w:rsidR="00756C4D" w:rsidRDefault="00756C4D">
            <w:pPr>
              <w:pStyle w:val="ConsPlusNormal"/>
            </w:pPr>
          </w:p>
        </w:tc>
      </w:tr>
      <w:tr w:rsidR="00756C4D">
        <w:tc>
          <w:tcPr>
            <w:tcW w:w="567" w:type="dxa"/>
          </w:tcPr>
          <w:p w:rsidR="00756C4D" w:rsidRDefault="00756C4D">
            <w:pPr>
              <w:pStyle w:val="ConsPlusNormal"/>
              <w:jc w:val="center"/>
            </w:pPr>
            <w:r>
              <w:t>1.2</w:t>
            </w:r>
          </w:p>
        </w:tc>
        <w:tc>
          <w:tcPr>
            <w:tcW w:w="5046" w:type="dxa"/>
          </w:tcPr>
          <w:p w:rsidR="00756C4D" w:rsidRDefault="00756C4D">
            <w:pPr>
              <w:pStyle w:val="ConsPlusNormal"/>
            </w:pPr>
            <w:r>
              <w:t>Сокращенное наименование</w:t>
            </w:r>
          </w:p>
        </w:tc>
        <w:tc>
          <w:tcPr>
            <w:tcW w:w="3458" w:type="dxa"/>
          </w:tcPr>
          <w:p w:rsidR="00756C4D" w:rsidRDefault="00756C4D">
            <w:pPr>
              <w:pStyle w:val="ConsPlusNormal"/>
            </w:pPr>
          </w:p>
        </w:tc>
      </w:tr>
      <w:tr w:rsidR="00756C4D">
        <w:tc>
          <w:tcPr>
            <w:tcW w:w="567" w:type="dxa"/>
          </w:tcPr>
          <w:p w:rsidR="00756C4D" w:rsidRDefault="00756C4D">
            <w:pPr>
              <w:pStyle w:val="ConsPlusNormal"/>
              <w:jc w:val="center"/>
            </w:pPr>
            <w:r>
              <w:t>2</w:t>
            </w:r>
          </w:p>
        </w:tc>
        <w:tc>
          <w:tcPr>
            <w:tcW w:w="8504" w:type="dxa"/>
            <w:gridSpan w:val="2"/>
          </w:tcPr>
          <w:p w:rsidR="00756C4D" w:rsidRDefault="00756C4D">
            <w:pPr>
              <w:pStyle w:val="ConsPlusNormal"/>
            </w:pPr>
            <w:r>
              <w:t xml:space="preserve">Наименование международной организации, иностранной некоммерческой неправительственной организации </w:t>
            </w:r>
            <w:hyperlink w:anchor="P2677">
              <w:r>
                <w:rPr>
                  <w:color w:val="0000FF"/>
                </w:rPr>
                <w:t>&lt;2&gt;</w:t>
              </w:r>
            </w:hyperlink>
          </w:p>
        </w:tc>
      </w:tr>
      <w:tr w:rsidR="00756C4D">
        <w:tc>
          <w:tcPr>
            <w:tcW w:w="567" w:type="dxa"/>
          </w:tcPr>
          <w:p w:rsidR="00756C4D" w:rsidRDefault="00756C4D">
            <w:pPr>
              <w:pStyle w:val="ConsPlusNormal"/>
              <w:jc w:val="center"/>
            </w:pPr>
            <w:r>
              <w:t>2.1</w:t>
            </w:r>
          </w:p>
        </w:tc>
        <w:tc>
          <w:tcPr>
            <w:tcW w:w="5046" w:type="dxa"/>
          </w:tcPr>
          <w:p w:rsidR="00756C4D" w:rsidRDefault="00756C4D">
            <w:pPr>
              <w:pStyle w:val="ConsPlusNormal"/>
            </w:pPr>
            <w:r>
              <w:t>Полное наименование</w:t>
            </w:r>
          </w:p>
        </w:tc>
        <w:tc>
          <w:tcPr>
            <w:tcW w:w="3458" w:type="dxa"/>
          </w:tcPr>
          <w:p w:rsidR="00756C4D" w:rsidRDefault="00756C4D">
            <w:pPr>
              <w:pStyle w:val="ConsPlusNormal"/>
            </w:pPr>
          </w:p>
        </w:tc>
      </w:tr>
      <w:tr w:rsidR="00756C4D">
        <w:tc>
          <w:tcPr>
            <w:tcW w:w="567" w:type="dxa"/>
          </w:tcPr>
          <w:p w:rsidR="00756C4D" w:rsidRDefault="00756C4D">
            <w:pPr>
              <w:pStyle w:val="ConsPlusNormal"/>
              <w:jc w:val="center"/>
            </w:pPr>
            <w:r>
              <w:lastRenderedPageBreak/>
              <w:t>2.2</w:t>
            </w:r>
          </w:p>
        </w:tc>
        <w:tc>
          <w:tcPr>
            <w:tcW w:w="5046" w:type="dxa"/>
          </w:tcPr>
          <w:p w:rsidR="00756C4D" w:rsidRDefault="00756C4D">
            <w:pPr>
              <w:pStyle w:val="ConsPlusNormal"/>
            </w:pPr>
            <w:r>
              <w:t>Сокращенное наименование</w:t>
            </w:r>
          </w:p>
        </w:tc>
        <w:tc>
          <w:tcPr>
            <w:tcW w:w="3458" w:type="dxa"/>
          </w:tcPr>
          <w:p w:rsidR="00756C4D" w:rsidRDefault="00756C4D">
            <w:pPr>
              <w:pStyle w:val="ConsPlusNormal"/>
            </w:pPr>
          </w:p>
        </w:tc>
      </w:tr>
    </w:tbl>
    <w:p w:rsidR="00756C4D" w:rsidRDefault="00756C4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154"/>
      </w:tblGrid>
      <w:tr w:rsidR="00756C4D">
        <w:tc>
          <w:tcPr>
            <w:tcW w:w="6917" w:type="dxa"/>
            <w:vMerge w:val="restart"/>
            <w:tcBorders>
              <w:top w:val="nil"/>
              <w:left w:val="nil"/>
              <w:bottom w:val="nil"/>
              <w:right w:val="nil"/>
            </w:tcBorders>
          </w:tcPr>
          <w:p w:rsidR="00756C4D" w:rsidRDefault="00756C4D">
            <w:pPr>
              <w:pStyle w:val="ConsPlusNormal"/>
              <w:jc w:val="right"/>
            </w:pPr>
            <w:r>
              <w:t>Заявитель</w:t>
            </w:r>
          </w:p>
        </w:tc>
        <w:tc>
          <w:tcPr>
            <w:tcW w:w="2154" w:type="dxa"/>
            <w:tcBorders>
              <w:left w:val="single" w:sz="4" w:space="0" w:color="auto"/>
              <w:right w:val="single" w:sz="4" w:space="0" w:color="auto"/>
            </w:tcBorders>
          </w:tcPr>
          <w:p w:rsidR="00756C4D" w:rsidRDefault="00756C4D">
            <w:pPr>
              <w:pStyle w:val="ConsPlusNormal"/>
            </w:pPr>
          </w:p>
        </w:tc>
      </w:tr>
      <w:tr w:rsidR="00756C4D">
        <w:tblPrEx>
          <w:tblBorders>
            <w:right w:val="none" w:sz="0" w:space="0" w:color="auto"/>
          </w:tblBorders>
        </w:tblPrEx>
        <w:tc>
          <w:tcPr>
            <w:tcW w:w="6917" w:type="dxa"/>
            <w:vMerge/>
            <w:tcBorders>
              <w:top w:val="nil"/>
              <w:left w:val="nil"/>
              <w:bottom w:val="nil"/>
              <w:right w:val="nil"/>
            </w:tcBorders>
          </w:tcPr>
          <w:p w:rsidR="00756C4D" w:rsidRDefault="00756C4D">
            <w:pPr>
              <w:pStyle w:val="ConsPlusNormal"/>
            </w:pPr>
          </w:p>
        </w:tc>
        <w:tc>
          <w:tcPr>
            <w:tcW w:w="2154" w:type="dxa"/>
            <w:tcBorders>
              <w:left w:val="nil"/>
              <w:bottom w:val="nil"/>
              <w:right w:val="nil"/>
            </w:tcBorders>
            <w:vAlign w:val="bottom"/>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56" w:name="P2676"/>
      <w:bookmarkEnd w:id="56"/>
      <w:r>
        <w:t>&lt;1&gt; Указывается наименование филиала или представительства, существовавшее до его изменения.</w:t>
      </w:r>
    </w:p>
    <w:p w:rsidR="00756C4D" w:rsidRDefault="00756C4D">
      <w:pPr>
        <w:pStyle w:val="ConsPlusNormal"/>
        <w:spacing w:before="220"/>
        <w:ind w:firstLine="540"/>
        <w:jc w:val="both"/>
      </w:pPr>
      <w:bookmarkStart w:id="57" w:name="P2677"/>
      <w:bookmarkEnd w:id="57"/>
      <w:r>
        <w:t>&lt;2&gt; Заполняется, если изменение наименования филиала или представительства произведено в связи с изменением наименования международной организации, иностранной неправительственной некоммерческой организации.</w:t>
      </w:r>
    </w:p>
    <w:p w:rsidR="00756C4D" w:rsidRDefault="00756C4D">
      <w:pPr>
        <w:pStyle w:val="ConsPlusNormal"/>
        <w:jc w:val="both"/>
      </w:pPr>
    </w:p>
    <w:p w:rsidR="00756C4D" w:rsidRDefault="00756C4D">
      <w:pPr>
        <w:pStyle w:val="ConsPlusNormal"/>
        <w:jc w:val="right"/>
        <w:outlineLvl w:val="2"/>
      </w:pPr>
      <w:r>
        <w:t>Лист З</w:t>
      </w:r>
    </w:p>
    <w:p w:rsidR="00756C4D" w:rsidRDefault="00756C4D">
      <w:pPr>
        <w:pStyle w:val="ConsPlusNormal"/>
        <w:jc w:val="both"/>
      </w:pPr>
    </w:p>
    <w:p w:rsidR="00756C4D" w:rsidRDefault="00756C4D">
      <w:pPr>
        <w:pStyle w:val="ConsPlusNonformat"/>
        <w:jc w:val="both"/>
      </w:pPr>
      <w:bookmarkStart w:id="58" w:name="P2681"/>
      <w:bookmarkEnd w:id="58"/>
      <w:r>
        <w:t xml:space="preserve">                               Расписка </w:t>
      </w:r>
      <w:hyperlink w:anchor="P2766">
        <w:r>
          <w:rPr>
            <w:color w:val="0000FF"/>
          </w:rPr>
          <w:t>&lt;1&gt;</w:t>
        </w:r>
      </w:hyperlink>
    </w:p>
    <w:p w:rsidR="00756C4D" w:rsidRDefault="00756C4D">
      <w:pPr>
        <w:pStyle w:val="ConsPlusNonformat"/>
        <w:jc w:val="both"/>
      </w:pPr>
    </w:p>
    <w:p w:rsidR="00756C4D" w:rsidRDefault="00756C4D">
      <w:pPr>
        <w:pStyle w:val="ConsPlusNonformat"/>
        <w:jc w:val="both"/>
      </w:pPr>
      <w:r>
        <w:t>Настоящим удостоверяется, что заявитель ___________________________________</w:t>
      </w:r>
    </w:p>
    <w:p w:rsidR="00756C4D" w:rsidRDefault="00756C4D">
      <w:pPr>
        <w:pStyle w:val="ConsPlusNonformat"/>
        <w:jc w:val="both"/>
      </w:pPr>
      <w:r>
        <w:t xml:space="preserve">                                              (фамилия, имя, отчество)</w:t>
      </w:r>
    </w:p>
    <w:p w:rsidR="00756C4D" w:rsidRDefault="00756C4D">
      <w:pPr>
        <w:pStyle w:val="ConsPlusNonformat"/>
        <w:jc w:val="both"/>
      </w:pPr>
      <w:r>
        <w:t>представил(а) в               Министерство юстиции Российской Федерации</w:t>
      </w:r>
    </w:p>
    <w:p w:rsidR="00756C4D" w:rsidRDefault="00756C4D">
      <w:pPr>
        <w:pStyle w:val="ConsPlusNonformat"/>
        <w:jc w:val="both"/>
      </w:pPr>
      <w:r>
        <w:t>дата получения "__" __________ ____ г. нижеследующие документы</w:t>
      </w:r>
    </w:p>
    <w:p w:rsidR="00756C4D" w:rsidRDefault="00756C4D">
      <w:pPr>
        <w:pStyle w:val="ConsPlusNonformat"/>
        <w:jc w:val="both"/>
      </w:pPr>
      <w:r>
        <w:t>___________________________________________________________________________</w:t>
      </w:r>
    </w:p>
    <w:p w:rsidR="00756C4D" w:rsidRDefault="00756C4D">
      <w:pPr>
        <w:pStyle w:val="ConsPlusNonformat"/>
        <w:jc w:val="both"/>
      </w:pPr>
      <w:r>
        <w:t xml:space="preserve">            (полное наименование филиала или представительства)</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69"/>
        <w:gridCol w:w="850"/>
        <w:gridCol w:w="907"/>
        <w:gridCol w:w="192"/>
        <w:gridCol w:w="1169"/>
        <w:gridCol w:w="1474"/>
      </w:tblGrid>
      <w:tr w:rsidR="00756C4D">
        <w:tc>
          <w:tcPr>
            <w:tcW w:w="510" w:type="dxa"/>
            <w:vMerge w:val="restart"/>
          </w:tcPr>
          <w:p w:rsidR="00756C4D" w:rsidRDefault="00756C4D">
            <w:pPr>
              <w:pStyle w:val="ConsPlusNormal"/>
              <w:jc w:val="center"/>
            </w:pPr>
            <w:r>
              <w:t>N</w:t>
            </w:r>
          </w:p>
        </w:tc>
        <w:tc>
          <w:tcPr>
            <w:tcW w:w="4819" w:type="dxa"/>
            <w:gridSpan w:val="2"/>
            <w:vMerge w:val="restart"/>
          </w:tcPr>
          <w:p w:rsidR="00756C4D" w:rsidRDefault="00756C4D">
            <w:pPr>
              <w:pStyle w:val="ConsPlusNormal"/>
              <w:jc w:val="center"/>
            </w:pPr>
            <w:r>
              <w:t>Наименование документа (заполнить соответствующую строку)</w:t>
            </w:r>
          </w:p>
        </w:tc>
        <w:tc>
          <w:tcPr>
            <w:tcW w:w="3742" w:type="dxa"/>
            <w:gridSpan w:val="4"/>
          </w:tcPr>
          <w:p w:rsidR="00756C4D" w:rsidRDefault="00756C4D">
            <w:pPr>
              <w:pStyle w:val="ConsPlusNormal"/>
              <w:jc w:val="center"/>
            </w:pPr>
            <w:r>
              <w:t>Документы представлены</w:t>
            </w:r>
          </w:p>
        </w:tc>
      </w:tr>
      <w:tr w:rsidR="00756C4D">
        <w:tc>
          <w:tcPr>
            <w:tcW w:w="510" w:type="dxa"/>
            <w:vMerge/>
          </w:tcPr>
          <w:p w:rsidR="00756C4D" w:rsidRDefault="00756C4D">
            <w:pPr>
              <w:pStyle w:val="ConsPlusNormal"/>
            </w:pPr>
          </w:p>
        </w:tc>
        <w:tc>
          <w:tcPr>
            <w:tcW w:w="4819" w:type="dxa"/>
            <w:gridSpan w:val="2"/>
            <w:vMerge/>
          </w:tcPr>
          <w:p w:rsidR="00756C4D" w:rsidRDefault="00756C4D">
            <w:pPr>
              <w:pStyle w:val="ConsPlusNormal"/>
            </w:pPr>
          </w:p>
        </w:tc>
        <w:tc>
          <w:tcPr>
            <w:tcW w:w="2268" w:type="dxa"/>
            <w:gridSpan w:val="3"/>
          </w:tcPr>
          <w:p w:rsidR="00756C4D" w:rsidRDefault="00756C4D">
            <w:pPr>
              <w:pStyle w:val="ConsPlusNormal"/>
              <w:jc w:val="center"/>
            </w:pPr>
            <w:r>
              <w:t>на бумажных носителях</w:t>
            </w:r>
          </w:p>
        </w:tc>
        <w:tc>
          <w:tcPr>
            <w:tcW w:w="1474" w:type="dxa"/>
          </w:tcPr>
          <w:p w:rsidR="00756C4D" w:rsidRDefault="00756C4D">
            <w:pPr>
              <w:pStyle w:val="ConsPlusNormal"/>
              <w:jc w:val="center"/>
            </w:pPr>
            <w:r>
              <w:t>на электронных носителях</w:t>
            </w:r>
          </w:p>
        </w:tc>
      </w:tr>
      <w:tr w:rsidR="00756C4D">
        <w:tc>
          <w:tcPr>
            <w:tcW w:w="510" w:type="dxa"/>
            <w:vMerge/>
          </w:tcPr>
          <w:p w:rsidR="00756C4D" w:rsidRDefault="00756C4D">
            <w:pPr>
              <w:pStyle w:val="ConsPlusNormal"/>
            </w:pPr>
          </w:p>
        </w:tc>
        <w:tc>
          <w:tcPr>
            <w:tcW w:w="4819" w:type="dxa"/>
            <w:gridSpan w:val="2"/>
            <w:vMerge/>
          </w:tcPr>
          <w:p w:rsidR="00756C4D" w:rsidRDefault="00756C4D">
            <w:pPr>
              <w:pStyle w:val="ConsPlusNormal"/>
            </w:pPr>
          </w:p>
        </w:tc>
        <w:tc>
          <w:tcPr>
            <w:tcW w:w="907" w:type="dxa"/>
          </w:tcPr>
          <w:p w:rsidR="00756C4D" w:rsidRDefault="00756C4D">
            <w:pPr>
              <w:pStyle w:val="ConsPlusNormal"/>
              <w:jc w:val="center"/>
            </w:pPr>
            <w:r>
              <w:t>кол-во экземпляров</w:t>
            </w:r>
          </w:p>
        </w:tc>
        <w:tc>
          <w:tcPr>
            <w:tcW w:w="1361" w:type="dxa"/>
            <w:gridSpan w:val="2"/>
          </w:tcPr>
          <w:p w:rsidR="00756C4D" w:rsidRDefault="00756C4D">
            <w:pPr>
              <w:pStyle w:val="ConsPlusNormal"/>
              <w:jc w:val="center"/>
            </w:pPr>
            <w:r>
              <w:t>кол-во листов в одном экземпляре</w:t>
            </w:r>
          </w:p>
        </w:tc>
        <w:tc>
          <w:tcPr>
            <w:tcW w:w="1474" w:type="dxa"/>
          </w:tcPr>
          <w:p w:rsidR="00756C4D" w:rsidRDefault="00756C4D">
            <w:pPr>
              <w:pStyle w:val="ConsPlusNormal"/>
              <w:jc w:val="center"/>
            </w:pPr>
            <w:r>
              <w:t>наименование файла</w:t>
            </w:r>
          </w:p>
        </w:tc>
      </w:tr>
      <w:tr w:rsidR="00756C4D">
        <w:tc>
          <w:tcPr>
            <w:tcW w:w="510" w:type="dxa"/>
          </w:tcPr>
          <w:p w:rsidR="00756C4D" w:rsidRDefault="00756C4D">
            <w:pPr>
              <w:pStyle w:val="ConsPlusNormal"/>
              <w:jc w:val="center"/>
            </w:pPr>
            <w:r>
              <w:t>1</w:t>
            </w:r>
          </w:p>
        </w:tc>
        <w:tc>
          <w:tcPr>
            <w:tcW w:w="4819" w:type="dxa"/>
            <w:gridSpan w:val="2"/>
          </w:tcPr>
          <w:p w:rsidR="00756C4D" w:rsidRDefault="00756C4D">
            <w:pPr>
              <w:pStyle w:val="ConsPlusNormal"/>
              <w:jc w:val="center"/>
            </w:pPr>
            <w:r>
              <w:t>2</w:t>
            </w:r>
          </w:p>
        </w:tc>
        <w:tc>
          <w:tcPr>
            <w:tcW w:w="907" w:type="dxa"/>
          </w:tcPr>
          <w:p w:rsidR="00756C4D" w:rsidRDefault="00756C4D">
            <w:pPr>
              <w:pStyle w:val="ConsPlusNormal"/>
              <w:jc w:val="center"/>
            </w:pPr>
            <w:r>
              <w:t>3</w:t>
            </w:r>
          </w:p>
        </w:tc>
        <w:tc>
          <w:tcPr>
            <w:tcW w:w="1361" w:type="dxa"/>
            <w:gridSpan w:val="2"/>
          </w:tcPr>
          <w:p w:rsidR="00756C4D" w:rsidRDefault="00756C4D">
            <w:pPr>
              <w:pStyle w:val="ConsPlusNormal"/>
              <w:jc w:val="center"/>
            </w:pPr>
            <w:r>
              <w:t>4</w:t>
            </w:r>
          </w:p>
        </w:tc>
        <w:tc>
          <w:tcPr>
            <w:tcW w:w="1474" w:type="dxa"/>
          </w:tcPr>
          <w:p w:rsidR="00756C4D" w:rsidRDefault="00756C4D">
            <w:pPr>
              <w:pStyle w:val="ConsPlusNormal"/>
              <w:jc w:val="center"/>
            </w:pPr>
            <w:r>
              <w:t>5</w:t>
            </w:r>
          </w:p>
        </w:tc>
      </w:tr>
      <w:tr w:rsidR="00756C4D">
        <w:tc>
          <w:tcPr>
            <w:tcW w:w="510" w:type="dxa"/>
          </w:tcPr>
          <w:p w:rsidR="00756C4D" w:rsidRDefault="00756C4D">
            <w:pPr>
              <w:pStyle w:val="ConsPlusNormal"/>
              <w:jc w:val="center"/>
            </w:pPr>
            <w:r>
              <w:t>1</w:t>
            </w:r>
          </w:p>
        </w:tc>
        <w:tc>
          <w:tcPr>
            <w:tcW w:w="4819" w:type="dxa"/>
            <w:gridSpan w:val="2"/>
          </w:tcPr>
          <w:p w:rsidR="00756C4D" w:rsidRDefault="00756C4D">
            <w:pPr>
              <w:pStyle w:val="ConsPlusNormal"/>
            </w:pPr>
            <w:r>
              <w:t>Уведомление</w:t>
            </w:r>
          </w:p>
        </w:tc>
        <w:tc>
          <w:tcPr>
            <w:tcW w:w="907" w:type="dxa"/>
          </w:tcPr>
          <w:p w:rsidR="00756C4D" w:rsidRDefault="00756C4D">
            <w:pPr>
              <w:pStyle w:val="ConsPlusNormal"/>
            </w:pPr>
          </w:p>
        </w:tc>
        <w:tc>
          <w:tcPr>
            <w:tcW w:w="1361" w:type="dxa"/>
            <w:gridSpan w:val="2"/>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2</w:t>
            </w:r>
          </w:p>
        </w:tc>
        <w:tc>
          <w:tcPr>
            <w:tcW w:w="4819" w:type="dxa"/>
            <w:gridSpan w:val="2"/>
          </w:tcPr>
          <w:p w:rsidR="00756C4D" w:rsidRDefault="00756C4D">
            <w:pPr>
              <w:pStyle w:val="ConsPlusNormal"/>
            </w:pPr>
            <w:r>
              <w:t xml:space="preserve">Изменения, внесенные в учредительные документы международной организации или иностранной некоммерческой неправительственной организации </w:t>
            </w:r>
            <w:hyperlink w:anchor="P2767">
              <w:r>
                <w:rPr>
                  <w:color w:val="0000FF"/>
                </w:rPr>
                <w:t>&lt;2&gt;</w:t>
              </w:r>
            </w:hyperlink>
          </w:p>
        </w:tc>
        <w:tc>
          <w:tcPr>
            <w:tcW w:w="907" w:type="dxa"/>
          </w:tcPr>
          <w:p w:rsidR="00756C4D" w:rsidRDefault="00756C4D">
            <w:pPr>
              <w:pStyle w:val="ConsPlusNormal"/>
            </w:pPr>
          </w:p>
        </w:tc>
        <w:tc>
          <w:tcPr>
            <w:tcW w:w="1361" w:type="dxa"/>
            <w:gridSpan w:val="2"/>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3</w:t>
            </w:r>
          </w:p>
        </w:tc>
        <w:tc>
          <w:tcPr>
            <w:tcW w:w="4819" w:type="dxa"/>
            <w:gridSpan w:val="2"/>
          </w:tcPr>
          <w:p w:rsidR="00756C4D" w:rsidRDefault="00756C4D">
            <w:pPr>
              <w:pStyle w:val="ConsPlusNormal"/>
            </w:pPr>
            <w:r>
              <w:t xml:space="preserve">Изменения, внесенные в положение о филиале или представительстве </w:t>
            </w:r>
            <w:hyperlink w:anchor="P2767">
              <w:r>
                <w:rPr>
                  <w:color w:val="0000FF"/>
                </w:rPr>
                <w:t>&lt;2&gt;</w:t>
              </w:r>
            </w:hyperlink>
          </w:p>
        </w:tc>
        <w:tc>
          <w:tcPr>
            <w:tcW w:w="907" w:type="dxa"/>
          </w:tcPr>
          <w:p w:rsidR="00756C4D" w:rsidRDefault="00756C4D">
            <w:pPr>
              <w:pStyle w:val="ConsPlusNormal"/>
            </w:pPr>
          </w:p>
        </w:tc>
        <w:tc>
          <w:tcPr>
            <w:tcW w:w="1361" w:type="dxa"/>
            <w:gridSpan w:val="2"/>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4</w:t>
            </w:r>
          </w:p>
        </w:tc>
        <w:tc>
          <w:tcPr>
            <w:tcW w:w="4819" w:type="dxa"/>
            <w:gridSpan w:val="2"/>
          </w:tcPr>
          <w:p w:rsidR="00756C4D" w:rsidRDefault="00756C4D">
            <w:pPr>
              <w:pStyle w:val="ConsPlusNormal"/>
            </w:pPr>
            <w:r>
              <w:t xml:space="preserve">Решение о назначении руководителя филиала или представительства </w:t>
            </w:r>
            <w:hyperlink w:anchor="P2767">
              <w:r>
                <w:rPr>
                  <w:color w:val="0000FF"/>
                </w:rPr>
                <w:t>&lt;2&gt;</w:t>
              </w:r>
            </w:hyperlink>
          </w:p>
        </w:tc>
        <w:tc>
          <w:tcPr>
            <w:tcW w:w="907" w:type="dxa"/>
          </w:tcPr>
          <w:p w:rsidR="00756C4D" w:rsidRDefault="00756C4D">
            <w:pPr>
              <w:pStyle w:val="ConsPlusNormal"/>
            </w:pPr>
          </w:p>
        </w:tc>
        <w:tc>
          <w:tcPr>
            <w:tcW w:w="1361" w:type="dxa"/>
            <w:gridSpan w:val="2"/>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5</w:t>
            </w:r>
          </w:p>
        </w:tc>
        <w:tc>
          <w:tcPr>
            <w:tcW w:w="4819" w:type="dxa"/>
            <w:gridSpan w:val="2"/>
          </w:tcPr>
          <w:p w:rsidR="00756C4D" w:rsidRDefault="00756C4D">
            <w:pPr>
              <w:pStyle w:val="ConsPlusNormal"/>
            </w:pPr>
            <w:r>
              <w:t>Документ с изложением измененных целей и задач создания филиала или представительства</w:t>
            </w:r>
          </w:p>
        </w:tc>
        <w:tc>
          <w:tcPr>
            <w:tcW w:w="907" w:type="dxa"/>
          </w:tcPr>
          <w:p w:rsidR="00756C4D" w:rsidRDefault="00756C4D">
            <w:pPr>
              <w:pStyle w:val="ConsPlusNormal"/>
            </w:pPr>
          </w:p>
        </w:tc>
        <w:tc>
          <w:tcPr>
            <w:tcW w:w="1361" w:type="dxa"/>
            <w:gridSpan w:val="2"/>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lastRenderedPageBreak/>
              <w:t>7</w:t>
            </w:r>
          </w:p>
        </w:tc>
        <w:tc>
          <w:tcPr>
            <w:tcW w:w="4819" w:type="dxa"/>
            <w:gridSpan w:val="2"/>
          </w:tcPr>
          <w:p w:rsidR="00756C4D" w:rsidRDefault="00756C4D">
            <w:pPr>
              <w:pStyle w:val="ConsPlusNormal"/>
            </w:pPr>
            <w:r>
              <w:t>Иные документы</w:t>
            </w:r>
          </w:p>
        </w:tc>
        <w:tc>
          <w:tcPr>
            <w:tcW w:w="907" w:type="dxa"/>
          </w:tcPr>
          <w:p w:rsidR="00756C4D" w:rsidRDefault="00756C4D">
            <w:pPr>
              <w:pStyle w:val="ConsPlusNormal"/>
            </w:pPr>
          </w:p>
        </w:tc>
        <w:tc>
          <w:tcPr>
            <w:tcW w:w="1361" w:type="dxa"/>
            <w:gridSpan w:val="2"/>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8</w:t>
            </w:r>
          </w:p>
        </w:tc>
        <w:tc>
          <w:tcPr>
            <w:tcW w:w="4819" w:type="dxa"/>
            <w:gridSpan w:val="2"/>
          </w:tcPr>
          <w:p w:rsidR="00756C4D" w:rsidRDefault="00756C4D">
            <w:pPr>
              <w:pStyle w:val="ConsPlusNormal"/>
            </w:pPr>
            <w:r>
              <w:t xml:space="preserve">Сведения об электронном носителе </w:t>
            </w:r>
            <w:hyperlink w:anchor="P2768">
              <w:r>
                <w:rPr>
                  <w:color w:val="0000FF"/>
                </w:rPr>
                <w:t>&lt;3&gt;</w:t>
              </w:r>
            </w:hyperlink>
          </w:p>
        </w:tc>
        <w:tc>
          <w:tcPr>
            <w:tcW w:w="907" w:type="dxa"/>
          </w:tcPr>
          <w:p w:rsidR="00756C4D" w:rsidRDefault="00756C4D">
            <w:pPr>
              <w:pStyle w:val="ConsPlusNormal"/>
            </w:pPr>
          </w:p>
        </w:tc>
        <w:tc>
          <w:tcPr>
            <w:tcW w:w="1361" w:type="dxa"/>
            <w:gridSpan w:val="2"/>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8.1</w:t>
            </w:r>
          </w:p>
        </w:tc>
        <w:tc>
          <w:tcPr>
            <w:tcW w:w="4819" w:type="dxa"/>
            <w:gridSpan w:val="2"/>
          </w:tcPr>
          <w:p w:rsidR="00756C4D" w:rsidRDefault="00756C4D">
            <w:pPr>
              <w:pStyle w:val="ConsPlusNormal"/>
            </w:pPr>
            <w:r>
              <w:t>Наименование носителя</w:t>
            </w:r>
          </w:p>
        </w:tc>
        <w:tc>
          <w:tcPr>
            <w:tcW w:w="907" w:type="dxa"/>
          </w:tcPr>
          <w:p w:rsidR="00756C4D" w:rsidRDefault="00756C4D">
            <w:pPr>
              <w:pStyle w:val="ConsPlusNormal"/>
            </w:pPr>
          </w:p>
        </w:tc>
        <w:tc>
          <w:tcPr>
            <w:tcW w:w="1361" w:type="dxa"/>
            <w:gridSpan w:val="2"/>
          </w:tcPr>
          <w:p w:rsidR="00756C4D" w:rsidRDefault="00756C4D">
            <w:pPr>
              <w:pStyle w:val="ConsPlusNormal"/>
            </w:pPr>
          </w:p>
        </w:tc>
        <w:tc>
          <w:tcPr>
            <w:tcW w:w="1474" w:type="dxa"/>
          </w:tcPr>
          <w:p w:rsidR="00756C4D" w:rsidRDefault="00756C4D">
            <w:pPr>
              <w:pStyle w:val="ConsPlusNormal"/>
            </w:pPr>
          </w:p>
        </w:tc>
      </w:tr>
      <w:tr w:rsidR="00756C4D">
        <w:tc>
          <w:tcPr>
            <w:tcW w:w="510" w:type="dxa"/>
          </w:tcPr>
          <w:p w:rsidR="00756C4D" w:rsidRDefault="00756C4D">
            <w:pPr>
              <w:pStyle w:val="ConsPlusNormal"/>
              <w:jc w:val="center"/>
            </w:pPr>
            <w:r>
              <w:t>8.2</w:t>
            </w:r>
          </w:p>
        </w:tc>
        <w:tc>
          <w:tcPr>
            <w:tcW w:w="4819" w:type="dxa"/>
            <w:gridSpan w:val="2"/>
          </w:tcPr>
          <w:p w:rsidR="00756C4D" w:rsidRDefault="00756C4D">
            <w:pPr>
              <w:pStyle w:val="ConsPlusNormal"/>
            </w:pPr>
            <w:r>
              <w:t>Количество</w:t>
            </w:r>
          </w:p>
        </w:tc>
        <w:tc>
          <w:tcPr>
            <w:tcW w:w="907" w:type="dxa"/>
          </w:tcPr>
          <w:p w:rsidR="00756C4D" w:rsidRDefault="00756C4D">
            <w:pPr>
              <w:pStyle w:val="ConsPlusNormal"/>
            </w:pPr>
          </w:p>
        </w:tc>
        <w:tc>
          <w:tcPr>
            <w:tcW w:w="1361" w:type="dxa"/>
            <w:gridSpan w:val="2"/>
          </w:tcPr>
          <w:p w:rsidR="00756C4D" w:rsidRDefault="00756C4D">
            <w:pPr>
              <w:pStyle w:val="ConsPlusNormal"/>
            </w:pPr>
          </w:p>
        </w:tc>
        <w:tc>
          <w:tcPr>
            <w:tcW w:w="1474" w:type="dxa"/>
          </w:tcPr>
          <w:p w:rsidR="00756C4D" w:rsidRDefault="00756C4D">
            <w:pPr>
              <w:pStyle w:val="ConsPlusNormal"/>
            </w:pPr>
          </w:p>
        </w:tc>
      </w:tr>
      <w:tr w:rsidR="00756C4D">
        <w:tc>
          <w:tcPr>
            <w:tcW w:w="4479" w:type="dxa"/>
            <w:gridSpan w:val="2"/>
          </w:tcPr>
          <w:p w:rsidR="00756C4D" w:rsidRDefault="00756C4D">
            <w:pPr>
              <w:pStyle w:val="ConsPlusNormal"/>
            </w:pPr>
            <w:r>
              <w:t>Министерство юстиции</w:t>
            </w:r>
          </w:p>
          <w:p w:rsidR="00756C4D" w:rsidRDefault="00756C4D">
            <w:pPr>
              <w:pStyle w:val="ConsPlusNormal"/>
            </w:pPr>
            <w:r>
              <w:t>Российской Федерации</w:t>
            </w:r>
          </w:p>
        </w:tc>
        <w:tc>
          <w:tcPr>
            <w:tcW w:w="4592" w:type="dxa"/>
            <w:gridSpan w:val="5"/>
          </w:tcPr>
          <w:p w:rsidR="00756C4D" w:rsidRDefault="00756C4D">
            <w:pPr>
              <w:pStyle w:val="ConsPlusNormal"/>
            </w:pPr>
          </w:p>
        </w:tc>
      </w:tr>
      <w:tr w:rsidR="00756C4D">
        <w:tc>
          <w:tcPr>
            <w:tcW w:w="4479" w:type="dxa"/>
            <w:gridSpan w:val="2"/>
          </w:tcPr>
          <w:p w:rsidR="00756C4D" w:rsidRDefault="00756C4D">
            <w:pPr>
              <w:pStyle w:val="ConsPlusNormal"/>
            </w:pPr>
            <w:r>
              <w:t>Должность государственного служащего</w:t>
            </w:r>
          </w:p>
        </w:tc>
        <w:tc>
          <w:tcPr>
            <w:tcW w:w="4592" w:type="dxa"/>
            <w:gridSpan w:val="5"/>
          </w:tcPr>
          <w:p w:rsidR="00756C4D" w:rsidRDefault="00756C4D">
            <w:pPr>
              <w:pStyle w:val="ConsPlusNormal"/>
            </w:pPr>
          </w:p>
        </w:tc>
      </w:tr>
      <w:tr w:rsidR="00756C4D">
        <w:tc>
          <w:tcPr>
            <w:tcW w:w="4479" w:type="dxa"/>
            <w:gridSpan w:val="2"/>
          </w:tcPr>
          <w:p w:rsidR="00756C4D" w:rsidRDefault="00756C4D">
            <w:pPr>
              <w:pStyle w:val="ConsPlusNormal"/>
            </w:pPr>
            <w:r>
              <w:t>Фамилия</w:t>
            </w:r>
          </w:p>
        </w:tc>
        <w:tc>
          <w:tcPr>
            <w:tcW w:w="4592" w:type="dxa"/>
            <w:gridSpan w:val="5"/>
          </w:tcPr>
          <w:p w:rsidR="00756C4D" w:rsidRDefault="00756C4D">
            <w:pPr>
              <w:pStyle w:val="ConsPlusNormal"/>
            </w:pPr>
          </w:p>
        </w:tc>
      </w:tr>
      <w:tr w:rsidR="00756C4D">
        <w:tc>
          <w:tcPr>
            <w:tcW w:w="4479" w:type="dxa"/>
            <w:gridSpan w:val="2"/>
          </w:tcPr>
          <w:p w:rsidR="00756C4D" w:rsidRDefault="00756C4D">
            <w:pPr>
              <w:pStyle w:val="ConsPlusNormal"/>
            </w:pPr>
            <w:r>
              <w:t>Имя</w:t>
            </w:r>
          </w:p>
        </w:tc>
        <w:tc>
          <w:tcPr>
            <w:tcW w:w="4592" w:type="dxa"/>
            <w:gridSpan w:val="5"/>
          </w:tcPr>
          <w:p w:rsidR="00756C4D" w:rsidRDefault="00756C4D">
            <w:pPr>
              <w:pStyle w:val="ConsPlusNormal"/>
            </w:pPr>
          </w:p>
        </w:tc>
      </w:tr>
      <w:tr w:rsidR="00756C4D">
        <w:tc>
          <w:tcPr>
            <w:tcW w:w="4479" w:type="dxa"/>
            <w:gridSpan w:val="2"/>
          </w:tcPr>
          <w:p w:rsidR="00756C4D" w:rsidRDefault="00756C4D">
            <w:pPr>
              <w:pStyle w:val="ConsPlusNormal"/>
            </w:pPr>
            <w:r>
              <w:t>Отчество</w:t>
            </w:r>
          </w:p>
        </w:tc>
        <w:tc>
          <w:tcPr>
            <w:tcW w:w="4592" w:type="dxa"/>
            <w:gridSpan w:val="5"/>
          </w:tcPr>
          <w:p w:rsidR="00756C4D" w:rsidRDefault="00756C4D">
            <w:pPr>
              <w:pStyle w:val="ConsPlusNormal"/>
            </w:pPr>
          </w:p>
        </w:tc>
      </w:tr>
      <w:tr w:rsidR="00756C4D">
        <w:tblPrEx>
          <w:tblBorders>
            <w:insideH w:val="nil"/>
          </w:tblBorders>
        </w:tblPrEx>
        <w:tc>
          <w:tcPr>
            <w:tcW w:w="9071" w:type="dxa"/>
            <w:gridSpan w:val="7"/>
            <w:tcBorders>
              <w:bottom w:val="nil"/>
            </w:tcBorders>
          </w:tcPr>
          <w:p w:rsidR="00756C4D" w:rsidRDefault="00756C4D">
            <w:pPr>
              <w:pStyle w:val="ConsPlusNormal"/>
            </w:pPr>
          </w:p>
        </w:tc>
      </w:tr>
      <w:tr w:rsidR="00756C4D">
        <w:tblPrEx>
          <w:tblBorders>
            <w:insideH w:val="nil"/>
          </w:tblBorders>
        </w:tblPrEx>
        <w:tc>
          <w:tcPr>
            <w:tcW w:w="6428" w:type="dxa"/>
            <w:gridSpan w:val="5"/>
            <w:tcBorders>
              <w:top w:val="nil"/>
              <w:bottom w:val="nil"/>
            </w:tcBorders>
          </w:tcPr>
          <w:p w:rsidR="00756C4D" w:rsidRDefault="00756C4D">
            <w:pPr>
              <w:pStyle w:val="ConsPlusNormal"/>
            </w:pPr>
          </w:p>
        </w:tc>
        <w:tc>
          <w:tcPr>
            <w:tcW w:w="2643" w:type="dxa"/>
            <w:gridSpan w:val="2"/>
          </w:tcPr>
          <w:p w:rsidR="00756C4D" w:rsidRDefault="00756C4D">
            <w:pPr>
              <w:pStyle w:val="ConsPlusNormal"/>
            </w:pPr>
          </w:p>
        </w:tc>
      </w:tr>
      <w:tr w:rsidR="00756C4D">
        <w:tblPrEx>
          <w:tblBorders>
            <w:insideH w:val="nil"/>
            <w:insideV w:val="nil"/>
          </w:tblBorders>
        </w:tblPrEx>
        <w:tc>
          <w:tcPr>
            <w:tcW w:w="6428" w:type="dxa"/>
            <w:gridSpan w:val="5"/>
            <w:tcBorders>
              <w:top w:val="nil"/>
              <w:left w:val="single" w:sz="4" w:space="0" w:color="auto"/>
            </w:tcBorders>
          </w:tcPr>
          <w:p w:rsidR="00756C4D" w:rsidRDefault="00756C4D">
            <w:pPr>
              <w:pStyle w:val="ConsPlusNormal"/>
            </w:pPr>
          </w:p>
        </w:tc>
        <w:tc>
          <w:tcPr>
            <w:tcW w:w="2643" w:type="dxa"/>
            <w:gridSpan w:val="2"/>
            <w:tcBorders>
              <w:right w:val="single" w:sz="4" w:space="0" w:color="auto"/>
            </w:tcBorders>
          </w:tcPr>
          <w:p w:rsidR="00756C4D" w:rsidRDefault="00756C4D">
            <w:pPr>
              <w:pStyle w:val="ConsPlusNormal"/>
              <w:jc w:val="center"/>
            </w:pPr>
            <w:r>
              <w:t>(подпись)</w:t>
            </w: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59" w:name="P2766"/>
      <w:bookmarkEnd w:id="59"/>
      <w:r>
        <w:t>&lt;1&gt; Заполняется в двух экземплярах, один из которых выдается заявителю.</w:t>
      </w:r>
    </w:p>
    <w:p w:rsidR="00756C4D" w:rsidRDefault="00756C4D">
      <w:pPr>
        <w:pStyle w:val="ConsPlusNormal"/>
        <w:spacing w:before="220"/>
        <w:ind w:firstLine="540"/>
        <w:jc w:val="both"/>
      </w:pPr>
      <w:bookmarkStart w:id="60" w:name="P2767"/>
      <w:bookmarkEnd w:id="60"/>
      <w:r>
        <w:t>&lt;2&gt; Представляется, если уведомление представлено в связи с изменениями указанных сведений.</w:t>
      </w:r>
    </w:p>
    <w:p w:rsidR="00756C4D" w:rsidRDefault="00756C4D">
      <w:pPr>
        <w:pStyle w:val="ConsPlusNormal"/>
        <w:spacing w:before="220"/>
        <w:ind w:firstLine="540"/>
        <w:jc w:val="both"/>
      </w:pPr>
      <w:bookmarkStart w:id="61" w:name="P2768"/>
      <w:bookmarkEnd w:id="61"/>
      <w:r>
        <w:t>&lt;3&gt; Представляется при наличии возможности.</w:t>
      </w: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both"/>
      </w:pPr>
    </w:p>
    <w:p w:rsidR="00756C4D" w:rsidRDefault="00756C4D">
      <w:pPr>
        <w:pStyle w:val="ConsPlusNormal"/>
        <w:jc w:val="right"/>
        <w:outlineLvl w:val="1"/>
      </w:pPr>
      <w:r>
        <w:t>Приложение N 4</w:t>
      </w:r>
    </w:p>
    <w:p w:rsidR="00756C4D" w:rsidRDefault="00756C4D">
      <w:pPr>
        <w:pStyle w:val="ConsPlusNormal"/>
        <w:jc w:val="right"/>
      </w:pPr>
      <w:r>
        <w:t>к Административному регламенту</w:t>
      </w:r>
    </w:p>
    <w:p w:rsidR="00756C4D" w:rsidRDefault="00756C4D">
      <w:pPr>
        <w:pStyle w:val="ConsPlusNormal"/>
        <w:jc w:val="right"/>
      </w:pPr>
      <w:r>
        <w:t>предоставления Министерством юстиции</w:t>
      </w:r>
    </w:p>
    <w:p w:rsidR="00756C4D" w:rsidRDefault="00756C4D">
      <w:pPr>
        <w:pStyle w:val="ConsPlusNormal"/>
        <w:jc w:val="right"/>
      </w:pPr>
      <w:r>
        <w:t>Российской Федерации государственной</w:t>
      </w:r>
    </w:p>
    <w:p w:rsidR="00756C4D" w:rsidRDefault="00756C4D">
      <w:pPr>
        <w:pStyle w:val="ConsPlusNormal"/>
        <w:jc w:val="right"/>
      </w:pPr>
      <w:r>
        <w:t>услуги по принятию решения о регистрации</w:t>
      </w:r>
    </w:p>
    <w:p w:rsidR="00756C4D" w:rsidRDefault="00756C4D">
      <w:pPr>
        <w:pStyle w:val="ConsPlusNormal"/>
        <w:jc w:val="right"/>
      </w:pPr>
      <w:r>
        <w:t>представительств иностранных религиозных</w:t>
      </w:r>
    </w:p>
    <w:p w:rsidR="00756C4D" w:rsidRDefault="00756C4D">
      <w:pPr>
        <w:pStyle w:val="ConsPlusNormal"/>
        <w:jc w:val="right"/>
      </w:pPr>
      <w:r>
        <w:t>организаций и внесении сведений о филиалах</w:t>
      </w:r>
    </w:p>
    <w:p w:rsidR="00756C4D" w:rsidRDefault="00756C4D">
      <w:pPr>
        <w:pStyle w:val="ConsPlusNormal"/>
        <w:jc w:val="right"/>
      </w:pPr>
      <w:r>
        <w:t>и представительствах международных</w:t>
      </w:r>
    </w:p>
    <w:p w:rsidR="00756C4D" w:rsidRDefault="00756C4D">
      <w:pPr>
        <w:pStyle w:val="ConsPlusNormal"/>
        <w:jc w:val="right"/>
      </w:pPr>
      <w:r>
        <w:t>организаций, иностранных некоммерческих</w:t>
      </w:r>
    </w:p>
    <w:p w:rsidR="00756C4D" w:rsidRDefault="00756C4D">
      <w:pPr>
        <w:pStyle w:val="ConsPlusNormal"/>
        <w:jc w:val="right"/>
      </w:pPr>
      <w:r>
        <w:t>неправительственных организаций в реестр</w:t>
      </w:r>
    </w:p>
    <w:p w:rsidR="00756C4D" w:rsidRDefault="00756C4D">
      <w:pPr>
        <w:pStyle w:val="ConsPlusNormal"/>
        <w:jc w:val="right"/>
      </w:pPr>
      <w:r>
        <w:t>филиалов и представительств международных</w:t>
      </w:r>
    </w:p>
    <w:p w:rsidR="00756C4D" w:rsidRDefault="00756C4D">
      <w:pPr>
        <w:pStyle w:val="ConsPlusNormal"/>
        <w:jc w:val="right"/>
      </w:pPr>
      <w:r>
        <w:t>организаций и иностранных некоммерческих</w:t>
      </w:r>
    </w:p>
    <w:p w:rsidR="00756C4D" w:rsidRDefault="00756C4D">
      <w:pPr>
        <w:pStyle w:val="ConsPlusNormal"/>
        <w:jc w:val="right"/>
      </w:pPr>
      <w:r>
        <w:t>неправительственных организаций</w:t>
      </w:r>
    </w:p>
    <w:p w:rsidR="00756C4D" w:rsidRDefault="00756C4D">
      <w:pPr>
        <w:pStyle w:val="ConsPlusNormal"/>
        <w:jc w:val="both"/>
      </w:pPr>
    </w:p>
    <w:p w:rsidR="00756C4D" w:rsidRDefault="00756C4D">
      <w:pPr>
        <w:pStyle w:val="ConsPlusNormal"/>
        <w:jc w:val="right"/>
      </w:pPr>
      <w:r>
        <w:t>Форма</w:t>
      </w:r>
    </w:p>
    <w:p w:rsidR="00756C4D" w:rsidRDefault="00756C4D">
      <w:pPr>
        <w:pStyle w:val="ConsPlusNormal"/>
        <w:jc w:val="both"/>
      </w:pPr>
    </w:p>
    <w:p w:rsidR="00756C4D" w:rsidRDefault="00756C4D">
      <w:pPr>
        <w:pStyle w:val="ConsPlusNormal"/>
        <w:jc w:val="center"/>
      </w:pPr>
      <w:bookmarkStart w:id="62" w:name="P2790"/>
      <w:bookmarkEnd w:id="62"/>
      <w:r>
        <w:t>Выписка</w:t>
      </w:r>
    </w:p>
    <w:p w:rsidR="00756C4D" w:rsidRDefault="00756C4D">
      <w:pPr>
        <w:pStyle w:val="ConsPlusNormal"/>
        <w:jc w:val="center"/>
      </w:pPr>
      <w:r>
        <w:t>из реестра филиалов и представительств международных</w:t>
      </w:r>
    </w:p>
    <w:p w:rsidR="00756C4D" w:rsidRDefault="00756C4D">
      <w:pPr>
        <w:pStyle w:val="ConsPlusNormal"/>
        <w:jc w:val="center"/>
      </w:pPr>
      <w:r>
        <w:lastRenderedPageBreak/>
        <w:t>организаций и иностранных некоммерческих</w:t>
      </w:r>
    </w:p>
    <w:p w:rsidR="00756C4D" w:rsidRDefault="00756C4D">
      <w:pPr>
        <w:pStyle w:val="ConsPlusNormal"/>
        <w:jc w:val="center"/>
      </w:pPr>
      <w:r>
        <w:t xml:space="preserve">неправительственных организаций </w:t>
      </w:r>
      <w:hyperlink w:anchor="P2856">
        <w:r>
          <w:rPr>
            <w:color w:val="0000FF"/>
          </w:rPr>
          <w:t>&lt;1&gt;</w:t>
        </w:r>
      </w:hyperlink>
    </w:p>
    <w:p w:rsidR="00756C4D" w:rsidRDefault="00756C4D">
      <w:pPr>
        <w:pStyle w:val="ConsPlusNormal"/>
        <w:jc w:val="both"/>
      </w:pPr>
    </w:p>
    <w:p w:rsidR="00756C4D" w:rsidRDefault="00756C4D">
      <w:pPr>
        <w:pStyle w:val="ConsPlusNormal"/>
        <w:ind w:firstLine="540"/>
        <w:jc w:val="both"/>
      </w:pPr>
      <w:r>
        <w:t>Настоящей выпиской подтверждается, что сведения о структурном подразделении международной организации или иностранной некоммерческой неправительственной организации внесены в реестр филиалов и представительств международных организаций и иностранных некоммерческих неправительственных организаций.</w:t>
      </w:r>
    </w:p>
    <w:p w:rsidR="00756C4D" w:rsidRDefault="00756C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3288"/>
        <w:gridCol w:w="680"/>
      </w:tblGrid>
      <w:tr w:rsidR="00756C4D">
        <w:tc>
          <w:tcPr>
            <w:tcW w:w="567" w:type="dxa"/>
          </w:tcPr>
          <w:p w:rsidR="00756C4D" w:rsidRDefault="00756C4D">
            <w:pPr>
              <w:pStyle w:val="ConsPlusNormal"/>
              <w:jc w:val="center"/>
            </w:pPr>
            <w:r>
              <w:t>N п/п</w:t>
            </w:r>
          </w:p>
        </w:tc>
        <w:tc>
          <w:tcPr>
            <w:tcW w:w="4535" w:type="dxa"/>
          </w:tcPr>
          <w:p w:rsidR="00756C4D" w:rsidRDefault="00756C4D">
            <w:pPr>
              <w:pStyle w:val="ConsPlusNormal"/>
              <w:jc w:val="center"/>
            </w:pPr>
            <w:r>
              <w:t>Наименование сведений</w:t>
            </w:r>
          </w:p>
        </w:tc>
        <w:tc>
          <w:tcPr>
            <w:tcW w:w="3968" w:type="dxa"/>
            <w:gridSpan w:val="2"/>
          </w:tcPr>
          <w:p w:rsidR="00756C4D" w:rsidRDefault="00756C4D">
            <w:pPr>
              <w:pStyle w:val="ConsPlusNormal"/>
              <w:jc w:val="center"/>
            </w:pPr>
            <w:r>
              <w:t>Данные реестра филиалов и представительств</w:t>
            </w:r>
          </w:p>
        </w:tc>
      </w:tr>
      <w:tr w:rsidR="00756C4D">
        <w:tc>
          <w:tcPr>
            <w:tcW w:w="567" w:type="dxa"/>
          </w:tcPr>
          <w:p w:rsidR="00756C4D" w:rsidRDefault="00756C4D">
            <w:pPr>
              <w:pStyle w:val="ConsPlusNormal"/>
              <w:jc w:val="center"/>
            </w:pPr>
            <w:r>
              <w:t>1</w:t>
            </w:r>
          </w:p>
        </w:tc>
        <w:tc>
          <w:tcPr>
            <w:tcW w:w="4535" w:type="dxa"/>
          </w:tcPr>
          <w:p w:rsidR="00756C4D" w:rsidRDefault="00756C4D">
            <w:pPr>
              <w:pStyle w:val="ConsPlusNormal"/>
            </w:pPr>
            <w:r>
              <w:t>Вид структурного подразделения (филиал или представительство)</w:t>
            </w:r>
          </w:p>
        </w:tc>
        <w:tc>
          <w:tcPr>
            <w:tcW w:w="3968" w:type="dxa"/>
            <w:gridSpan w:val="2"/>
          </w:tcPr>
          <w:p w:rsidR="00756C4D" w:rsidRDefault="00756C4D">
            <w:pPr>
              <w:pStyle w:val="ConsPlusNormal"/>
            </w:pPr>
          </w:p>
        </w:tc>
      </w:tr>
      <w:tr w:rsidR="00756C4D">
        <w:tc>
          <w:tcPr>
            <w:tcW w:w="567" w:type="dxa"/>
            <w:vMerge w:val="restart"/>
          </w:tcPr>
          <w:p w:rsidR="00756C4D" w:rsidRDefault="00756C4D">
            <w:pPr>
              <w:pStyle w:val="ConsPlusNormal"/>
              <w:jc w:val="center"/>
            </w:pPr>
            <w:bookmarkStart w:id="63" w:name="P2803"/>
            <w:bookmarkEnd w:id="63"/>
            <w:r>
              <w:t>2</w:t>
            </w:r>
          </w:p>
        </w:tc>
        <w:tc>
          <w:tcPr>
            <w:tcW w:w="4535" w:type="dxa"/>
            <w:vMerge w:val="restart"/>
          </w:tcPr>
          <w:p w:rsidR="00756C4D" w:rsidRDefault="00756C4D">
            <w:pPr>
              <w:pStyle w:val="ConsPlusNormal"/>
            </w:pPr>
            <w:r>
              <w:t>Наименование структурного подразделения</w:t>
            </w:r>
          </w:p>
        </w:tc>
        <w:tc>
          <w:tcPr>
            <w:tcW w:w="3288" w:type="dxa"/>
          </w:tcPr>
          <w:p w:rsidR="00756C4D" w:rsidRDefault="00756C4D">
            <w:pPr>
              <w:pStyle w:val="ConsPlusNormal"/>
            </w:pPr>
            <w:r>
              <w:t>Полное наименование</w:t>
            </w:r>
          </w:p>
        </w:tc>
        <w:tc>
          <w:tcPr>
            <w:tcW w:w="680" w:type="dxa"/>
          </w:tcPr>
          <w:p w:rsidR="00756C4D" w:rsidRDefault="00756C4D">
            <w:pPr>
              <w:pStyle w:val="ConsPlusNormal"/>
            </w:pPr>
          </w:p>
        </w:tc>
      </w:tr>
      <w:tr w:rsidR="00756C4D">
        <w:tc>
          <w:tcPr>
            <w:tcW w:w="567" w:type="dxa"/>
            <w:vMerge/>
          </w:tcPr>
          <w:p w:rsidR="00756C4D" w:rsidRDefault="00756C4D">
            <w:pPr>
              <w:pStyle w:val="ConsPlusNormal"/>
            </w:pPr>
          </w:p>
        </w:tc>
        <w:tc>
          <w:tcPr>
            <w:tcW w:w="4535" w:type="dxa"/>
            <w:vMerge/>
          </w:tcPr>
          <w:p w:rsidR="00756C4D" w:rsidRDefault="00756C4D">
            <w:pPr>
              <w:pStyle w:val="ConsPlusNormal"/>
            </w:pPr>
          </w:p>
        </w:tc>
        <w:tc>
          <w:tcPr>
            <w:tcW w:w="3288" w:type="dxa"/>
          </w:tcPr>
          <w:p w:rsidR="00756C4D" w:rsidRDefault="00756C4D">
            <w:pPr>
              <w:pStyle w:val="ConsPlusNormal"/>
            </w:pPr>
            <w:r>
              <w:t>Сокращенное наименование</w:t>
            </w:r>
          </w:p>
        </w:tc>
        <w:tc>
          <w:tcPr>
            <w:tcW w:w="680" w:type="dxa"/>
          </w:tcPr>
          <w:p w:rsidR="00756C4D" w:rsidRDefault="00756C4D">
            <w:pPr>
              <w:pStyle w:val="ConsPlusNormal"/>
            </w:pPr>
          </w:p>
        </w:tc>
      </w:tr>
      <w:tr w:rsidR="00756C4D">
        <w:tc>
          <w:tcPr>
            <w:tcW w:w="567" w:type="dxa"/>
          </w:tcPr>
          <w:p w:rsidR="00756C4D" w:rsidRDefault="00756C4D">
            <w:pPr>
              <w:pStyle w:val="ConsPlusNormal"/>
              <w:jc w:val="center"/>
            </w:pPr>
            <w:r>
              <w:t>3</w:t>
            </w:r>
          </w:p>
        </w:tc>
        <w:tc>
          <w:tcPr>
            <w:tcW w:w="4535" w:type="dxa"/>
          </w:tcPr>
          <w:p w:rsidR="00756C4D" w:rsidRDefault="00756C4D">
            <w:pPr>
              <w:pStyle w:val="ConsPlusNormal"/>
            </w:pPr>
            <w:r>
              <w:t>Дата принятия решения о создании структурного подразделения</w:t>
            </w:r>
          </w:p>
        </w:tc>
        <w:tc>
          <w:tcPr>
            <w:tcW w:w="3968" w:type="dxa"/>
            <w:gridSpan w:val="2"/>
          </w:tcPr>
          <w:p w:rsidR="00756C4D" w:rsidRDefault="00756C4D">
            <w:pPr>
              <w:pStyle w:val="ConsPlusNormal"/>
            </w:pPr>
          </w:p>
        </w:tc>
      </w:tr>
      <w:tr w:rsidR="00756C4D">
        <w:tc>
          <w:tcPr>
            <w:tcW w:w="567" w:type="dxa"/>
          </w:tcPr>
          <w:p w:rsidR="00756C4D" w:rsidRDefault="00756C4D">
            <w:pPr>
              <w:pStyle w:val="ConsPlusNormal"/>
              <w:jc w:val="center"/>
            </w:pPr>
            <w:bookmarkStart w:id="64" w:name="P2812"/>
            <w:bookmarkEnd w:id="64"/>
            <w:r>
              <w:t>4</w:t>
            </w:r>
          </w:p>
        </w:tc>
        <w:tc>
          <w:tcPr>
            <w:tcW w:w="4535" w:type="dxa"/>
          </w:tcPr>
          <w:p w:rsidR="00756C4D" w:rsidRDefault="00756C4D">
            <w:pPr>
              <w:pStyle w:val="ConsPlusNormal"/>
            </w:pPr>
            <w:r>
              <w:t>Цели и задачи создания структурного подразделения</w:t>
            </w:r>
          </w:p>
        </w:tc>
        <w:tc>
          <w:tcPr>
            <w:tcW w:w="3968" w:type="dxa"/>
            <w:gridSpan w:val="2"/>
          </w:tcPr>
          <w:p w:rsidR="00756C4D" w:rsidRDefault="00756C4D">
            <w:pPr>
              <w:pStyle w:val="ConsPlusNormal"/>
            </w:pPr>
          </w:p>
        </w:tc>
      </w:tr>
      <w:tr w:rsidR="00756C4D">
        <w:tc>
          <w:tcPr>
            <w:tcW w:w="567" w:type="dxa"/>
            <w:vMerge w:val="restart"/>
          </w:tcPr>
          <w:p w:rsidR="00756C4D" w:rsidRDefault="00756C4D">
            <w:pPr>
              <w:pStyle w:val="ConsPlusNormal"/>
              <w:jc w:val="center"/>
            </w:pPr>
            <w:bookmarkStart w:id="65" w:name="P2815"/>
            <w:bookmarkEnd w:id="65"/>
            <w:r>
              <w:t>5</w:t>
            </w:r>
          </w:p>
        </w:tc>
        <w:tc>
          <w:tcPr>
            <w:tcW w:w="4535" w:type="dxa"/>
            <w:vMerge w:val="restart"/>
          </w:tcPr>
          <w:p w:rsidR="00756C4D" w:rsidRDefault="00756C4D">
            <w:pPr>
              <w:pStyle w:val="ConsPlusNormal"/>
            </w:pPr>
            <w:r>
              <w:t>Наименование, страна регистрации (инкорпорации) международной организации или иностранной некоммерческой неправительственной организации, создавшей структурное подразделение</w:t>
            </w:r>
          </w:p>
        </w:tc>
        <w:tc>
          <w:tcPr>
            <w:tcW w:w="3288" w:type="dxa"/>
          </w:tcPr>
          <w:p w:rsidR="00756C4D" w:rsidRDefault="00756C4D">
            <w:pPr>
              <w:pStyle w:val="ConsPlusNormal"/>
            </w:pPr>
            <w:r>
              <w:t>Полное наименование</w:t>
            </w:r>
          </w:p>
        </w:tc>
        <w:tc>
          <w:tcPr>
            <w:tcW w:w="680" w:type="dxa"/>
          </w:tcPr>
          <w:p w:rsidR="00756C4D" w:rsidRDefault="00756C4D">
            <w:pPr>
              <w:pStyle w:val="ConsPlusNormal"/>
            </w:pPr>
          </w:p>
        </w:tc>
      </w:tr>
      <w:tr w:rsidR="00756C4D">
        <w:tc>
          <w:tcPr>
            <w:tcW w:w="567" w:type="dxa"/>
            <w:vMerge/>
          </w:tcPr>
          <w:p w:rsidR="00756C4D" w:rsidRDefault="00756C4D">
            <w:pPr>
              <w:pStyle w:val="ConsPlusNormal"/>
            </w:pPr>
          </w:p>
        </w:tc>
        <w:tc>
          <w:tcPr>
            <w:tcW w:w="4535" w:type="dxa"/>
            <w:vMerge/>
          </w:tcPr>
          <w:p w:rsidR="00756C4D" w:rsidRDefault="00756C4D">
            <w:pPr>
              <w:pStyle w:val="ConsPlusNormal"/>
            </w:pPr>
          </w:p>
        </w:tc>
        <w:tc>
          <w:tcPr>
            <w:tcW w:w="3288" w:type="dxa"/>
          </w:tcPr>
          <w:p w:rsidR="00756C4D" w:rsidRDefault="00756C4D">
            <w:pPr>
              <w:pStyle w:val="ConsPlusNormal"/>
            </w:pPr>
            <w:r>
              <w:t>Сокращенное наименование</w:t>
            </w:r>
          </w:p>
        </w:tc>
        <w:tc>
          <w:tcPr>
            <w:tcW w:w="680" w:type="dxa"/>
          </w:tcPr>
          <w:p w:rsidR="00756C4D" w:rsidRDefault="00756C4D">
            <w:pPr>
              <w:pStyle w:val="ConsPlusNormal"/>
            </w:pPr>
          </w:p>
        </w:tc>
      </w:tr>
      <w:tr w:rsidR="00756C4D">
        <w:tc>
          <w:tcPr>
            <w:tcW w:w="567" w:type="dxa"/>
            <w:vMerge/>
          </w:tcPr>
          <w:p w:rsidR="00756C4D" w:rsidRDefault="00756C4D">
            <w:pPr>
              <w:pStyle w:val="ConsPlusNormal"/>
            </w:pPr>
          </w:p>
        </w:tc>
        <w:tc>
          <w:tcPr>
            <w:tcW w:w="4535" w:type="dxa"/>
            <w:vMerge/>
          </w:tcPr>
          <w:p w:rsidR="00756C4D" w:rsidRDefault="00756C4D">
            <w:pPr>
              <w:pStyle w:val="ConsPlusNormal"/>
            </w:pPr>
          </w:p>
        </w:tc>
        <w:tc>
          <w:tcPr>
            <w:tcW w:w="3288" w:type="dxa"/>
          </w:tcPr>
          <w:p w:rsidR="00756C4D" w:rsidRDefault="00756C4D">
            <w:pPr>
              <w:pStyle w:val="ConsPlusNormal"/>
            </w:pPr>
            <w:r>
              <w:t>Страна регистрации (инкорпорации)</w:t>
            </w:r>
          </w:p>
        </w:tc>
        <w:tc>
          <w:tcPr>
            <w:tcW w:w="680" w:type="dxa"/>
          </w:tcPr>
          <w:p w:rsidR="00756C4D" w:rsidRDefault="00756C4D">
            <w:pPr>
              <w:pStyle w:val="ConsPlusNormal"/>
            </w:pPr>
          </w:p>
        </w:tc>
      </w:tr>
      <w:tr w:rsidR="00756C4D">
        <w:tc>
          <w:tcPr>
            <w:tcW w:w="567" w:type="dxa"/>
          </w:tcPr>
          <w:p w:rsidR="00756C4D" w:rsidRDefault="00756C4D">
            <w:pPr>
              <w:pStyle w:val="ConsPlusNormal"/>
              <w:jc w:val="center"/>
            </w:pPr>
            <w:bookmarkStart w:id="66" w:name="P2823"/>
            <w:bookmarkEnd w:id="66"/>
            <w:r>
              <w:t>6</w:t>
            </w:r>
          </w:p>
        </w:tc>
        <w:tc>
          <w:tcPr>
            <w:tcW w:w="4535" w:type="dxa"/>
          </w:tcPr>
          <w:p w:rsidR="00756C4D" w:rsidRDefault="00756C4D">
            <w:pPr>
              <w:pStyle w:val="ConsPlusNormal"/>
            </w:pPr>
            <w:r>
              <w:t xml:space="preserve">Сведения о руководителе структурного подразделения </w:t>
            </w:r>
            <w:hyperlink w:anchor="P2857">
              <w:r>
                <w:rPr>
                  <w:color w:val="0000FF"/>
                </w:rPr>
                <w:t>&lt;2&gt;</w:t>
              </w:r>
            </w:hyperlink>
          </w:p>
        </w:tc>
        <w:tc>
          <w:tcPr>
            <w:tcW w:w="3968" w:type="dxa"/>
            <w:gridSpan w:val="2"/>
          </w:tcPr>
          <w:p w:rsidR="00756C4D" w:rsidRDefault="00756C4D">
            <w:pPr>
              <w:pStyle w:val="ConsPlusNormal"/>
            </w:pPr>
          </w:p>
        </w:tc>
      </w:tr>
      <w:tr w:rsidR="00756C4D">
        <w:tc>
          <w:tcPr>
            <w:tcW w:w="567" w:type="dxa"/>
          </w:tcPr>
          <w:p w:rsidR="00756C4D" w:rsidRDefault="00756C4D">
            <w:pPr>
              <w:pStyle w:val="ConsPlusNormal"/>
              <w:jc w:val="center"/>
            </w:pPr>
            <w:r>
              <w:t>7</w:t>
            </w:r>
          </w:p>
        </w:tc>
        <w:tc>
          <w:tcPr>
            <w:tcW w:w="4535" w:type="dxa"/>
          </w:tcPr>
          <w:p w:rsidR="00756C4D" w:rsidRDefault="00756C4D">
            <w:pPr>
              <w:pStyle w:val="ConsPlusNormal"/>
            </w:pPr>
            <w:r>
              <w:t>Реестровый номер структурного подразделения</w:t>
            </w:r>
          </w:p>
        </w:tc>
        <w:tc>
          <w:tcPr>
            <w:tcW w:w="3968" w:type="dxa"/>
            <w:gridSpan w:val="2"/>
          </w:tcPr>
          <w:p w:rsidR="00756C4D" w:rsidRDefault="00756C4D">
            <w:pPr>
              <w:pStyle w:val="ConsPlusNormal"/>
            </w:pPr>
          </w:p>
        </w:tc>
      </w:tr>
      <w:tr w:rsidR="00756C4D">
        <w:tc>
          <w:tcPr>
            <w:tcW w:w="567" w:type="dxa"/>
          </w:tcPr>
          <w:p w:rsidR="00756C4D" w:rsidRDefault="00756C4D">
            <w:pPr>
              <w:pStyle w:val="ConsPlusNormal"/>
              <w:jc w:val="center"/>
            </w:pPr>
            <w:r>
              <w:t>8</w:t>
            </w:r>
          </w:p>
        </w:tc>
        <w:tc>
          <w:tcPr>
            <w:tcW w:w="4535" w:type="dxa"/>
          </w:tcPr>
          <w:p w:rsidR="00756C4D" w:rsidRDefault="00756C4D">
            <w:pPr>
              <w:pStyle w:val="ConsPlusNormal"/>
            </w:pPr>
            <w:r>
              <w:t>Дата внесения сведений о структурном подразделении в реестр филиалов и представительств</w:t>
            </w:r>
          </w:p>
        </w:tc>
        <w:tc>
          <w:tcPr>
            <w:tcW w:w="3968" w:type="dxa"/>
            <w:gridSpan w:val="2"/>
          </w:tcPr>
          <w:p w:rsidR="00756C4D" w:rsidRDefault="00756C4D">
            <w:pPr>
              <w:pStyle w:val="ConsPlusNormal"/>
            </w:pPr>
          </w:p>
        </w:tc>
      </w:tr>
      <w:tr w:rsidR="00756C4D">
        <w:tc>
          <w:tcPr>
            <w:tcW w:w="567" w:type="dxa"/>
          </w:tcPr>
          <w:p w:rsidR="00756C4D" w:rsidRDefault="00756C4D">
            <w:pPr>
              <w:pStyle w:val="ConsPlusNormal"/>
              <w:jc w:val="center"/>
            </w:pPr>
            <w:r>
              <w:t>9</w:t>
            </w:r>
          </w:p>
        </w:tc>
        <w:tc>
          <w:tcPr>
            <w:tcW w:w="4535" w:type="dxa"/>
          </w:tcPr>
          <w:p w:rsidR="00756C4D" w:rsidRDefault="00756C4D">
            <w:pPr>
              <w:pStyle w:val="ConsPlusNormal"/>
            </w:pPr>
            <w:r>
              <w:t>Дата внесения в реестр филиалов и представительств изменений в сведения о структурном подразделении</w:t>
            </w:r>
          </w:p>
        </w:tc>
        <w:tc>
          <w:tcPr>
            <w:tcW w:w="3968" w:type="dxa"/>
            <w:gridSpan w:val="2"/>
          </w:tcPr>
          <w:p w:rsidR="00756C4D" w:rsidRDefault="00756C4D">
            <w:pPr>
              <w:pStyle w:val="ConsPlusNormal"/>
            </w:pPr>
          </w:p>
        </w:tc>
      </w:tr>
      <w:tr w:rsidR="00756C4D">
        <w:tc>
          <w:tcPr>
            <w:tcW w:w="567" w:type="dxa"/>
          </w:tcPr>
          <w:p w:rsidR="00756C4D" w:rsidRDefault="00756C4D">
            <w:pPr>
              <w:pStyle w:val="ConsPlusNormal"/>
              <w:jc w:val="center"/>
            </w:pPr>
            <w:bookmarkStart w:id="67" w:name="P2835"/>
            <w:bookmarkEnd w:id="67"/>
            <w:r>
              <w:t>10</w:t>
            </w:r>
          </w:p>
        </w:tc>
        <w:tc>
          <w:tcPr>
            <w:tcW w:w="4535" w:type="dxa"/>
          </w:tcPr>
          <w:p w:rsidR="00756C4D" w:rsidRDefault="00756C4D">
            <w:pPr>
              <w:pStyle w:val="ConsPlusNormal"/>
            </w:pPr>
            <w:r>
              <w:t>Сведения об адресе (месте нахождения) структурного подразделения</w:t>
            </w:r>
          </w:p>
        </w:tc>
        <w:tc>
          <w:tcPr>
            <w:tcW w:w="3968" w:type="dxa"/>
            <w:gridSpan w:val="2"/>
          </w:tcPr>
          <w:p w:rsidR="00756C4D" w:rsidRDefault="00756C4D">
            <w:pPr>
              <w:pStyle w:val="ConsPlusNormal"/>
            </w:pPr>
          </w:p>
        </w:tc>
      </w:tr>
    </w:tbl>
    <w:p w:rsidR="00756C4D" w:rsidRDefault="00756C4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40"/>
        <w:gridCol w:w="2891"/>
        <w:gridCol w:w="340"/>
        <w:gridCol w:w="2665"/>
      </w:tblGrid>
      <w:tr w:rsidR="00756C4D">
        <w:tc>
          <w:tcPr>
            <w:tcW w:w="2835" w:type="dxa"/>
            <w:tcBorders>
              <w:top w:val="nil"/>
              <w:left w:val="nil"/>
              <w:bottom w:val="single" w:sz="4" w:space="0" w:color="auto"/>
              <w:right w:val="nil"/>
            </w:tcBorders>
          </w:tcPr>
          <w:p w:rsidR="00756C4D" w:rsidRDefault="00756C4D">
            <w:pPr>
              <w:pStyle w:val="ConsPlusNormal"/>
            </w:pPr>
          </w:p>
        </w:tc>
        <w:tc>
          <w:tcPr>
            <w:tcW w:w="340" w:type="dxa"/>
            <w:tcBorders>
              <w:top w:val="nil"/>
              <w:left w:val="nil"/>
              <w:bottom w:val="nil"/>
              <w:right w:val="nil"/>
            </w:tcBorders>
          </w:tcPr>
          <w:p w:rsidR="00756C4D" w:rsidRDefault="00756C4D">
            <w:pPr>
              <w:pStyle w:val="ConsPlusNormal"/>
            </w:pPr>
          </w:p>
        </w:tc>
        <w:tc>
          <w:tcPr>
            <w:tcW w:w="2891" w:type="dxa"/>
            <w:tcBorders>
              <w:top w:val="nil"/>
              <w:left w:val="nil"/>
              <w:bottom w:val="single" w:sz="4" w:space="0" w:color="auto"/>
              <w:right w:val="nil"/>
            </w:tcBorders>
          </w:tcPr>
          <w:p w:rsidR="00756C4D" w:rsidRDefault="00756C4D">
            <w:pPr>
              <w:pStyle w:val="ConsPlusNormal"/>
            </w:pPr>
          </w:p>
        </w:tc>
        <w:tc>
          <w:tcPr>
            <w:tcW w:w="340" w:type="dxa"/>
            <w:tcBorders>
              <w:top w:val="nil"/>
              <w:left w:val="nil"/>
              <w:bottom w:val="nil"/>
              <w:right w:val="nil"/>
            </w:tcBorders>
          </w:tcPr>
          <w:p w:rsidR="00756C4D" w:rsidRDefault="00756C4D">
            <w:pPr>
              <w:pStyle w:val="ConsPlusNormal"/>
            </w:pPr>
          </w:p>
        </w:tc>
        <w:tc>
          <w:tcPr>
            <w:tcW w:w="2665" w:type="dxa"/>
            <w:tcBorders>
              <w:top w:val="nil"/>
              <w:left w:val="nil"/>
              <w:bottom w:val="single" w:sz="4" w:space="0" w:color="auto"/>
              <w:right w:val="nil"/>
            </w:tcBorders>
          </w:tcPr>
          <w:p w:rsidR="00756C4D" w:rsidRDefault="00756C4D">
            <w:pPr>
              <w:pStyle w:val="ConsPlusNormal"/>
            </w:pPr>
          </w:p>
        </w:tc>
      </w:tr>
      <w:tr w:rsidR="00756C4D">
        <w:tblPrEx>
          <w:tblBorders>
            <w:insideH w:val="none" w:sz="0" w:space="0" w:color="auto"/>
          </w:tblBorders>
        </w:tblPrEx>
        <w:tc>
          <w:tcPr>
            <w:tcW w:w="2835" w:type="dxa"/>
            <w:tcBorders>
              <w:top w:val="single" w:sz="4" w:space="0" w:color="auto"/>
              <w:left w:val="nil"/>
              <w:bottom w:val="nil"/>
              <w:right w:val="nil"/>
            </w:tcBorders>
          </w:tcPr>
          <w:p w:rsidR="00756C4D" w:rsidRDefault="00756C4D">
            <w:pPr>
              <w:pStyle w:val="ConsPlusNormal"/>
              <w:jc w:val="center"/>
            </w:pPr>
            <w:r>
              <w:t xml:space="preserve">(должность) </w:t>
            </w:r>
            <w:hyperlink w:anchor="P2858">
              <w:r>
                <w:rPr>
                  <w:color w:val="0000FF"/>
                </w:rPr>
                <w:t>&lt;3&gt;</w:t>
              </w:r>
            </w:hyperlink>
          </w:p>
        </w:tc>
        <w:tc>
          <w:tcPr>
            <w:tcW w:w="340" w:type="dxa"/>
            <w:tcBorders>
              <w:top w:val="nil"/>
              <w:left w:val="nil"/>
              <w:bottom w:val="nil"/>
              <w:right w:val="nil"/>
            </w:tcBorders>
          </w:tcPr>
          <w:p w:rsidR="00756C4D" w:rsidRDefault="00756C4D">
            <w:pPr>
              <w:pStyle w:val="ConsPlusNormal"/>
            </w:pPr>
          </w:p>
        </w:tc>
        <w:tc>
          <w:tcPr>
            <w:tcW w:w="2891" w:type="dxa"/>
            <w:tcBorders>
              <w:top w:val="single" w:sz="4" w:space="0" w:color="auto"/>
              <w:left w:val="nil"/>
              <w:bottom w:val="nil"/>
              <w:right w:val="nil"/>
            </w:tcBorders>
          </w:tcPr>
          <w:p w:rsidR="00756C4D" w:rsidRDefault="00756C4D">
            <w:pPr>
              <w:pStyle w:val="ConsPlusNormal"/>
              <w:jc w:val="center"/>
            </w:pPr>
            <w:r>
              <w:t>(подпись)</w:t>
            </w:r>
          </w:p>
        </w:tc>
        <w:tc>
          <w:tcPr>
            <w:tcW w:w="340" w:type="dxa"/>
            <w:tcBorders>
              <w:top w:val="nil"/>
              <w:left w:val="nil"/>
              <w:bottom w:val="nil"/>
              <w:right w:val="nil"/>
            </w:tcBorders>
          </w:tcPr>
          <w:p w:rsidR="00756C4D" w:rsidRDefault="00756C4D">
            <w:pPr>
              <w:pStyle w:val="ConsPlusNormal"/>
            </w:pPr>
          </w:p>
        </w:tc>
        <w:tc>
          <w:tcPr>
            <w:tcW w:w="2665" w:type="dxa"/>
            <w:tcBorders>
              <w:top w:val="single" w:sz="4" w:space="0" w:color="auto"/>
              <w:left w:val="nil"/>
              <w:bottom w:val="nil"/>
              <w:right w:val="nil"/>
            </w:tcBorders>
          </w:tcPr>
          <w:p w:rsidR="00756C4D" w:rsidRDefault="00756C4D">
            <w:pPr>
              <w:pStyle w:val="ConsPlusNormal"/>
              <w:jc w:val="center"/>
            </w:pPr>
            <w:r>
              <w:t>(Ф.И.О.)</w:t>
            </w:r>
          </w:p>
        </w:tc>
      </w:tr>
      <w:tr w:rsidR="00756C4D">
        <w:tblPrEx>
          <w:tblBorders>
            <w:insideH w:val="none" w:sz="0" w:space="0" w:color="auto"/>
          </w:tblBorders>
        </w:tblPrEx>
        <w:tc>
          <w:tcPr>
            <w:tcW w:w="2835" w:type="dxa"/>
            <w:tcBorders>
              <w:top w:val="nil"/>
              <w:left w:val="nil"/>
              <w:bottom w:val="nil"/>
              <w:right w:val="nil"/>
            </w:tcBorders>
          </w:tcPr>
          <w:p w:rsidR="00756C4D" w:rsidRDefault="00756C4D">
            <w:pPr>
              <w:pStyle w:val="ConsPlusNormal"/>
            </w:pPr>
          </w:p>
        </w:tc>
        <w:tc>
          <w:tcPr>
            <w:tcW w:w="340" w:type="dxa"/>
            <w:tcBorders>
              <w:top w:val="nil"/>
              <w:left w:val="nil"/>
              <w:bottom w:val="nil"/>
              <w:right w:val="nil"/>
            </w:tcBorders>
          </w:tcPr>
          <w:p w:rsidR="00756C4D" w:rsidRDefault="00756C4D">
            <w:pPr>
              <w:pStyle w:val="ConsPlusNormal"/>
            </w:pPr>
          </w:p>
        </w:tc>
        <w:tc>
          <w:tcPr>
            <w:tcW w:w="2891" w:type="dxa"/>
            <w:tcBorders>
              <w:top w:val="nil"/>
              <w:left w:val="nil"/>
              <w:bottom w:val="nil"/>
              <w:right w:val="nil"/>
            </w:tcBorders>
          </w:tcPr>
          <w:p w:rsidR="00756C4D" w:rsidRDefault="00756C4D">
            <w:pPr>
              <w:pStyle w:val="ConsPlusNormal"/>
              <w:jc w:val="right"/>
            </w:pPr>
            <w:r>
              <w:t>М.П.</w:t>
            </w:r>
          </w:p>
        </w:tc>
        <w:tc>
          <w:tcPr>
            <w:tcW w:w="340" w:type="dxa"/>
            <w:tcBorders>
              <w:top w:val="nil"/>
              <w:left w:val="nil"/>
              <w:bottom w:val="nil"/>
              <w:right w:val="nil"/>
            </w:tcBorders>
          </w:tcPr>
          <w:p w:rsidR="00756C4D" w:rsidRDefault="00756C4D">
            <w:pPr>
              <w:pStyle w:val="ConsPlusNormal"/>
            </w:pPr>
          </w:p>
        </w:tc>
        <w:tc>
          <w:tcPr>
            <w:tcW w:w="2665" w:type="dxa"/>
            <w:tcBorders>
              <w:top w:val="nil"/>
              <w:left w:val="nil"/>
              <w:bottom w:val="nil"/>
              <w:right w:val="nil"/>
            </w:tcBorders>
          </w:tcPr>
          <w:p w:rsidR="00756C4D" w:rsidRDefault="00756C4D">
            <w:pPr>
              <w:pStyle w:val="ConsPlusNormal"/>
            </w:pPr>
          </w:p>
        </w:tc>
      </w:tr>
    </w:tbl>
    <w:p w:rsidR="00756C4D" w:rsidRDefault="00756C4D">
      <w:pPr>
        <w:pStyle w:val="ConsPlusNormal"/>
        <w:jc w:val="both"/>
      </w:pPr>
    </w:p>
    <w:p w:rsidR="00756C4D" w:rsidRDefault="00756C4D">
      <w:pPr>
        <w:pStyle w:val="ConsPlusNormal"/>
        <w:ind w:firstLine="540"/>
        <w:jc w:val="both"/>
      </w:pPr>
      <w:r>
        <w:t>--------------------------------</w:t>
      </w:r>
    </w:p>
    <w:p w:rsidR="00756C4D" w:rsidRDefault="00756C4D">
      <w:pPr>
        <w:pStyle w:val="ConsPlusNormal"/>
        <w:spacing w:before="220"/>
        <w:ind w:firstLine="540"/>
        <w:jc w:val="both"/>
      </w:pPr>
      <w:bookmarkStart w:id="68" w:name="P2856"/>
      <w:bookmarkEnd w:id="68"/>
      <w:r>
        <w:lastRenderedPageBreak/>
        <w:t>&lt;1&gt; В качестве даты выдачи выписки указывается дата ее подписания.</w:t>
      </w:r>
    </w:p>
    <w:p w:rsidR="00756C4D" w:rsidRDefault="00756C4D">
      <w:pPr>
        <w:pStyle w:val="ConsPlusNormal"/>
        <w:spacing w:before="220"/>
        <w:ind w:firstLine="540"/>
        <w:jc w:val="both"/>
      </w:pPr>
      <w:bookmarkStart w:id="69" w:name="P2857"/>
      <w:bookmarkEnd w:id="69"/>
      <w:r>
        <w:t>&lt;2&gt; Указываются: фамилия, имя, отчество (при наличии), дата рождения, гражданство, данные документа, удостоверяющего личность руководителя структурного подразделения (вид документа, его номер, когда и кем выдан). Для руководителя структурного подразделения, являющегося иностранным гражданином или лицом без гражданства, его (ее) фамилия, имя и отчество (при наличии) указываются латинскими буквами в соответствии с данными документа, удостоверяющего личность.</w:t>
      </w:r>
    </w:p>
    <w:p w:rsidR="00756C4D" w:rsidRDefault="00756C4D">
      <w:pPr>
        <w:pStyle w:val="ConsPlusNormal"/>
        <w:spacing w:before="220"/>
        <w:ind w:firstLine="540"/>
        <w:jc w:val="both"/>
      </w:pPr>
      <w:bookmarkStart w:id="70" w:name="P2858"/>
      <w:bookmarkEnd w:id="70"/>
      <w:r>
        <w:t>&lt;3&gt; Указывается полное наименование должности уполномоченного должностного лица Министерства юстиции Российской Федерации.</w:t>
      </w:r>
    </w:p>
    <w:p w:rsidR="00756C4D" w:rsidRDefault="00756C4D">
      <w:pPr>
        <w:pStyle w:val="ConsPlusNormal"/>
        <w:jc w:val="both"/>
      </w:pPr>
    </w:p>
    <w:p w:rsidR="00756C4D" w:rsidRDefault="00756C4D">
      <w:pPr>
        <w:pStyle w:val="ConsPlusNormal"/>
        <w:jc w:val="both"/>
      </w:pPr>
    </w:p>
    <w:p w:rsidR="00756C4D" w:rsidRDefault="00756C4D">
      <w:pPr>
        <w:pStyle w:val="ConsPlusNormal"/>
        <w:pBdr>
          <w:bottom w:val="single" w:sz="6" w:space="0" w:color="auto"/>
        </w:pBdr>
        <w:spacing w:before="100" w:after="100"/>
        <w:jc w:val="both"/>
        <w:rPr>
          <w:sz w:val="2"/>
          <w:szCs w:val="2"/>
        </w:rPr>
      </w:pPr>
    </w:p>
    <w:p w:rsidR="00D16FD5" w:rsidRDefault="00756C4D"/>
    <w:sectPr w:rsidR="00D16FD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4D"/>
    <w:rsid w:val="00756C4D"/>
    <w:rsid w:val="008B6F0B"/>
    <w:rsid w:val="00A93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C1999-01DE-4BF3-A0AB-CB56DAAB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6C4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56C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6C4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56C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6C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56C4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6C4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6C4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7515&amp;dst=100016" TargetMode="External"/><Relationship Id="rId18" Type="http://schemas.openxmlformats.org/officeDocument/2006/relationships/hyperlink" Target="https://login.consultant.ru/link/?req=doc&amp;base=LAW&amp;n=2713" TargetMode="External"/><Relationship Id="rId26"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LAW&amp;n=85570&amp;dst=100009" TargetMode="Externa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487023&amp;dst=26" TargetMode="External"/><Relationship Id="rId47" Type="http://schemas.openxmlformats.org/officeDocument/2006/relationships/hyperlink" Target="https://login.consultant.ru/link/?req=doc&amp;base=LAW&amp;n=85570&amp;dst=100009" TargetMode="External"/><Relationship Id="rId50" Type="http://schemas.openxmlformats.org/officeDocument/2006/relationships/hyperlink" Target="https://login.consultant.ru/link/?req=doc&amp;base=LAW&amp;n=480453&amp;dst=107" TargetMode="External"/><Relationship Id="rId55" Type="http://schemas.openxmlformats.org/officeDocument/2006/relationships/theme" Target="theme/theme1.xml"/><Relationship Id="rId7" Type="http://schemas.openxmlformats.org/officeDocument/2006/relationships/hyperlink" Target="https://login.consultant.ru/link/?req=doc&amp;base=LAW&amp;n=459092&amp;dst=100019" TargetMode="External"/><Relationship Id="rId12" Type="http://schemas.openxmlformats.org/officeDocument/2006/relationships/hyperlink" Target="https://login.consultant.ru/link/?req=doc&amp;base=LAW&amp;n=396847" TargetMode="External"/><Relationship Id="rId17" Type="http://schemas.openxmlformats.org/officeDocument/2006/relationships/hyperlink" Target="https://login.consultant.ru/link/?req=doc&amp;base=LAW&amp;n=487023&amp;dst=29"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487023&amp;dst=26" TargetMode="External"/><Relationship Id="rId38" Type="http://schemas.openxmlformats.org/officeDocument/2006/relationships/hyperlink" Target="https://login.consultant.ru/link/?req=doc&amp;base=LAW&amp;n=85570&amp;dst=100009" TargetMode="External"/><Relationship Id="rId46" Type="http://schemas.openxmlformats.org/officeDocument/2006/relationships/hyperlink" Target="https://login.consultant.ru/link/?req=doc&amp;base=LAW&amp;n=491814&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396690" TargetMode="External"/><Relationship Id="rId20" Type="http://schemas.openxmlformats.org/officeDocument/2006/relationships/hyperlink" Target="https://login.consultant.ru/link/?req=doc&amp;base=LAW&amp;n=2713" TargetMode="External"/><Relationship Id="rId29" Type="http://schemas.openxmlformats.org/officeDocument/2006/relationships/hyperlink" Target="https://login.consultant.ru/link/?req=doc&amp;base=LAW&amp;n=85570&amp;dst=100009" TargetMode="External"/><Relationship Id="rId41" Type="http://schemas.openxmlformats.org/officeDocument/2006/relationships/hyperlink" Target="https://login.consultant.ru/link/?req=doc&amp;base=LAW&amp;n=491814&amp;dst=100011"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0453&amp;dst=100094" TargetMode="External"/><Relationship Id="rId11" Type="http://schemas.openxmlformats.org/officeDocument/2006/relationships/hyperlink" Target="https://login.consultant.ru/link/?req=doc&amp;base=LAW&amp;n=491001&amp;dst=100126" TargetMode="External"/><Relationship Id="rId24" Type="http://schemas.openxmlformats.org/officeDocument/2006/relationships/hyperlink" Target="https://login.consultant.ru/link/?req=doc&amp;base=LAW&amp;n=487023&amp;dst=26" TargetMode="External"/><Relationship Id="rId32" Type="http://schemas.openxmlformats.org/officeDocument/2006/relationships/hyperlink" Target="https://login.consultant.ru/link/?req=doc&amp;base=LAW&amp;n=487023&amp;dst=26" TargetMode="External"/><Relationship Id="rId37"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487023&amp;dst=29" TargetMode="External"/><Relationship Id="rId45"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87023&amp;dst=28" TargetMode="External"/><Relationship Id="rId5" Type="http://schemas.openxmlformats.org/officeDocument/2006/relationships/hyperlink" Target="https://login.consultant.ru/link/?req=doc&amp;base=LAW&amp;n=487023&amp;dst=26" TargetMode="External"/><Relationship Id="rId15" Type="http://schemas.openxmlformats.org/officeDocument/2006/relationships/hyperlink" Target="https://login.consultant.ru/link/?req=doc&amp;base=LAW&amp;n=427517&amp;dst=100106" TargetMode="External"/><Relationship Id="rId23" Type="http://schemas.openxmlformats.org/officeDocument/2006/relationships/hyperlink" Target="https://login.consultant.ru/link/?req=doc&amp;base=LAW&amp;n=487023&amp;dst=26"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91814&amp;dst=100011" TargetMode="External"/><Relationship Id="rId49" Type="http://schemas.openxmlformats.org/officeDocument/2006/relationships/hyperlink" Target="https://login.consultant.ru/link/?req=doc&amp;base=LAW&amp;n=480453&amp;dst=219" TargetMode="External"/><Relationship Id="rId10" Type="http://schemas.openxmlformats.org/officeDocument/2006/relationships/hyperlink" Target="https://login.consultant.ru/link/?req=doc&amp;base=LAW&amp;n=425593&amp;dst=100022" TargetMode="External"/><Relationship Id="rId19" Type="http://schemas.openxmlformats.org/officeDocument/2006/relationships/hyperlink" Target="https://login.consultant.ru/link/?req=doc&amp;base=LAW&amp;n=127600" TargetMode="External"/><Relationship Id="rId31" Type="http://schemas.openxmlformats.org/officeDocument/2006/relationships/hyperlink" Target="https://login.consultant.ru/link/?req=doc&amp;base=LAW&amp;n=491814&amp;dst=100011" TargetMode="External"/><Relationship Id="rId44"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487023&amp;dst=28" TargetMode="External"/><Relationship Id="rId4" Type="http://schemas.openxmlformats.org/officeDocument/2006/relationships/hyperlink" Target="https://login.consultant.ru/link/?req=doc&amp;base=LAW&amp;n=491001&amp;dst=100126" TargetMode="External"/><Relationship Id="rId9" Type="http://schemas.openxmlformats.org/officeDocument/2006/relationships/hyperlink" Target="https://login.consultant.ru/link/?req=doc&amp;base=LAW&amp;n=475408&amp;dst=100017" TargetMode="External"/><Relationship Id="rId14" Type="http://schemas.openxmlformats.org/officeDocument/2006/relationships/hyperlink" Target="https://login.consultant.ru/link/?req=doc&amp;base=LAW&amp;n=427516&amp;dst=100048" TargetMode="External"/><Relationship Id="rId22" Type="http://schemas.openxmlformats.org/officeDocument/2006/relationships/hyperlink" Target="https://login.consultant.ru/link/?req=doc&amp;base=LAW&amp;n=85570&amp;dst=100009" TargetMode="External"/><Relationship Id="rId27" Type="http://schemas.openxmlformats.org/officeDocument/2006/relationships/hyperlink" Target="https://login.consultant.ru/link/?req=doc&amp;base=LAW&amp;n=491814&amp;dst=100011" TargetMode="External"/><Relationship Id="rId30" Type="http://schemas.openxmlformats.org/officeDocument/2006/relationships/hyperlink" Target="https://login.consultant.ru/link/?req=doc&amp;base=LAW&amp;n=85570&amp;dst=100009" TargetMode="External"/><Relationship Id="rId35" Type="http://schemas.openxmlformats.org/officeDocument/2006/relationships/hyperlink" Target="https://login.consultant.ru/link/?req=doc&amp;base=LAW&amp;n=2875" TargetMode="External"/><Relationship Id="rId43" Type="http://schemas.openxmlformats.org/officeDocument/2006/relationships/hyperlink" Target="https://login.consultant.ru/link/?req=doc&amp;base=LAW&amp;n=487023&amp;dst=26" TargetMode="External"/><Relationship Id="rId48" Type="http://schemas.openxmlformats.org/officeDocument/2006/relationships/hyperlink" Target="https://login.consultant.ru/link/?req=doc&amp;base=LAW&amp;n=85570&amp;dst=100009" TargetMode="External"/><Relationship Id="rId8" Type="http://schemas.openxmlformats.org/officeDocument/2006/relationships/hyperlink" Target="https://login.consultant.ru/link/?req=doc&amp;base=LAW&amp;n=459092&amp;dst=100055" TargetMode="External"/><Relationship Id="rId51" Type="http://schemas.openxmlformats.org/officeDocument/2006/relationships/image" Target="media/image1.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27189</Words>
  <Characters>154983</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Okunevich</dc:creator>
  <cp:keywords/>
  <dc:description/>
  <cp:lastModifiedBy>Okunevich</cp:lastModifiedBy>
  <cp:revision>1</cp:revision>
  <dcterms:created xsi:type="dcterms:W3CDTF">2024-12-09T11:45:00Z</dcterms:created>
  <dcterms:modified xsi:type="dcterms:W3CDTF">2024-12-09T11:45:00Z</dcterms:modified>
</cp:coreProperties>
</file>