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710B9">
        <w:rPr>
          <w:rFonts w:ascii="Times New Roman" w:hAnsi="Times New Roman" w:cs="Times New Roman"/>
          <w:b/>
          <w:sz w:val="28"/>
          <w:szCs w:val="28"/>
        </w:rPr>
        <w:t>апреле</w:t>
      </w:r>
      <w:bookmarkStart w:id="0" w:name="_GoBack"/>
      <w:bookmarkEnd w:id="0"/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0F5F4C">
        <w:rPr>
          <w:rFonts w:ascii="Times New Roman" w:hAnsi="Times New Roman" w:cs="Times New Roman"/>
          <w:b/>
          <w:sz w:val="28"/>
          <w:szCs w:val="28"/>
        </w:rPr>
        <w:t>3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170EC">
        <w:rPr>
          <w:rFonts w:ascii="Times New Roman" w:eastAsia="Calibri" w:hAnsi="Times New Roman" w:cs="Times New Roman"/>
          <w:sz w:val="28"/>
          <w:szCs w:val="28"/>
        </w:rPr>
        <w:t>а</w:t>
      </w:r>
      <w:r w:rsidR="00A66F11">
        <w:rPr>
          <w:rFonts w:ascii="Times New Roman" w:eastAsia="Calibri" w:hAnsi="Times New Roman" w:cs="Times New Roman"/>
          <w:sz w:val="28"/>
          <w:szCs w:val="28"/>
        </w:rPr>
        <w:t>п</w:t>
      </w:r>
      <w:r w:rsidR="004170EC">
        <w:rPr>
          <w:rFonts w:ascii="Times New Roman" w:eastAsia="Calibri" w:hAnsi="Times New Roman" w:cs="Times New Roman"/>
          <w:sz w:val="28"/>
          <w:szCs w:val="28"/>
        </w:rPr>
        <w:t>р</w:t>
      </w:r>
      <w:r w:rsidRPr="0062156A">
        <w:rPr>
          <w:rFonts w:ascii="Times New Roman" w:eastAsia="Calibri" w:hAnsi="Times New Roman" w:cs="Times New Roman"/>
          <w:sz w:val="28"/>
          <w:szCs w:val="28"/>
        </w:rPr>
        <w:t>е</w:t>
      </w:r>
      <w:r w:rsidR="00A66F11">
        <w:rPr>
          <w:rFonts w:ascii="Times New Roman" w:eastAsia="Calibri" w:hAnsi="Times New Roman" w:cs="Times New Roman"/>
          <w:sz w:val="28"/>
          <w:szCs w:val="28"/>
        </w:rPr>
        <w:t>ле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F5F4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4170EC">
        <w:rPr>
          <w:rFonts w:ascii="Times New Roman" w:eastAsia="Calibri" w:hAnsi="Times New Roman" w:cs="Times New Roman"/>
          <w:sz w:val="28"/>
          <w:szCs w:val="28"/>
        </w:rPr>
        <w:t>21</w:t>
      </w:r>
      <w:r w:rsidR="00A66F11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 (всего с начала года экспертиза проведена в отношении </w:t>
      </w:r>
      <w:r w:rsidR="00A66F11">
        <w:rPr>
          <w:rFonts w:ascii="Times New Roman" w:eastAsia="Calibri" w:hAnsi="Times New Roman" w:cs="Times New Roman"/>
          <w:sz w:val="28"/>
          <w:szCs w:val="28"/>
        </w:rPr>
        <w:t>978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</w:t>
      </w:r>
      <w:r>
        <w:rPr>
          <w:rFonts w:ascii="Times New Roman" w:eastAsia="Calibri" w:hAnsi="Times New Roman" w:cs="Times New Roman"/>
          <w:sz w:val="28"/>
          <w:szCs w:val="28"/>
        </w:rPr>
        <w:t>альн</w:t>
      </w:r>
      <w:r w:rsidR="00EC063B">
        <w:rPr>
          <w:rFonts w:ascii="Times New Roman" w:eastAsia="Calibri" w:hAnsi="Times New Roman" w:cs="Times New Roman"/>
          <w:sz w:val="28"/>
          <w:szCs w:val="28"/>
        </w:rPr>
        <w:t>ых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A6F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A66F11">
        <w:rPr>
          <w:rFonts w:ascii="Times New Roman" w:eastAsia="Calibri" w:hAnsi="Times New Roman" w:cs="Times New Roman"/>
          <w:sz w:val="28"/>
          <w:szCs w:val="28"/>
        </w:rPr>
        <w:t>13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B3A62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 (с начала года выявлен</w:t>
      </w:r>
      <w:r w:rsidR="00A66F11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F11">
        <w:rPr>
          <w:rFonts w:ascii="Times New Roman" w:eastAsia="Calibri" w:hAnsi="Times New Roman" w:cs="Times New Roman"/>
          <w:sz w:val="28"/>
          <w:szCs w:val="28"/>
        </w:rPr>
        <w:t>64</w:t>
      </w:r>
      <w:r w:rsidR="003B7D35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A66F11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>, не соответствующи</w:t>
      </w:r>
      <w:r w:rsidR="00A66F11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>аконодательству</w:t>
      </w:r>
      <w:r w:rsidR="00063F6B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6F11">
        <w:rPr>
          <w:rFonts w:ascii="Times New Roman" w:eastAsia="Calibri" w:hAnsi="Times New Roman" w:cs="Times New Roman"/>
          <w:sz w:val="28"/>
          <w:szCs w:val="28"/>
        </w:rPr>
        <w:t>13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 (с начала года – </w:t>
      </w:r>
      <w:r w:rsidR="00A66F11">
        <w:rPr>
          <w:rFonts w:ascii="Times New Roman" w:eastAsia="Calibri" w:hAnsi="Times New Roman" w:cs="Times New Roman"/>
          <w:sz w:val="28"/>
          <w:szCs w:val="28"/>
        </w:rPr>
        <w:t>48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E1F8F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); по </w:t>
      </w:r>
      <w:r w:rsidR="00A66F11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ны заключения с замечаниями и/или предложениями (всего с начала года заключения с замечаниями и/или предложениями даны на </w:t>
      </w:r>
      <w:r w:rsidR="00A66F11">
        <w:rPr>
          <w:rFonts w:ascii="Times New Roman" w:eastAsia="Calibri" w:hAnsi="Times New Roman" w:cs="Times New Roman"/>
          <w:sz w:val="28"/>
          <w:szCs w:val="28"/>
        </w:rPr>
        <w:t>20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22559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22559B">
        <w:rPr>
          <w:rFonts w:ascii="Times New Roman" w:eastAsia="Calibri" w:hAnsi="Times New Roman" w:cs="Times New Roman"/>
          <w:sz w:val="28"/>
          <w:szCs w:val="28"/>
        </w:rPr>
        <w:t>е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22559B">
        <w:rPr>
          <w:rFonts w:ascii="Times New Roman" w:eastAsia="Calibri" w:hAnsi="Times New Roman" w:cs="Times New Roman"/>
          <w:sz w:val="28"/>
          <w:szCs w:val="28"/>
        </w:rPr>
        <w:t>ы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DAA">
        <w:rPr>
          <w:rFonts w:ascii="Times New Roman" w:eastAsia="Calibri" w:hAnsi="Times New Roman" w:cs="Times New Roman"/>
          <w:sz w:val="28"/>
          <w:szCs w:val="28"/>
        </w:rPr>
        <w:t>не выявлялись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 (с начала года</w:t>
      </w:r>
      <w:r w:rsidR="00EC063B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BC0DAA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C063B" w:rsidRPr="00825479">
        <w:rPr>
          <w:rFonts w:ascii="Times New Roman" w:eastAsia="Calibri" w:hAnsi="Times New Roman" w:cs="Times New Roman"/>
          <w:sz w:val="28"/>
          <w:szCs w:val="28"/>
        </w:rPr>
        <w:t>корфактор</w:t>
      </w:r>
      <w:proofErr w:type="spellEnd"/>
      <w:r w:rsidR="00EC063B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C0DAA">
        <w:rPr>
          <w:rFonts w:ascii="Times New Roman" w:eastAsia="Calibri" w:hAnsi="Times New Roman" w:cs="Times New Roman"/>
          <w:sz w:val="28"/>
          <w:szCs w:val="28"/>
        </w:rPr>
        <w:t>1</w:t>
      </w:r>
      <w:r w:rsidR="00825479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BC0DAA">
        <w:rPr>
          <w:rFonts w:ascii="Times New Roman" w:eastAsia="Calibri" w:hAnsi="Times New Roman" w:cs="Times New Roman"/>
          <w:sz w:val="28"/>
          <w:szCs w:val="28"/>
        </w:rPr>
        <w:t>е</w:t>
      </w:r>
      <w:r w:rsidR="00825479" w:rsidRPr="00825479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A66F11">
        <w:rPr>
          <w:rFonts w:ascii="Times New Roman" w:eastAsia="Calibri" w:hAnsi="Times New Roman" w:cs="Times New Roman"/>
          <w:sz w:val="28"/>
          <w:szCs w:val="28"/>
        </w:rPr>
        <w:t>11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A66F11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начала года - </w:t>
      </w:r>
      <w:r w:rsidR="00A66F11">
        <w:rPr>
          <w:rFonts w:ascii="Times New Roman" w:eastAsia="Calibri" w:hAnsi="Times New Roman" w:cs="Times New Roman"/>
          <w:sz w:val="28"/>
          <w:szCs w:val="28"/>
        </w:rPr>
        <w:t>46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4170EC">
        <w:rPr>
          <w:rFonts w:ascii="Times New Roman" w:eastAsia="Calibri" w:hAnsi="Times New Roman" w:cs="Times New Roman"/>
          <w:sz w:val="28"/>
          <w:szCs w:val="28"/>
        </w:rPr>
        <w:t>; в 2 актах устранены коррупциогенные факторы (3)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Default="0062156A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="00AA771C">
        <w:rPr>
          <w:rFonts w:ascii="Times New Roman" w:eastAsia="Calibri" w:hAnsi="Times New Roman" w:cs="Times New Roman"/>
          <w:sz w:val="28"/>
          <w:szCs w:val="28"/>
        </w:rPr>
        <w:t>0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AA771C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22559B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неприведенным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4170EC">
        <w:rPr>
          <w:rFonts w:ascii="Times New Roman" w:eastAsia="Calibri" w:hAnsi="Times New Roman" w:cs="Times New Roman"/>
          <w:sz w:val="28"/>
          <w:szCs w:val="28"/>
        </w:rPr>
        <w:t>5</w:t>
      </w:r>
      <w:r w:rsidR="00AA771C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BC0DAA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A771C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AA771C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4170EC">
        <w:rPr>
          <w:rFonts w:ascii="Times New Roman" w:eastAsia="Calibri" w:hAnsi="Times New Roman" w:cs="Times New Roman"/>
          <w:sz w:val="28"/>
          <w:szCs w:val="28"/>
        </w:rPr>
        <w:t>3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1435C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2156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123CD5">
        <w:rPr>
          <w:rFonts w:ascii="Times New Roman" w:eastAsia="Calibri" w:hAnsi="Times New Roman" w:cs="Times New Roman"/>
          <w:sz w:val="28"/>
          <w:szCs w:val="28"/>
        </w:rPr>
        <w:t>1</w:t>
      </w:r>
      <w:r w:rsidR="00DA6977">
        <w:rPr>
          <w:rFonts w:ascii="Times New Roman" w:eastAsia="Calibri" w:hAnsi="Times New Roman" w:cs="Times New Roman"/>
          <w:sz w:val="28"/>
          <w:szCs w:val="28"/>
        </w:rPr>
        <w:t>5</w:t>
      </w:r>
      <w:r w:rsidR="00A82490">
        <w:rPr>
          <w:rFonts w:ascii="Times New Roman" w:eastAsia="Calibri" w:hAnsi="Times New Roman" w:cs="Times New Roman"/>
          <w:sz w:val="28"/>
          <w:szCs w:val="28"/>
        </w:rPr>
        <w:t>7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A82490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A82490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977">
        <w:rPr>
          <w:rFonts w:ascii="Times New Roman" w:eastAsia="Calibri" w:hAnsi="Times New Roman" w:cs="Times New Roman"/>
          <w:sz w:val="28"/>
          <w:szCs w:val="28"/>
        </w:rPr>
        <w:t>2</w:t>
      </w:r>
      <w:r w:rsidR="00A82490">
        <w:rPr>
          <w:rFonts w:ascii="Times New Roman" w:eastAsia="Calibri" w:hAnsi="Times New Roman" w:cs="Times New Roman"/>
          <w:sz w:val="28"/>
          <w:szCs w:val="28"/>
        </w:rPr>
        <w:t>26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DA6977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DA6977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DA6977">
        <w:rPr>
          <w:rFonts w:ascii="Times New Roman" w:eastAsia="Calibri" w:hAnsi="Times New Roman" w:cs="Times New Roman"/>
          <w:sz w:val="28"/>
          <w:szCs w:val="28"/>
        </w:rPr>
        <w:t>3</w:t>
      </w:r>
      <w:r w:rsidR="00A82490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977">
        <w:rPr>
          <w:rFonts w:ascii="Times New Roman" w:eastAsia="Calibri" w:hAnsi="Times New Roman" w:cs="Times New Roman"/>
          <w:sz w:val="28"/>
          <w:szCs w:val="28"/>
        </w:rPr>
        <w:t>а</w:t>
      </w:r>
      <w:r w:rsidR="00A82490">
        <w:rPr>
          <w:rFonts w:ascii="Times New Roman" w:eastAsia="Calibri" w:hAnsi="Times New Roman" w:cs="Times New Roman"/>
          <w:sz w:val="28"/>
          <w:szCs w:val="28"/>
        </w:rPr>
        <w:t>преля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23CD5">
        <w:rPr>
          <w:rFonts w:ascii="Times New Roman" w:eastAsia="Calibri" w:hAnsi="Times New Roman" w:cs="Times New Roman"/>
          <w:sz w:val="28"/>
          <w:szCs w:val="28"/>
        </w:rPr>
        <w:t>3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A422B6">
        <w:rPr>
          <w:rFonts w:ascii="Times New Roman" w:eastAsia="Calibri" w:hAnsi="Times New Roman" w:cs="Times New Roman"/>
          <w:sz w:val="28"/>
          <w:szCs w:val="28"/>
        </w:rPr>
        <w:t>6</w:t>
      </w:r>
      <w:r w:rsidR="00123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490">
        <w:rPr>
          <w:rFonts w:ascii="Times New Roman" w:eastAsia="Calibri" w:hAnsi="Times New Roman" w:cs="Times New Roman"/>
          <w:sz w:val="28"/>
          <w:szCs w:val="28"/>
        </w:rPr>
        <w:t>31</w:t>
      </w:r>
      <w:r w:rsidR="00DA6977">
        <w:rPr>
          <w:rFonts w:ascii="Times New Roman" w:eastAsia="Calibri" w:hAnsi="Times New Roman" w:cs="Times New Roman"/>
          <w:sz w:val="28"/>
          <w:szCs w:val="28"/>
        </w:rPr>
        <w:t>6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C58B6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C58B6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2C58B6">
        <w:rPr>
          <w:rFonts w:ascii="Times New Roman" w:eastAsia="Calibri" w:hAnsi="Times New Roman" w:cs="Times New Roman"/>
          <w:sz w:val="28"/>
          <w:szCs w:val="28"/>
        </w:rPr>
        <w:t>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F744FB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На начало 2023 года на государственной регистрации находился </w:t>
      </w:r>
      <w:r w:rsidR="00CE670C">
        <w:rPr>
          <w:rFonts w:ascii="Times New Roman" w:eastAsia="Calibri" w:hAnsi="Times New Roman" w:cs="Times New Roman"/>
          <w:sz w:val="28"/>
          <w:szCs w:val="28"/>
        </w:rPr>
        <w:br/>
      </w:r>
      <w:r w:rsidRPr="00F744FB">
        <w:rPr>
          <w:rFonts w:ascii="Times New Roman" w:eastAsia="Calibri" w:hAnsi="Times New Roman" w:cs="Times New Roman"/>
          <w:sz w:val="28"/>
          <w:szCs w:val="28"/>
        </w:rPr>
        <w:t>1 муниципальный правовой акт.</w:t>
      </w:r>
    </w:p>
    <w:p w:rsidR="00F744FB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с начала 2023 года на государственную регистрацию поступило </w:t>
      </w:r>
      <w:r w:rsidR="00CE670C">
        <w:rPr>
          <w:rFonts w:ascii="Times New Roman" w:eastAsia="Calibri" w:hAnsi="Times New Roman" w:cs="Times New Roman"/>
          <w:sz w:val="28"/>
          <w:szCs w:val="28"/>
        </w:rPr>
        <w:br/>
      </w:r>
      <w:r w:rsidR="00D61AF6">
        <w:rPr>
          <w:rFonts w:ascii="Times New Roman" w:eastAsia="Calibri" w:hAnsi="Times New Roman" w:cs="Times New Roman"/>
          <w:sz w:val="28"/>
          <w:szCs w:val="28"/>
        </w:rPr>
        <w:t>12</w:t>
      </w:r>
      <w:r w:rsidR="00326546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F744F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AF6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326546">
        <w:rPr>
          <w:rFonts w:ascii="Times New Roman" w:eastAsia="Calibri" w:hAnsi="Times New Roman" w:cs="Times New Roman"/>
          <w:sz w:val="28"/>
          <w:szCs w:val="28"/>
        </w:rPr>
        <w:t>ов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E670C" w:rsidRPr="00372665">
        <w:rPr>
          <w:rFonts w:ascii="Times New Roman" w:eastAsia="Calibri" w:hAnsi="Times New Roman" w:cs="Times New Roman"/>
          <w:sz w:val="28"/>
          <w:szCs w:val="28"/>
        </w:rPr>
        <w:t>возвращен без рассмотрения 1 муниципальный правовой акт;</w:t>
      </w:r>
      <w:r w:rsidR="00CE67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44FB">
        <w:rPr>
          <w:rFonts w:ascii="Times New Roman" w:eastAsia="Calibri" w:hAnsi="Times New Roman" w:cs="Times New Roman"/>
          <w:sz w:val="28"/>
          <w:szCs w:val="28"/>
        </w:rPr>
        <w:t>поступил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AF6">
        <w:rPr>
          <w:rFonts w:ascii="Times New Roman" w:eastAsia="Calibri" w:hAnsi="Times New Roman" w:cs="Times New Roman"/>
          <w:sz w:val="28"/>
          <w:szCs w:val="28"/>
        </w:rPr>
        <w:t>14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44FB">
        <w:rPr>
          <w:rFonts w:ascii="Times New Roman" w:eastAsia="Calibri" w:hAnsi="Times New Roman" w:cs="Times New Roman"/>
          <w:sz w:val="28"/>
          <w:szCs w:val="28"/>
        </w:rPr>
        <w:lastRenderedPageBreak/>
        <w:t>проект</w:t>
      </w:r>
      <w:r w:rsidR="00326546">
        <w:rPr>
          <w:rFonts w:ascii="Times New Roman" w:eastAsia="Calibri" w:hAnsi="Times New Roman" w:cs="Times New Roman"/>
          <w:sz w:val="28"/>
          <w:szCs w:val="28"/>
        </w:rPr>
        <w:t>ов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61AF6">
        <w:rPr>
          <w:rFonts w:ascii="Times New Roman" w:eastAsia="Calibri" w:hAnsi="Times New Roman" w:cs="Times New Roman"/>
          <w:sz w:val="28"/>
          <w:szCs w:val="28"/>
        </w:rPr>
        <w:t>ых правовых актов; рассмотрено 13</w:t>
      </w:r>
      <w:r w:rsidR="00326546">
        <w:rPr>
          <w:rFonts w:ascii="Times New Roman" w:eastAsia="Calibri" w:hAnsi="Times New Roman" w:cs="Times New Roman"/>
          <w:sz w:val="28"/>
          <w:szCs w:val="28"/>
        </w:rPr>
        <w:t xml:space="preserve"> проектов</w:t>
      </w:r>
      <w:r w:rsidR="00CE670C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</w:t>
      </w:r>
      <w:r w:rsidRPr="00F744F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744FB" w:rsidRPr="00F744FB" w:rsidRDefault="00F744FB" w:rsidP="009906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D61AF6">
        <w:rPr>
          <w:rFonts w:ascii="Times New Roman" w:eastAsia="Calibri" w:hAnsi="Times New Roman" w:cs="Times New Roman"/>
          <w:sz w:val="28"/>
          <w:szCs w:val="28"/>
        </w:rPr>
        <w:t>30</w:t>
      </w:r>
      <w:r w:rsidR="00326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AF6">
        <w:rPr>
          <w:rFonts w:ascii="Times New Roman" w:eastAsia="Calibri" w:hAnsi="Times New Roman" w:cs="Times New Roman"/>
          <w:sz w:val="28"/>
          <w:szCs w:val="28"/>
        </w:rPr>
        <w:t xml:space="preserve">апреля </w:t>
      </w:r>
      <w:r w:rsidRPr="00F744FB">
        <w:rPr>
          <w:rFonts w:ascii="Times New Roman" w:eastAsia="Calibri" w:hAnsi="Times New Roman" w:cs="Times New Roman"/>
          <w:sz w:val="28"/>
          <w:szCs w:val="28"/>
        </w:rPr>
        <w:t>2023 года всего содержится 51</w:t>
      </w:r>
      <w:r w:rsidR="008577C7">
        <w:rPr>
          <w:rFonts w:ascii="Times New Roman" w:eastAsia="Calibri" w:hAnsi="Times New Roman" w:cs="Times New Roman"/>
          <w:sz w:val="28"/>
          <w:szCs w:val="28"/>
        </w:rPr>
        <w:t>61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8577C7">
        <w:rPr>
          <w:rFonts w:ascii="Times New Roman" w:eastAsia="Calibri" w:hAnsi="Times New Roman" w:cs="Times New Roman"/>
          <w:sz w:val="28"/>
          <w:szCs w:val="28"/>
        </w:rPr>
        <w:t>ый правовой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577C7">
        <w:rPr>
          <w:rFonts w:ascii="Times New Roman" w:eastAsia="Calibri" w:hAnsi="Times New Roman" w:cs="Times New Roman"/>
          <w:sz w:val="28"/>
          <w:szCs w:val="28"/>
        </w:rPr>
        <w:t xml:space="preserve"> (уставов - 853; МПА - 4308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 w:rsidR="008577C7">
        <w:rPr>
          <w:rFonts w:ascii="Times New Roman" w:eastAsia="Calibri" w:hAnsi="Times New Roman" w:cs="Times New Roman"/>
          <w:sz w:val="28"/>
          <w:szCs w:val="28"/>
        </w:rPr>
        <w:t>266 муниципальных правовых актов</w:t>
      </w:r>
      <w:r w:rsidRPr="00F744FB">
        <w:rPr>
          <w:rFonts w:ascii="Times New Roman" w:eastAsia="Calibri" w:hAnsi="Times New Roman" w:cs="Times New Roman"/>
          <w:sz w:val="28"/>
          <w:szCs w:val="28"/>
        </w:rPr>
        <w:t xml:space="preserve"> (уставов – 43; МПА - </w:t>
      </w:r>
      <w:r w:rsidR="008577C7">
        <w:rPr>
          <w:rFonts w:ascii="Times New Roman" w:eastAsia="Calibri" w:hAnsi="Times New Roman" w:cs="Times New Roman"/>
          <w:sz w:val="28"/>
          <w:szCs w:val="28"/>
        </w:rPr>
        <w:t>223</w:t>
      </w:r>
      <w:r w:rsidRPr="00F744FB">
        <w:rPr>
          <w:rFonts w:ascii="Times New Roman" w:eastAsia="Calibri" w:hAnsi="Times New Roman" w:cs="Times New Roman"/>
          <w:sz w:val="28"/>
          <w:szCs w:val="28"/>
        </w:rPr>
        <w:t>).</w:t>
      </w:r>
    </w:p>
    <w:sectPr w:rsidR="00F744FB" w:rsidRPr="00F744FB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23CD5"/>
    <w:rsid w:val="00136A9C"/>
    <w:rsid w:val="00147D6E"/>
    <w:rsid w:val="001618AE"/>
    <w:rsid w:val="0016647E"/>
    <w:rsid w:val="001710B9"/>
    <w:rsid w:val="00171ED4"/>
    <w:rsid w:val="00172FC8"/>
    <w:rsid w:val="00173002"/>
    <w:rsid w:val="00173778"/>
    <w:rsid w:val="0018749A"/>
    <w:rsid w:val="00190ED5"/>
    <w:rsid w:val="0019318A"/>
    <w:rsid w:val="0019348B"/>
    <w:rsid w:val="00193FE2"/>
    <w:rsid w:val="00195B4A"/>
    <w:rsid w:val="00196BE7"/>
    <w:rsid w:val="001A545A"/>
    <w:rsid w:val="001C71B7"/>
    <w:rsid w:val="001D1C95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53A5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26546"/>
    <w:rsid w:val="003321B7"/>
    <w:rsid w:val="003431B3"/>
    <w:rsid w:val="0035661E"/>
    <w:rsid w:val="003566A3"/>
    <w:rsid w:val="00372665"/>
    <w:rsid w:val="00374C5F"/>
    <w:rsid w:val="003766F6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170EC"/>
    <w:rsid w:val="00424964"/>
    <w:rsid w:val="004376E3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84816"/>
    <w:rsid w:val="0068708F"/>
    <w:rsid w:val="00695322"/>
    <w:rsid w:val="00695DB4"/>
    <w:rsid w:val="006A35A3"/>
    <w:rsid w:val="006B610E"/>
    <w:rsid w:val="006B7CC8"/>
    <w:rsid w:val="006E4EF3"/>
    <w:rsid w:val="006F1D04"/>
    <w:rsid w:val="006F24B0"/>
    <w:rsid w:val="006F37A2"/>
    <w:rsid w:val="00703BC0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77C7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A61"/>
    <w:rsid w:val="00966E63"/>
    <w:rsid w:val="009844CD"/>
    <w:rsid w:val="009853DE"/>
    <w:rsid w:val="00990610"/>
    <w:rsid w:val="00997298"/>
    <w:rsid w:val="009B03E1"/>
    <w:rsid w:val="009B3A62"/>
    <w:rsid w:val="009B4A5C"/>
    <w:rsid w:val="009C4C1D"/>
    <w:rsid w:val="009D4395"/>
    <w:rsid w:val="009E09EE"/>
    <w:rsid w:val="009E6617"/>
    <w:rsid w:val="009F077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66F11"/>
    <w:rsid w:val="00A82490"/>
    <w:rsid w:val="00AA2CF5"/>
    <w:rsid w:val="00AA771C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0DAA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670C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1AF6"/>
    <w:rsid w:val="00D6234D"/>
    <w:rsid w:val="00D82DA7"/>
    <w:rsid w:val="00D83049"/>
    <w:rsid w:val="00D831E9"/>
    <w:rsid w:val="00D92023"/>
    <w:rsid w:val="00D95E24"/>
    <w:rsid w:val="00DA2E7B"/>
    <w:rsid w:val="00DA6977"/>
    <w:rsid w:val="00DA6F9B"/>
    <w:rsid w:val="00DB1041"/>
    <w:rsid w:val="00DC00C3"/>
    <w:rsid w:val="00DC246F"/>
    <w:rsid w:val="00DE0435"/>
    <w:rsid w:val="00DE23F3"/>
    <w:rsid w:val="00DE2A5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1832"/>
    <w:rsid w:val="00F31ABD"/>
    <w:rsid w:val="00F43B19"/>
    <w:rsid w:val="00F50B43"/>
    <w:rsid w:val="00F5740C"/>
    <w:rsid w:val="00F744FB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F9B7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CE6B-AA65-43AC-ABCD-CD4A292A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Кузьминых</cp:lastModifiedBy>
  <cp:revision>7</cp:revision>
  <cp:lastPrinted>2020-04-06T03:28:00Z</cp:lastPrinted>
  <dcterms:created xsi:type="dcterms:W3CDTF">2023-04-28T05:22:00Z</dcterms:created>
  <dcterms:modified xsi:type="dcterms:W3CDTF">2023-05-10T05:56:00Z</dcterms:modified>
</cp:coreProperties>
</file>