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512662">
        <w:rPr>
          <w:rFonts w:ascii="Times New Roman" w:hAnsi="Times New Roman" w:cs="Times New Roman"/>
          <w:b/>
          <w:sz w:val="28"/>
          <w:szCs w:val="28"/>
        </w:rPr>
        <w:t>апрел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2F46">
        <w:rPr>
          <w:rFonts w:ascii="Times New Roman" w:eastAsia="Calibri" w:hAnsi="Times New Roman" w:cs="Times New Roman"/>
          <w:sz w:val="28"/>
          <w:szCs w:val="28"/>
        </w:rPr>
        <w:t>а</w:t>
      </w:r>
      <w:r w:rsidR="00DA5D68">
        <w:rPr>
          <w:rFonts w:ascii="Times New Roman" w:eastAsia="Calibri" w:hAnsi="Times New Roman" w:cs="Times New Roman"/>
          <w:sz w:val="28"/>
          <w:szCs w:val="28"/>
        </w:rPr>
        <w:t>прел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>8</w:t>
      </w:r>
      <w:r w:rsidR="00DA5D68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A5D68">
        <w:rPr>
          <w:rFonts w:ascii="Times New Roman" w:eastAsia="Calibri" w:hAnsi="Times New Roman" w:cs="Times New Roman"/>
          <w:sz w:val="28"/>
          <w:szCs w:val="28"/>
        </w:rPr>
        <w:t>963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A5D68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462F46">
        <w:rPr>
          <w:rFonts w:ascii="Times New Roman" w:eastAsia="Calibri" w:hAnsi="Times New Roman" w:cs="Times New Roman"/>
          <w:sz w:val="28"/>
          <w:szCs w:val="28"/>
        </w:rPr>
        <w:t>2</w:t>
      </w:r>
      <w:r w:rsidR="00DA5D68">
        <w:rPr>
          <w:rFonts w:ascii="Times New Roman" w:eastAsia="Calibri" w:hAnsi="Times New Roman" w:cs="Times New Roman"/>
          <w:sz w:val="28"/>
          <w:szCs w:val="28"/>
        </w:rPr>
        <w:t>7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A5D68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A5D68">
        <w:rPr>
          <w:rFonts w:ascii="Times New Roman" w:eastAsia="Calibri" w:hAnsi="Times New Roman" w:cs="Times New Roman"/>
          <w:sz w:val="28"/>
          <w:szCs w:val="28"/>
        </w:rPr>
        <w:t>37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A5D68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A5D68">
        <w:rPr>
          <w:rFonts w:ascii="Times New Roman" w:eastAsia="Calibri" w:hAnsi="Times New Roman" w:cs="Times New Roman"/>
          <w:sz w:val="28"/>
          <w:szCs w:val="28"/>
        </w:rPr>
        <w:t>23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1A6DC6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A6DC6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ы в </w:t>
      </w:r>
      <w:r w:rsidR="00462F46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актах (</w:t>
      </w:r>
      <w:r w:rsidR="00462F46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5D68">
        <w:rPr>
          <w:rFonts w:ascii="Times New Roman" w:eastAsia="Calibri" w:hAnsi="Times New Roman" w:cs="Times New Roman"/>
          <w:sz w:val="28"/>
          <w:szCs w:val="28"/>
        </w:rPr>
        <w:t>8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A5D68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1 проекте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A5D68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A5D68">
        <w:rPr>
          <w:rFonts w:ascii="Times New Roman" w:eastAsia="Calibri" w:hAnsi="Times New Roman" w:cs="Times New Roman"/>
          <w:sz w:val="28"/>
          <w:szCs w:val="28"/>
        </w:rPr>
        <w:t>23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устранены в 1 акте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DA5D68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A5D68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A5D68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  <w:t xml:space="preserve">и 1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DA5D68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DA5D68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DA5D68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DA5D68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DA5D68">
        <w:rPr>
          <w:rFonts w:ascii="Times New Roman" w:eastAsia="Calibri" w:hAnsi="Times New Roman" w:cs="Times New Roman"/>
          <w:sz w:val="28"/>
          <w:szCs w:val="28"/>
        </w:rPr>
        <w:t>59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5D68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A5D68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A5D68">
        <w:rPr>
          <w:rFonts w:ascii="Times New Roman" w:eastAsia="Calibri" w:hAnsi="Times New Roman" w:cs="Times New Roman"/>
          <w:sz w:val="28"/>
          <w:szCs w:val="28"/>
        </w:rPr>
        <w:t>5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DA5D68">
        <w:rPr>
          <w:rFonts w:ascii="Times New Roman" w:eastAsia="Calibri" w:hAnsi="Times New Roman" w:cs="Times New Roman"/>
          <w:sz w:val="28"/>
          <w:szCs w:val="28"/>
        </w:rPr>
        <w:t>15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5D68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1FFC">
        <w:rPr>
          <w:rFonts w:ascii="Times New Roman" w:eastAsia="Calibri" w:hAnsi="Times New Roman" w:cs="Times New Roman"/>
          <w:sz w:val="28"/>
          <w:szCs w:val="28"/>
        </w:rPr>
        <w:t>163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C21FFC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FFC">
        <w:rPr>
          <w:rFonts w:ascii="Times New Roman" w:eastAsia="Calibri" w:hAnsi="Times New Roman" w:cs="Times New Roman"/>
          <w:sz w:val="28"/>
          <w:szCs w:val="28"/>
        </w:rPr>
        <w:t>169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>
        <w:rPr>
          <w:rFonts w:ascii="Times New Roman" w:eastAsia="Calibri" w:hAnsi="Times New Roman" w:cs="Times New Roman"/>
          <w:sz w:val="28"/>
          <w:szCs w:val="28"/>
        </w:rPr>
        <w:t>3</w:t>
      </w:r>
      <w:r w:rsidR="00C21FFC">
        <w:rPr>
          <w:rFonts w:ascii="Times New Roman" w:eastAsia="Calibri" w:hAnsi="Times New Roman" w:cs="Times New Roman"/>
          <w:sz w:val="28"/>
          <w:szCs w:val="28"/>
        </w:rPr>
        <w:t>0</w:t>
      </w:r>
      <w:r w:rsidR="00DD705F">
        <w:rPr>
          <w:rFonts w:ascii="Times New Roman" w:eastAsia="Calibri" w:hAnsi="Times New Roman" w:cs="Times New Roman"/>
          <w:sz w:val="28"/>
          <w:szCs w:val="28"/>
        </w:rPr>
        <w:t>.0</w:t>
      </w:r>
      <w:r w:rsidR="00C21FFC">
        <w:rPr>
          <w:rFonts w:ascii="Times New Roman" w:eastAsia="Calibri" w:hAnsi="Times New Roman" w:cs="Times New Roman"/>
          <w:sz w:val="28"/>
          <w:szCs w:val="28"/>
        </w:rPr>
        <w:t>4</w:t>
      </w:r>
      <w:r w:rsidR="00DD705F">
        <w:rPr>
          <w:rFonts w:ascii="Times New Roman" w:eastAsia="Calibri" w:hAnsi="Times New Roman" w:cs="Times New Roman"/>
          <w:sz w:val="28"/>
          <w:szCs w:val="28"/>
        </w:rPr>
        <w:t>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47429A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671227">
        <w:rPr>
          <w:rFonts w:ascii="Times New Roman" w:eastAsia="Calibri" w:hAnsi="Times New Roman" w:cs="Times New Roman"/>
          <w:sz w:val="28"/>
          <w:szCs w:val="28"/>
        </w:rPr>
        <w:t>77</w:t>
      </w:r>
      <w:r w:rsidR="00380432">
        <w:rPr>
          <w:rFonts w:ascii="Times New Roman" w:eastAsia="Calibri" w:hAnsi="Times New Roman" w:cs="Times New Roman"/>
          <w:sz w:val="28"/>
          <w:szCs w:val="28"/>
        </w:rPr>
        <w:t>4</w:t>
      </w:r>
      <w:r w:rsidR="00C21FFC">
        <w:rPr>
          <w:rFonts w:ascii="Times New Roman" w:eastAsia="Calibri" w:hAnsi="Times New Roman" w:cs="Times New Roman"/>
          <w:sz w:val="28"/>
          <w:szCs w:val="28"/>
        </w:rPr>
        <w:t>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0E054E">
        <w:rPr>
          <w:rFonts w:ascii="Times New Roman" w:eastAsia="Calibri" w:hAnsi="Times New Roman" w:cs="Times New Roman"/>
          <w:sz w:val="28"/>
          <w:szCs w:val="28"/>
        </w:rPr>
        <w:t>28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0E054E">
        <w:rPr>
          <w:rFonts w:ascii="Times New Roman" w:eastAsia="Calibri" w:hAnsi="Times New Roman" w:cs="Times New Roman"/>
          <w:sz w:val="28"/>
          <w:szCs w:val="28"/>
        </w:rPr>
        <w:t>23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247AD">
        <w:rPr>
          <w:rFonts w:ascii="Times New Roman" w:eastAsia="Calibri" w:hAnsi="Times New Roman" w:cs="Times New Roman"/>
          <w:sz w:val="28"/>
          <w:szCs w:val="28"/>
        </w:rPr>
        <w:t>3 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0E054E">
        <w:rPr>
          <w:rFonts w:ascii="Times New Roman" w:eastAsia="Calibri" w:hAnsi="Times New Roman" w:cs="Times New Roman"/>
          <w:sz w:val="28"/>
          <w:szCs w:val="28"/>
        </w:rPr>
        <w:t>23 проекта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рассмотрено </w:t>
      </w:r>
      <w:r w:rsidR="000E054E">
        <w:rPr>
          <w:rFonts w:ascii="Times New Roman" w:eastAsia="Calibri" w:hAnsi="Times New Roman" w:cs="Times New Roman"/>
          <w:sz w:val="28"/>
          <w:szCs w:val="28"/>
        </w:rPr>
        <w:t>22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0E054E">
        <w:rPr>
          <w:rFonts w:ascii="Times New Roman" w:eastAsia="Calibri" w:hAnsi="Times New Roman" w:cs="Times New Roman"/>
          <w:sz w:val="28"/>
          <w:szCs w:val="28"/>
        </w:rPr>
        <w:t>30</w:t>
      </w:r>
      <w:r w:rsidR="00462F46">
        <w:rPr>
          <w:rFonts w:ascii="Times New Roman" w:eastAsia="Calibri" w:hAnsi="Times New Roman" w:cs="Times New Roman"/>
          <w:sz w:val="28"/>
          <w:szCs w:val="28"/>
        </w:rPr>
        <w:t>.0</w:t>
      </w:r>
      <w:r w:rsidR="000E054E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>.2024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всего содержится 5225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 w:rsidR="000E054E">
        <w:rPr>
          <w:rFonts w:ascii="Times New Roman" w:eastAsia="Calibri" w:hAnsi="Times New Roman" w:cs="Times New Roman"/>
          <w:sz w:val="28"/>
          <w:szCs w:val="28"/>
        </w:rPr>
        <w:t>372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279</w:t>
      </w:r>
      <w:r w:rsidR="00BD7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0E054E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47429A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236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0E054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E05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2730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44887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21FFC"/>
    <w:rsid w:val="00C2225B"/>
    <w:rsid w:val="00C2794E"/>
    <w:rsid w:val="00C41392"/>
    <w:rsid w:val="00C50912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D705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14E2-54DD-400C-BD2C-87E7A2C1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7</cp:revision>
  <cp:lastPrinted>2020-04-06T03:28:00Z</cp:lastPrinted>
  <dcterms:created xsi:type="dcterms:W3CDTF">2024-05-03T04:52:00Z</dcterms:created>
  <dcterms:modified xsi:type="dcterms:W3CDTF">2024-06-07T10:40:00Z</dcterms:modified>
</cp:coreProperties>
</file>