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6A02">
        <w:rPr>
          <w:rFonts w:ascii="Times New Roman" w:hAnsi="Times New Roman" w:cs="Times New Roman"/>
          <w:b/>
          <w:sz w:val="28"/>
          <w:szCs w:val="28"/>
        </w:rPr>
        <w:t>н</w:t>
      </w:r>
      <w:r w:rsidR="00C03E79">
        <w:rPr>
          <w:rFonts w:ascii="Times New Roman" w:hAnsi="Times New Roman" w:cs="Times New Roman"/>
          <w:b/>
          <w:sz w:val="28"/>
          <w:szCs w:val="28"/>
        </w:rPr>
        <w:t>о</w:t>
      </w:r>
      <w:r w:rsidR="009A43E7">
        <w:rPr>
          <w:rFonts w:ascii="Times New Roman" w:hAnsi="Times New Roman" w:cs="Times New Roman"/>
          <w:b/>
          <w:sz w:val="28"/>
          <w:szCs w:val="28"/>
        </w:rPr>
        <w:t>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F6A02">
        <w:rPr>
          <w:rFonts w:ascii="Times New Roman" w:eastAsia="Calibri" w:hAnsi="Times New Roman" w:cs="Times New Roman"/>
          <w:sz w:val="28"/>
          <w:szCs w:val="28"/>
        </w:rPr>
        <w:t>н</w:t>
      </w:r>
      <w:r w:rsidR="00C03E79">
        <w:rPr>
          <w:rFonts w:ascii="Times New Roman" w:eastAsia="Calibri" w:hAnsi="Times New Roman" w:cs="Times New Roman"/>
          <w:sz w:val="28"/>
          <w:szCs w:val="28"/>
        </w:rPr>
        <w:t>о</w:t>
      </w:r>
      <w:r w:rsidR="009A43E7">
        <w:rPr>
          <w:rFonts w:ascii="Times New Roman" w:eastAsia="Calibri" w:hAnsi="Times New Roman" w:cs="Times New Roman"/>
          <w:sz w:val="28"/>
          <w:szCs w:val="28"/>
        </w:rPr>
        <w:t>ябр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F6A02">
        <w:rPr>
          <w:rFonts w:ascii="Times New Roman" w:eastAsia="Calibri" w:hAnsi="Times New Roman" w:cs="Times New Roman"/>
          <w:sz w:val="28"/>
          <w:szCs w:val="28"/>
        </w:rPr>
        <w:t>357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9A43E7">
        <w:rPr>
          <w:rFonts w:ascii="Times New Roman" w:eastAsia="Calibri" w:hAnsi="Times New Roman" w:cs="Times New Roman"/>
          <w:sz w:val="28"/>
          <w:szCs w:val="28"/>
        </w:rPr>
        <w:t>2</w:t>
      </w:r>
      <w:r w:rsidR="004F6A02">
        <w:rPr>
          <w:rFonts w:ascii="Times New Roman" w:eastAsia="Calibri" w:hAnsi="Times New Roman" w:cs="Times New Roman"/>
          <w:sz w:val="28"/>
          <w:szCs w:val="28"/>
        </w:rPr>
        <w:t>658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4F6A02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4F6A02">
        <w:rPr>
          <w:rFonts w:ascii="Times New Roman" w:eastAsia="Calibri" w:hAnsi="Times New Roman" w:cs="Times New Roman"/>
          <w:sz w:val="28"/>
          <w:szCs w:val="28"/>
        </w:rPr>
        <w:t>2</w:t>
      </w:r>
      <w:r w:rsidR="009A43E7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50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A43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F6A0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9A43E7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45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4F6A02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4F6A02">
        <w:rPr>
          <w:rFonts w:ascii="Times New Roman" w:eastAsia="Calibri" w:hAnsi="Times New Roman" w:cs="Times New Roman"/>
          <w:sz w:val="28"/>
          <w:szCs w:val="28"/>
        </w:rPr>
        <w:t>6</w:t>
      </w:r>
      <w:r w:rsidR="009A43E7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F6A02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F6A02">
        <w:rPr>
          <w:rFonts w:ascii="Times New Roman" w:eastAsia="Calibri" w:hAnsi="Times New Roman" w:cs="Times New Roman"/>
          <w:sz w:val="28"/>
          <w:szCs w:val="28"/>
        </w:rPr>
        <w:t>ы не</w:t>
      </w:r>
      <w:r w:rsidR="00E70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выявлялись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(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872EA9">
        <w:rPr>
          <w:rFonts w:ascii="Times New Roman" w:eastAsia="Calibri" w:hAnsi="Times New Roman" w:cs="Times New Roman"/>
          <w:sz w:val="28"/>
          <w:szCs w:val="28"/>
        </w:rPr>
        <w:t>о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3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ах и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72EA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4F6A02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70AAC">
        <w:rPr>
          <w:rFonts w:ascii="Times New Roman" w:eastAsia="Calibri" w:hAnsi="Times New Roman" w:cs="Times New Roman"/>
          <w:sz w:val="28"/>
          <w:szCs w:val="28"/>
        </w:rPr>
        <w:t>2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E70AAC">
        <w:rPr>
          <w:rFonts w:ascii="Times New Roman" w:eastAsia="Calibri" w:hAnsi="Times New Roman" w:cs="Times New Roman"/>
          <w:sz w:val="28"/>
          <w:szCs w:val="28"/>
        </w:rPr>
        <w:t>ых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0AAC">
        <w:rPr>
          <w:rFonts w:ascii="Times New Roman" w:eastAsia="Calibri" w:hAnsi="Times New Roman" w:cs="Times New Roman"/>
          <w:sz w:val="28"/>
          <w:szCs w:val="28"/>
        </w:rPr>
        <w:t>ах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</w:t>
      </w:r>
      <w:r w:rsidR="002A074B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19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4F6A02">
        <w:rPr>
          <w:rFonts w:ascii="Times New Roman" w:eastAsia="Calibri" w:hAnsi="Times New Roman" w:cs="Times New Roman"/>
          <w:sz w:val="28"/>
          <w:szCs w:val="28"/>
        </w:rPr>
        <w:t xml:space="preserve">, в 1 акте устранен </w:t>
      </w:r>
      <w:proofErr w:type="spellStart"/>
      <w:r w:rsidR="004F6A02">
        <w:rPr>
          <w:rFonts w:ascii="Times New Roman" w:eastAsia="Calibri" w:hAnsi="Times New Roman" w:cs="Times New Roman"/>
          <w:sz w:val="28"/>
          <w:szCs w:val="28"/>
        </w:rPr>
        <w:t>коррупциогенный</w:t>
      </w:r>
      <w:proofErr w:type="spellEnd"/>
      <w:r w:rsidR="004F6A02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A22FA">
        <w:rPr>
          <w:rFonts w:ascii="Times New Roman" w:eastAsia="Calibri" w:hAnsi="Times New Roman" w:cs="Times New Roman"/>
          <w:sz w:val="28"/>
          <w:szCs w:val="28"/>
        </w:rPr>
        <w:t>0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4F6A02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CA22FA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CA22FA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4F6A02">
        <w:rPr>
          <w:rFonts w:ascii="Times New Roman" w:eastAsia="Calibri" w:hAnsi="Times New Roman" w:cs="Times New Roman"/>
          <w:sz w:val="28"/>
          <w:szCs w:val="28"/>
        </w:rPr>
        <w:t>70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CA22FA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A22F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70AA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F6A02">
        <w:rPr>
          <w:rFonts w:ascii="Times New Roman" w:eastAsia="Calibri" w:hAnsi="Times New Roman" w:cs="Times New Roman"/>
          <w:sz w:val="28"/>
          <w:szCs w:val="28"/>
        </w:rPr>
        <w:t>4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A074B">
        <w:rPr>
          <w:rFonts w:ascii="Times New Roman" w:eastAsia="Calibri" w:hAnsi="Times New Roman" w:cs="Times New Roman"/>
          <w:sz w:val="28"/>
          <w:szCs w:val="28"/>
        </w:rPr>
        <w:t>1</w:t>
      </w:r>
      <w:r w:rsidR="00E70AA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4F6A02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F6A02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AB7">
        <w:rPr>
          <w:rFonts w:ascii="Times New Roman" w:eastAsia="Calibri" w:hAnsi="Times New Roman" w:cs="Times New Roman"/>
          <w:sz w:val="28"/>
          <w:szCs w:val="28"/>
        </w:rPr>
        <w:t>331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786">
        <w:rPr>
          <w:rFonts w:ascii="Times New Roman" w:eastAsia="Calibri" w:hAnsi="Times New Roman" w:cs="Times New Roman"/>
          <w:sz w:val="28"/>
          <w:szCs w:val="28"/>
        </w:rPr>
        <w:t>региональны</w:t>
      </w:r>
      <w:r w:rsidR="00931AB7">
        <w:rPr>
          <w:rFonts w:ascii="Times New Roman" w:eastAsia="Calibri" w:hAnsi="Times New Roman" w:cs="Times New Roman"/>
          <w:sz w:val="28"/>
          <w:szCs w:val="28"/>
        </w:rPr>
        <w:t>й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AB7">
        <w:rPr>
          <w:rFonts w:ascii="Times New Roman" w:eastAsia="Calibri" w:hAnsi="Times New Roman" w:cs="Times New Roman"/>
          <w:sz w:val="28"/>
          <w:szCs w:val="28"/>
        </w:rPr>
        <w:t>312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83251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</w:t>
      </w:r>
      <w:bookmarkStart w:id="0" w:name="_GoBack"/>
      <w:bookmarkEnd w:id="0"/>
      <w:r w:rsidR="008A0808" w:rsidRPr="008A0808">
        <w:rPr>
          <w:rFonts w:ascii="Times New Roman" w:eastAsia="Calibri" w:hAnsi="Times New Roman" w:cs="Times New Roman"/>
          <w:sz w:val="28"/>
          <w:szCs w:val="28"/>
        </w:rPr>
        <w:t>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931AB7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AB7">
        <w:rPr>
          <w:rFonts w:ascii="Times New Roman" w:eastAsia="Calibri" w:hAnsi="Times New Roman" w:cs="Times New Roman"/>
          <w:sz w:val="28"/>
          <w:szCs w:val="28"/>
        </w:rPr>
        <w:t>но</w:t>
      </w:r>
      <w:r w:rsidR="00832518">
        <w:rPr>
          <w:rFonts w:ascii="Times New Roman" w:eastAsia="Calibri" w:hAnsi="Times New Roman" w:cs="Times New Roman"/>
          <w:sz w:val="28"/>
          <w:szCs w:val="28"/>
        </w:rPr>
        <w:t>я</w:t>
      </w:r>
      <w:r w:rsidR="0076087E">
        <w:rPr>
          <w:rFonts w:ascii="Times New Roman" w:eastAsia="Calibri" w:hAnsi="Times New Roman" w:cs="Times New Roman"/>
          <w:sz w:val="28"/>
          <w:szCs w:val="28"/>
        </w:rPr>
        <w:t>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891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931AB7">
        <w:rPr>
          <w:rFonts w:ascii="Times New Roman" w:eastAsia="Calibri" w:hAnsi="Times New Roman" w:cs="Times New Roman"/>
          <w:sz w:val="28"/>
          <w:szCs w:val="28"/>
        </w:rPr>
        <w:t>7</w:t>
      </w:r>
      <w:r w:rsidR="00C203E3">
        <w:rPr>
          <w:rFonts w:ascii="Times New Roman" w:eastAsia="Calibri" w:hAnsi="Times New Roman" w:cs="Times New Roman"/>
          <w:sz w:val="28"/>
          <w:szCs w:val="28"/>
        </w:rPr>
        <w:t> </w:t>
      </w:r>
      <w:r w:rsidR="00832518">
        <w:rPr>
          <w:rFonts w:ascii="Times New Roman" w:eastAsia="Calibri" w:hAnsi="Times New Roman" w:cs="Times New Roman"/>
          <w:sz w:val="28"/>
          <w:szCs w:val="28"/>
        </w:rPr>
        <w:t>22</w:t>
      </w:r>
      <w:r w:rsidR="00931AB7">
        <w:rPr>
          <w:rFonts w:ascii="Times New Roman" w:eastAsia="Calibri" w:hAnsi="Times New Roman" w:cs="Times New Roman"/>
          <w:sz w:val="28"/>
          <w:szCs w:val="28"/>
        </w:rPr>
        <w:t>0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31AB7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>Всего с начала 2023 года на госуд</w:t>
      </w:r>
      <w:r w:rsidR="005C5634">
        <w:rPr>
          <w:rFonts w:ascii="Times New Roman" w:eastAsia="Calibri" w:hAnsi="Times New Roman" w:cs="Times New Roman"/>
          <w:sz w:val="28"/>
          <w:szCs w:val="28"/>
        </w:rPr>
        <w:t>арственную регистрацию поступил</w:t>
      </w:r>
      <w:r w:rsidR="00FE3ED9">
        <w:rPr>
          <w:rFonts w:ascii="Times New Roman" w:eastAsia="Calibri" w:hAnsi="Times New Roman" w:cs="Times New Roman"/>
          <w:sz w:val="28"/>
          <w:szCs w:val="28"/>
        </w:rPr>
        <w:t>о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FE3ED9">
        <w:rPr>
          <w:rFonts w:ascii="Times New Roman" w:eastAsia="Calibri" w:hAnsi="Times New Roman" w:cs="Times New Roman"/>
          <w:sz w:val="28"/>
          <w:szCs w:val="28"/>
        </w:rPr>
        <w:t>58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FE3ED9">
        <w:rPr>
          <w:rFonts w:ascii="Times New Roman" w:eastAsia="Calibri" w:hAnsi="Times New Roman" w:cs="Times New Roman"/>
          <w:sz w:val="28"/>
          <w:szCs w:val="28"/>
        </w:rPr>
        <w:t>х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FE3ED9">
        <w:rPr>
          <w:rFonts w:ascii="Times New Roman" w:eastAsia="Calibri" w:hAnsi="Times New Roman" w:cs="Times New Roman"/>
          <w:sz w:val="28"/>
          <w:szCs w:val="28"/>
        </w:rPr>
        <w:t>ых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FE3ED9">
        <w:rPr>
          <w:rFonts w:ascii="Times New Roman" w:eastAsia="Calibri" w:hAnsi="Times New Roman" w:cs="Times New Roman"/>
          <w:sz w:val="28"/>
          <w:szCs w:val="28"/>
        </w:rPr>
        <w:t>46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5C5634">
        <w:rPr>
          <w:rFonts w:ascii="Times New Roman" w:eastAsia="Calibri" w:hAnsi="Times New Roman" w:cs="Times New Roman"/>
          <w:sz w:val="28"/>
          <w:szCs w:val="28"/>
        </w:rPr>
        <w:t>5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</w:t>
      </w:r>
      <w:r w:rsidR="005203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FE3ED9">
        <w:rPr>
          <w:rFonts w:ascii="Times New Roman" w:eastAsia="Calibri" w:hAnsi="Times New Roman" w:cs="Times New Roman"/>
          <w:sz w:val="28"/>
          <w:szCs w:val="28"/>
        </w:rPr>
        <w:t>4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</w:t>
      </w:r>
      <w:r w:rsidR="00FE3ED9">
        <w:rPr>
          <w:rFonts w:ascii="Times New Roman" w:eastAsia="Calibri" w:hAnsi="Times New Roman" w:cs="Times New Roman"/>
          <w:sz w:val="28"/>
          <w:szCs w:val="28"/>
        </w:rPr>
        <w:t xml:space="preserve">правовых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FE3ED9">
        <w:rPr>
          <w:rFonts w:ascii="Times New Roman" w:eastAsia="Calibri" w:hAnsi="Times New Roman" w:cs="Times New Roman"/>
          <w:sz w:val="28"/>
          <w:szCs w:val="28"/>
        </w:rPr>
        <w:t>38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х правовых актов; рассмотрено </w:t>
      </w:r>
      <w:r w:rsidR="00FE3ED9">
        <w:rPr>
          <w:rFonts w:ascii="Times New Roman" w:eastAsia="Calibri" w:hAnsi="Times New Roman" w:cs="Times New Roman"/>
          <w:sz w:val="28"/>
          <w:szCs w:val="28"/>
        </w:rPr>
        <w:t>35</w:t>
      </w:r>
      <w:r w:rsidR="00952001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FE3ED9">
        <w:rPr>
          <w:rFonts w:ascii="Times New Roman" w:eastAsia="Calibri" w:hAnsi="Times New Roman" w:cs="Times New Roman"/>
          <w:sz w:val="28"/>
          <w:szCs w:val="28"/>
        </w:rPr>
        <w:t>ов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952001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FE3ED9">
        <w:rPr>
          <w:rFonts w:ascii="Times New Roman" w:eastAsia="Calibri" w:hAnsi="Times New Roman" w:cs="Times New Roman"/>
          <w:sz w:val="28"/>
          <w:szCs w:val="28"/>
        </w:rPr>
        <w:t>30</w:t>
      </w:r>
      <w:r w:rsidR="005C5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3ED9">
        <w:rPr>
          <w:rFonts w:ascii="Times New Roman" w:eastAsia="Calibri" w:hAnsi="Times New Roman" w:cs="Times New Roman"/>
          <w:sz w:val="28"/>
          <w:szCs w:val="28"/>
        </w:rPr>
        <w:t xml:space="preserve">ноября </w:t>
      </w: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2023 года всего содержится </w:t>
      </w:r>
      <w:r w:rsidR="00FE3ED9">
        <w:rPr>
          <w:rFonts w:ascii="Times New Roman" w:hAnsi="Times New Roman" w:cs="Times New Roman"/>
          <w:sz w:val="28"/>
          <w:szCs w:val="28"/>
        </w:rPr>
        <w:t>5196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F66EEC">
        <w:rPr>
          <w:rFonts w:ascii="Times New Roman" w:hAnsi="Times New Roman" w:cs="Times New Roman"/>
          <w:sz w:val="28"/>
          <w:szCs w:val="28"/>
        </w:rPr>
        <w:t xml:space="preserve"> акт</w:t>
      </w:r>
      <w:r w:rsidR="00FE3ED9">
        <w:rPr>
          <w:rFonts w:ascii="Times New Roman" w:hAnsi="Times New Roman" w:cs="Times New Roman"/>
          <w:sz w:val="28"/>
          <w:szCs w:val="28"/>
        </w:rPr>
        <w:t>ов</w:t>
      </w:r>
      <w:r w:rsidR="003E30B7">
        <w:rPr>
          <w:rFonts w:ascii="Times New Roman" w:hAnsi="Times New Roman" w:cs="Times New Roman"/>
          <w:sz w:val="28"/>
          <w:szCs w:val="28"/>
        </w:rPr>
        <w:t xml:space="preserve"> (уставов - 853; МПА - 4343), из них действующих – 301 муниципальный правовой</w:t>
      </w:r>
      <w:r w:rsidR="00F66EEC">
        <w:rPr>
          <w:rFonts w:ascii="Times New Roman" w:hAnsi="Times New Roman" w:cs="Times New Roman"/>
          <w:sz w:val="28"/>
          <w:szCs w:val="28"/>
        </w:rPr>
        <w:t xml:space="preserve"> акт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 (уставов - </w:t>
      </w:r>
      <w:r w:rsidR="003E30B7">
        <w:rPr>
          <w:rFonts w:ascii="Times New Roman" w:hAnsi="Times New Roman" w:cs="Times New Roman"/>
          <w:sz w:val="28"/>
          <w:szCs w:val="28"/>
        </w:rPr>
        <w:t>43; МПА - 258</w:t>
      </w:r>
      <w:r w:rsidR="00952001" w:rsidRPr="00952001">
        <w:rPr>
          <w:rFonts w:ascii="Times New Roman" w:hAnsi="Times New Roman" w:cs="Times New Roman"/>
          <w:sz w:val="28"/>
          <w:szCs w:val="28"/>
        </w:rPr>
        <w:t>).</w:t>
      </w:r>
    </w:p>
    <w:sectPr w:rsidR="00F744FB" w:rsidRPr="00952001" w:rsidSect="006979FD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074B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0BB3"/>
    <w:rsid w:val="002F1953"/>
    <w:rsid w:val="00301B47"/>
    <w:rsid w:val="003103A5"/>
    <w:rsid w:val="00326546"/>
    <w:rsid w:val="003321B7"/>
    <w:rsid w:val="003431B3"/>
    <w:rsid w:val="0035661E"/>
    <w:rsid w:val="003566A3"/>
    <w:rsid w:val="00372665"/>
    <w:rsid w:val="00373D63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E30B7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4F6A02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C5634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00F"/>
    <w:rsid w:val="00664370"/>
    <w:rsid w:val="006667EA"/>
    <w:rsid w:val="00684816"/>
    <w:rsid w:val="0068708F"/>
    <w:rsid w:val="00695322"/>
    <w:rsid w:val="00695DB4"/>
    <w:rsid w:val="006979FD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6087E"/>
    <w:rsid w:val="00777F42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2518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72EA9"/>
    <w:rsid w:val="00883677"/>
    <w:rsid w:val="00891D4D"/>
    <w:rsid w:val="008A0808"/>
    <w:rsid w:val="008A1C6E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31AB7"/>
    <w:rsid w:val="00942329"/>
    <w:rsid w:val="00952001"/>
    <w:rsid w:val="00960C0B"/>
    <w:rsid w:val="00964A61"/>
    <w:rsid w:val="00966E63"/>
    <w:rsid w:val="009844CD"/>
    <w:rsid w:val="009853DE"/>
    <w:rsid w:val="00990610"/>
    <w:rsid w:val="00997298"/>
    <w:rsid w:val="009A3E59"/>
    <w:rsid w:val="009A43E7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3CF9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51E1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91410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03E79"/>
    <w:rsid w:val="00C203E3"/>
    <w:rsid w:val="00C2225B"/>
    <w:rsid w:val="00C2794E"/>
    <w:rsid w:val="00C41392"/>
    <w:rsid w:val="00C50912"/>
    <w:rsid w:val="00C61786"/>
    <w:rsid w:val="00C82492"/>
    <w:rsid w:val="00C8524A"/>
    <w:rsid w:val="00C91883"/>
    <w:rsid w:val="00C95BEE"/>
    <w:rsid w:val="00C96FB0"/>
    <w:rsid w:val="00CA22FA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E6D47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0AAC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22AC"/>
    <w:rsid w:val="00F43B19"/>
    <w:rsid w:val="00F50B43"/>
    <w:rsid w:val="00F5740C"/>
    <w:rsid w:val="00F66EEC"/>
    <w:rsid w:val="00F744FB"/>
    <w:rsid w:val="00F7566F"/>
    <w:rsid w:val="00F97C76"/>
    <w:rsid w:val="00FB2D9F"/>
    <w:rsid w:val="00FB691C"/>
    <w:rsid w:val="00FC07B2"/>
    <w:rsid w:val="00FC2D65"/>
    <w:rsid w:val="00FC6B3D"/>
    <w:rsid w:val="00FE3ED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96E2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01D4-6356-45AF-85E8-4A098031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5</cp:revision>
  <cp:lastPrinted>2020-04-06T03:28:00Z</cp:lastPrinted>
  <dcterms:created xsi:type="dcterms:W3CDTF">2023-12-06T09:11:00Z</dcterms:created>
  <dcterms:modified xsi:type="dcterms:W3CDTF">2023-12-11T05:23:00Z</dcterms:modified>
</cp:coreProperties>
</file>