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03E79">
        <w:rPr>
          <w:rFonts w:ascii="Times New Roman" w:hAnsi="Times New Roman" w:cs="Times New Roman"/>
          <w:b/>
          <w:sz w:val="28"/>
          <w:szCs w:val="28"/>
        </w:rPr>
        <w:t>ок</w:t>
      </w:r>
      <w:r w:rsidR="009A43E7">
        <w:rPr>
          <w:rFonts w:ascii="Times New Roman" w:hAnsi="Times New Roman" w:cs="Times New Roman"/>
          <w:b/>
          <w:sz w:val="28"/>
          <w:szCs w:val="28"/>
        </w:rPr>
        <w:t>тябр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03E79">
        <w:rPr>
          <w:rFonts w:ascii="Times New Roman" w:eastAsia="Calibri" w:hAnsi="Times New Roman" w:cs="Times New Roman"/>
          <w:sz w:val="28"/>
          <w:szCs w:val="28"/>
        </w:rPr>
        <w:t>ок</w:t>
      </w:r>
      <w:r w:rsidR="009A43E7">
        <w:rPr>
          <w:rFonts w:ascii="Times New Roman" w:eastAsia="Calibri" w:hAnsi="Times New Roman" w:cs="Times New Roman"/>
          <w:sz w:val="28"/>
          <w:szCs w:val="28"/>
        </w:rPr>
        <w:t>тябр</w:t>
      </w:r>
      <w:r w:rsidR="00A66F11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E70AAC">
        <w:rPr>
          <w:rFonts w:ascii="Times New Roman" w:eastAsia="Calibri" w:hAnsi="Times New Roman" w:cs="Times New Roman"/>
          <w:sz w:val="28"/>
          <w:szCs w:val="28"/>
        </w:rPr>
        <w:t>274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9A43E7">
        <w:rPr>
          <w:rFonts w:ascii="Times New Roman" w:eastAsia="Calibri" w:hAnsi="Times New Roman" w:cs="Times New Roman"/>
          <w:sz w:val="28"/>
          <w:szCs w:val="28"/>
        </w:rPr>
        <w:t>2</w:t>
      </w:r>
      <w:r w:rsidR="00E70AAC">
        <w:rPr>
          <w:rFonts w:ascii="Times New Roman" w:eastAsia="Calibri" w:hAnsi="Times New Roman" w:cs="Times New Roman"/>
          <w:sz w:val="28"/>
          <w:szCs w:val="28"/>
        </w:rPr>
        <w:t>301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E70AAC">
        <w:rPr>
          <w:rFonts w:ascii="Times New Roman" w:eastAsia="Calibri" w:hAnsi="Times New Roman" w:cs="Times New Roman"/>
          <w:sz w:val="28"/>
          <w:szCs w:val="28"/>
        </w:rPr>
        <w:t>ого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E70AAC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9A43E7">
        <w:rPr>
          <w:rFonts w:ascii="Times New Roman" w:eastAsia="Calibri" w:hAnsi="Times New Roman" w:cs="Times New Roman"/>
          <w:sz w:val="28"/>
          <w:szCs w:val="28"/>
        </w:rPr>
        <w:t>3</w:t>
      </w:r>
      <w:r w:rsidR="00E70AA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A66F1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AAC">
        <w:rPr>
          <w:rFonts w:ascii="Times New Roman" w:eastAsia="Calibri" w:hAnsi="Times New Roman" w:cs="Times New Roman"/>
          <w:sz w:val="28"/>
          <w:szCs w:val="28"/>
        </w:rPr>
        <w:t>127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A43E7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рассмотрен </w:t>
      </w:r>
      <w:r w:rsidR="009A43E7">
        <w:rPr>
          <w:rFonts w:ascii="Times New Roman" w:eastAsia="Calibri" w:hAnsi="Times New Roman" w:cs="Times New Roman"/>
          <w:sz w:val="28"/>
          <w:szCs w:val="28"/>
        </w:rPr>
        <w:t>2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 региональных актов (с начала года – </w:t>
      </w:r>
      <w:r w:rsidR="009A43E7">
        <w:rPr>
          <w:rFonts w:ascii="Times New Roman" w:eastAsia="Calibri" w:hAnsi="Times New Roman" w:cs="Times New Roman"/>
          <w:sz w:val="28"/>
          <w:szCs w:val="28"/>
        </w:rPr>
        <w:t>1</w:t>
      </w:r>
      <w:r w:rsidR="00E70AAC">
        <w:rPr>
          <w:rFonts w:ascii="Times New Roman" w:eastAsia="Calibri" w:hAnsi="Times New Roman" w:cs="Times New Roman"/>
          <w:sz w:val="28"/>
          <w:szCs w:val="28"/>
        </w:rPr>
        <w:t>32</w:t>
      </w:r>
      <w:r w:rsidR="009A4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E70AAC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E70AAC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8367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9A43E7">
        <w:rPr>
          <w:rFonts w:ascii="Times New Roman" w:eastAsia="Calibri" w:hAnsi="Times New Roman" w:cs="Times New Roman"/>
          <w:sz w:val="28"/>
          <w:szCs w:val="28"/>
        </w:rPr>
        <w:t>5</w:t>
      </w:r>
      <w:r w:rsidR="00E70AAC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72EA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70AAC">
        <w:rPr>
          <w:rFonts w:ascii="Times New Roman" w:eastAsia="Calibri" w:hAnsi="Times New Roman" w:cs="Times New Roman"/>
          <w:sz w:val="28"/>
          <w:szCs w:val="28"/>
        </w:rPr>
        <w:t xml:space="preserve">в 1 акте выявлен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E70AAC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E70AAC">
        <w:rPr>
          <w:rFonts w:ascii="Times New Roman" w:eastAsia="Calibri" w:hAnsi="Times New Roman" w:cs="Times New Roman"/>
          <w:sz w:val="28"/>
          <w:szCs w:val="28"/>
        </w:rPr>
        <w:t xml:space="preserve"> (1)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872EA9">
        <w:rPr>
          <w:rFonts w:ascii="Times New Roman" w:eastAsia="Calibri" w:hAnsi="Times New Roman" w:cs="Times New Roman"/>
          <w:sz w:val="28"/>
          <w:szCs w:val="28"/>
        </w:rPr>
        <w:t>о</w:t>
      </w:r>
      <w:r w:rsidR="00BC0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EA9">
        <w:rPr>
          <w:rFonts w:ascii="Times New Roman" w:eastAsia="Calibri" w:hAnsi="Times New Roman" w:cs="Times New Roman"/>
          <w:sz w:val="28"/>
          <w:szCs w:val="28"/>
        </w:rPr>
        <w:t>3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872EA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72EA9">
        <w:rPr>
          <w:rFonts w:ascii="Times New Roman" w:eastAsia="Calibri" w:hAnsi="Times New Roman" w:cs="Times New Roman"/>
          <w:sz w:val="28"/>
          <w:szCs w:val="28"/>
        </w:rPr>
        <w:t>2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ах и </w:t>
      </w:r>
      <w:r w:rsidR="00E70AAC">
        <w:rPr>
          <w:rFonts w:ascii="Times New Roman" w:eastAsia="Calibri" w:hAnsi="Times New Roman" w:cs="Times New Roman"/>
          <w:sz w:val="28"/>
          <w:szCs w:val="28"/>
        </w:rPr>
        <w:t>2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72EA9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872EA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70AAC">
        <w:rPr>
          <w:rFonts w:ascii="Times New Roman" w:eastAsia="Calibri" w:hAnsi="Times New Roman" w:cs="Times New Roman"/>
          <w:sz w:val="28"/>
          <w:szCs w:val="28"/>
        </w:rPr>
        <w:t>2</w:t>
      </w:r>
      <w:r w:rsidR="009A4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EA9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E70AAC">
        <w:rPr>
          <w:rFonts w:ascii="Times New Roman" w:eastAsia="Calibri" w:hAnsi="Times New Roman" w:cs="Times New Roman"/>
          <w:sz w:val="28"/>
          <w:szCs w:val="28"/>
        </w:rPr>
        <w:t>ых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E70AAC">
        <w:rPr>
          <w:rFonts w:ascii="Times New Roman" w:eastAsia="Calibri" w:hAnsi="Times New Roman" w:cs="Times New Roman"/>
          <w:sz w:val="28"/>
          <w:szCs w:val="28"/>
        </w:rPr>
        <w:t>ах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требованиями федерального законодательства приведен</w:t>
      </w:r>
      <w:r w:rsidR="002A074B">
        <w:rPr>
          <w:rFonts w:ascii="Times New Roman" w:eastAsia="Calibri" w:hAnsi="Times New Roman" w:cs="Times New Roman"/>
          <w:sz w:val="28"/>
          <w:szCs w:val="28"/>
        </w:rPr>
        <w:t>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AA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E70AAC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начала года - </w:t>
      </w:r>
      <w:r w:rsidR="00E70AAC">
        <w:rPr>
          <w:rFonts w:ascii="Times New Roman" w:eastAsia="Calibri" w:hAnsi="Times New Roman" w:cs="Times New Roman"/>
          <w:sz w:val="28"/>
          <w:szCs w:val="28"/>
        </w:rPr>
        <w:t>100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CA22FA">
        <w:rPr>
          <w:rFonts w:ascii="Times New Roman" w:eastAsia="Calibri" w:hAnsi="Times New Roman" w:cs="Times New Roman"/>
          <w:sz w:val="28"/>
          <w:szCs w:val="28"/>
        </w:rPr>
        <w:t>0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E70AAC">
        <w:rPr>
          <w:rFonts w:ascii="Times New Roman" w:eastAsia="Calibri" w:hAnsi="Times New Roman" w:cs="Times New Roman"/>
          <w:sz w:val="28"/>
          <w:szCs w:val="28"/>
        </w:rPr>
        <w:t>11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CA22FA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неприведенным</w:t>
      </w:r>
      <w:r w:rsidR="00CA22FA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E70AAC">
        <w:rPr>
          <w:rFonts w:ascii="Times New Roman" w:eastAsia="Calibri" w:hAnsi="Times New Roman" w:cs="Times New Roman"/>
          <w:sz w:val="28"/>
          <w:szCs w:val="28"/>
        </w:rPr>
        <w:t>66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CA22FA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CA22FA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70AAC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2A074B">
        <w:rPr>
          <w:rFonts w:ascii="Times New Roman" w:eastAsia="Calibri" w:hAnsi="Times New Roman" w:cs="Times New Roman"/>
          <w:sz w:val="28"/>
          <w:szCs w:val="28"/>
        </w:rPr>
        <w:t>1</w:t>
      </w:r>
      <w:r w:rsidR="00E70AAC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E70AA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E70AA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 w:rsidR="00C61786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777F42">
        <w:rPr>
          <w:rFonts w:ascii="Times New Roman" w:eastAsia="Calibri" w:hAnsi="Times New Roman" w:cs="Times New Roman"/>
          <w:sz w:val="28"/>
          <w:szCs w:val="28"/>
        </w:rPr>
        <w:t>о</w:t>
      </w:r>
      <w:r w:rsidR="00C617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87E">
        <w:rPr>
          <w:rFonts w:ascii="Times New Roman" w:eastAsia="Calibri" w:hAnsi="Times New Roman" w:cs="Times New Roman"/>
          <w:sz w:val="28"/>
          <w:szCs w:val="28"/>
        </w:rPr>
        <w:t>2</w:t>
      </w:r>
      <w:r w:rsidR="00832518">
        <w:rPr>
          <w:rFonts w:ascii="Times New Roman" w:eastAsia="Calibri" w:hAnsi="Times New Roman" w:cs="Times New Roman"/>
          <w:sz w:val="28"/>
          <w:szCs w:val="28"/>
        </w:rPr>
        <w:t>36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1786">
        <w:rPr>
          <w:rFonts w:ascii="Times New Roman" w:eastAsia="Calibri" w:hAnsi="Times New Roman" w:cs="Times New Roman"/>
          <w:sz w:val="28"/>
          <w:szCs w:val="28"/>
        </w:rPr>
        <w:t>региональных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832518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2518">
        <w:rPr>
          <w:rFonts w:ascii="Times New Roman" w:eastAsia="Calibri" w:hAnsi="Times New Roman" w:cs="Times New Roman"/>
          <w:sz w:val="28"/>
          <w:szCs w:val="28"/>
        </w:rPr>
        <w:t>247</w:t>
      </w:r>
      <w:r w:rsidR="00BC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 w:rsidR="00DA6977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832518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A6977">
        <w:rPr>
          <w:rFonts w:ascii="Times New Roman" w:eastAsia="Calibri" w:hAnsi="Times New Roman" w:cs="Times New Roman"/>
          <w:sz w:val="28"/>
          <w:szCs w:val="28"/>
        </w:rPr>
        <w:t>3</w:t>
      </w:r>
      <w:r w:rsidR="00832518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2518">
        <w:rPr>
          <w:rFonts w:ascii="Times New Roman" w:eastAsia="Calibri" w:hAnsi="Times New Roman" w:cs="Times New Roman"/>
          <w:sz w:val="28"/>
          <w:szCs w:val="28"/>
        </w:rPr>
        <w:t>октя</w:t>
      </w:r>
      <w:r w:rsidR="0076087E">
        <w:rPr>
          <w:rFonts w:ascii="Times New Roman" w:eastAsia="Calibri" w:hAnsi="Times New Roman" w:cs="Times New Roman"/>
          <w:sz w:val="28"/>
          <w:szCs w:val="28"/>
        </w:rPr>
        <w:t>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3CD5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C4E15">
        <w:rPr>
          <w:rFonts w:ascii="Times New Roman" w:eastAsia="Calibri" w:hAnsi="Times New Roman" w:cs="Times New Roman"/>
          <w:sz w:val="28"/>
          <w:szCs w:val="28"/>
        </w:rPr>
        <w:t>содержится</w:t>
      </w:r>
      <w:r w:rsidR="00891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832518">
        <w:rPr>
          <w:rFonts w:ascii="Times New Roman" w:eastAsia="Calibri" w:hAnsi="Times New Roman" w:cs="Times New Roman"/>
          <w:sz w:val="28"/>
          <w:szCs w:val="28"/>
        </w:rPr>
        <w:t>6</w:t>
      </w:r>
      <w:r w:rsidR="00C203E3">
        <w:rPr>
          <w:rFonts w:ascii="Times New Roman" w:eastAsia="Calibri" w:hAnsi="Times New Roman" w:cs="Times New Roman"/>
          <w:sz w:val="28"/>
          <w:szCs w:val="28"/>
        </w:rPr>
        <w:t> </w:t>
      </w:r>
      <w:r w:rsidR="00832518">
        <w:rPr>
          <w:rFonts w:ascii="Times New Roman" w:eastAsia="Calibri" w:hAnsi="Times New Roman" w:cs="Times New Roman"/>
          <w:sz w:val="28"/>
          <w:szCs w:val="28"/>
        </w:rPr>
        <w:t>922</w:t>
      </w:r>
      <w:r w:rsidR="00C20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103A5">
        <w:rPr>
          <w:rFonts w:ascii="Times New Roman" w:eastAsia="Calibri" w:hAnsi="Times New Roman" w:cs="Times New Roman"/>
          <w:sz w:val="28"/>
          <w:szCs w:val="28"/>
        </w:rPr>
        <w:t>а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На начало 2023 года на государственной регистрации находился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Pr="00B67783">
        <w:rPr>
          <w:rFonts w:ascii="Times New Roman" w:eastAsia="Calibri" w:hAnsi="Times New Roman" w:cs="Times New Roman"/>
          <w:sz w:val="28"/>
          <w:szCs w:val="28"/>
        </w:rPr>
        <w:t>1 муниципальный правовой акт.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>Всего с начала 2023 года на госуд</w:t>
      </w:r>
      <w:r w:rsidR="005C5634">
        <w:rPr>
          <w:rFonts w:ascii="Times New Roman" w:eastAsia="Calibri" w:hAnsi="Times New Roman" w:cs="Times New Roman"/>
          <w:sz w:val="28"/>
          <w:szCs w:val="28"/>
        </w:rPr>
        <w:t>арственную регистрацию поступил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51 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5C5634">
        <w:rPr>
          <w:rFonts w:ascii="Times New Roman" w:eastAsia="Calibri" w:hAnsi="Times New Roman" w:cs="Times New Roman"/>
          <w:sz w:val="28"/>
          <w:szCs w:val="28"/>
        </w:rPr>
        <w:t>й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5C5634">
        <w:rPr>
          <w:rFonts w:ascii="Times New Roman" w:eastAsia="Calibri" w:hAnsi="Times New Roman" w:cs="Times New Roman"/>
          <w:sz w:val="28"/>
          <w:szCs w:val="28"/>
        </w:rPr>
        <w:t>ой акт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зарегистрировано 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43 </w:t>
      </w:r>
      <w:r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5C5634">
        <w:rPr>
          <w:rFonts w:ascii="Times New Roman" w:eastAsia="Calibri" w:hAnsi="Times New Roman" w:cs="Times New Roman"/>
          <w:sz w:val="28"/>
          <w:szCs w:val="28"/>
        </w:rPr>
        <w:t>а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</w:t>
      </w:r>
      <w:r w:rsidR="005C5634">
        <w:rPr>
          <w:rFonts w:ascii="Times New Roman" w:eastAsia="Calibri" w:hAnsi="Times New Roman" w:cs="Times New Roman"/>
          <w:sz w:val="28"/>
          <w:szCs w:val="28"/>
        </w:rPr>
        <w:t>5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актам;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lastRenderedPageBreak/>
        <w:t>возвращен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о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рассмотрения </w:t>
      </w:r>
      <w:r w:rsidR="00AD51E1">
        <w:rPr>
          <w:rFonts w:ascii="Times New Roman" w:eastAsia="Calibri" w:hAnsi="Times New Roman" w:cs="Times New Roman"/>
          <w:sz w:val="28"/>
          <w:szCs w:val="28"/>
        </w:rPr>
        <w:t>3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муниципальных </w:t>
      </w:r>
      <w:r w:rsidR="00B67783">
        <w:rPr>
          <w:rFonts w:ascii="Times New Roman" w:eastAsia="Calibri" w:hAnsi="Times New Roman" w:cs="Times New Roman"/>
          <w:sz w:val="28"/>
          <w:szCs w:val="28"/>
        </w:rPr>
        <w:t>акта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5C5634">
        <w:rPr>
          <w:rFonts w:ascii="Times New Roman" w:eastAsia="Calibri" w:hAnsi="Times New Roman" w:cs="Times New Roman"/>
          <w:sz w:val="28"/>
          <w:szCs w:val="28"/>
        </w:rPr>
        <w:t>33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5C5634">
        <w:rPr>
          <w:rFonts w:ascii="Times New Roman" w:eastAsia="Calibri" w:hAnsi="Times New Roman" w:cs="Times New Roman"/>
          <w:sz w:val="28"/>
          <w:szCs w:val="28"/>
        </w:rPr>
        <w:t>а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61AF6" w:rsidRPr="00B67783">
        <w:rPr>
          <w:rFonts w:ascii="Times New Roman" w:eastAsia="Calibri" w:hAnsi="Times New Roman" w:cs="Times New Roman"/>
          <w:sz w:val="28"/>
          <w:szCs w:val="28"/>
        </w:rPr>
        <w:t>ы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х правовых актов; рассмотрено </w:t>
      </w:r>
      <w:r w:rsidR="005C5634">
        <w:rPr>
          <w:rFonts w:ascii="Times New Roman" w:eastAsia="Calibri" w:hAnsi="Times New Roman" w:cs="Times New Roman"/>
          <w:sz w:val="28"/>
          <w:szCs w:val="28"/>
        </w:rPr>
        <w:t>32</w:t>
      </w:r>
      <w:r w:rsidR="00952001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4FB" w:rsidRPr="00952001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001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31 октября </w:t>
      </w:r>
      <w:r w:rsidRPr="00952001">
        <w:rPr>
          <w:rFonts w:ascii="Times New Roman" w:eastAsia="Calibri" w:hAnsi="Times New Roman" w:cs="Times New Roman"/>
          <w:sz w:val="28"/>
          <w:szCs w:val="28"/>
        </w:rPr>
        <w:t xml:space="preserve">2023 года всего содержится </w:t>
      </w:r>
      <w:r w:rsidR="005C5634">
        <w:rPr>
          <w:rFonts w:ascii="Times New Roman" w:hAnsi="Times New Roman" w:cs="Times New Roman"/>
          <w:sz w:val="28"/>
          <w:szCs w:val="28"/>
        </w:rPr>
        <w:t>5193</w:t>
      </w:r>
      <w:r w:rsidR="00952001" w:rsidRPr="00952001">
        <w:rPr>
          <w:rFonts w:ascii="Times New Roman" w:hAnsi="Times New Roman" w:cs="Times New Roman"/>
          <w:sz w:val="28"/>
          <w:szCs w:val="28"/>
        </w:rPr>
        <w:t xml:space="preserve"> муниципальных правовых</w:t>
      </w:r>
      <w:r w:rsidR="00F66EEC">
        <w:rPr>
          <w:rFonts w:ascii="Times New Roman" w:hAnsi="Times New Roman" w:cs="Times New Roman"/>
          <w:sz w:val="28"/>
          <w:szCs w:val="28"/>
        </w:rPr>
        <w:t xml:space="preserve"> акт</w:t>
      </w:r>
      <w:r w:rsidR="005C5634">
        <w:rPr>
          <w:rFonts w:ascii="Times New Roman" w:hAnsi="Times New Roman" w:cs="Times New Roman"/>
          <w:sz w:val="28"/>
          <w:szCs w:val="28"/>
        </w:rPr>
        <w:t>а (уставов - 853; МПА - 4340), из них действующих – 298</w:t>
      </w:r>
      <w:r w:rsidR="00F66EEC">
        <w:rPr>
          <w:rFonts w:ascii="Times New Roman" w:hAnsi="Times New Roman" w:cs="Times New Roman"/>
          <w:sz w:val="28"/>
          <w:szCs w:val="28"/>
        </w:rPr>
        <w:t xml:space="preserve"> муниципальных правовых акт</w:t>
      </w:r>
      <w:r w:rsidR="003103A5">
        <w:rPr>
          <w:rFonts w:ascii="Times New Roman" w:hAnsi="Times New Roman" w:cs="Times New Roman"/>
          <w:sz w:val="28"/>
          <w:szCs w:val="28"/>
        </w:rPr>
        <w:t>ов</w:t>
      </w:r>
      <w:bookmarkStart w:id="0" w:name="_GoBack"/>
      <w:bookmarkEnd w:id="0"/>
      <w:r w:rsidR="00952001" w:rsidRPr="00952001">
        <w:rPr>
          <w:rFonts w:ascii="Times New Roman" w:hAnsi="Times New Roman" w:cs="Times New Roman"/>
          <w:sz w:val="28"/>
          <w:szCs w:val="28"/>
        </w:rPr>
        <w:t xml:space="preserve"> (уставов - </w:t>
      </w:r>
      <w:r w:rsidR="005C5634">
        <w:rPr>
          <w:rFonts w:ascii="Times New Roman" w:hAnsi="Times New Roman" w:cs="Times New Roman"/>
          <w:sz w:val="28"/>
          <w:szCs w:val="28"/>
        </w:rPr>
        <w:t>43; МПА - 255</w:t>
      </w:r>
      <w:r w:rsidR="00952001" w:rsidRPr="00952001">
        <w:rPr>
          <w:rFonts w:ascii="Times New Roman" w:hAnsi="Times New Roman" w:cs="Times New Roman"/>
          <w:sz w:val="28"/>
          <w:szCs w:val="28"/>
        </w:rPr>
        <w:t>).</w:t>
      </w:r>
    </w:p>
    <w:sectPr w:rsidR="00F744FB" w:rsidRPr="00952001" w:rsidSect="006979FD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23CD5"/>
    <w:rsid w:val="00125FE7"/>
    <w:rsid w:val="00136A9C"/>
    <w:rsid w:val="00142F6D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18A"/>
    <w:rsid w:val="0019348B"/>
    <w:rsid w:val="00193FE2"/>
    <w:rsid w:val="00195B4A"/>
    <w:rsid w:val="00196BE7"/>
    <w:rsid w:val="001A545A"/>
    <w:rsid w:val="001C71B7"/>
    <w:rsid w:val="001D1C95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1F7C"/>
    <w:rsid w:val="00262495"/>
    <w:rsid w:val="00262F19"/>
    <w:rsid w:val="0026384C"/>
    <w:rsid w:val="002733DE"/>
    <w:rsid w:val="00290541"/>
    <w:rsid w:val="002906FE"/>
    <w:rsid w:val="00291852"/>
    <w:rsid w:val="00295E57"/>
    <w:rsid w:val="002A074B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E0BB3"/>
    <w:rsid w:val="002F1953"/>
    <w:rsid w:val="00301B47"/>
    <w:rsid w:val="003103A5"/>
    <w:rsid w:val="00326546"/>
    <w:rsid w:val="003321B7"/>
    <w:rsid w:val="003431B3"/>
    <w:rsid w:val="0035661E"/>
    <w:rsid w:val="003566A3"/>
    <w:rsid w:val="00372665"/>
    <w:rsid w:val="00373D63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170EC"/>
    <w:rsid w:val="00424964"/>
    <w:rsid w:val="00432D4E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203E0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C5634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00F"/>
    <w:rsid w:val="00664370"/>
    <w:rsid w:val="006667EA"/>
    <w:rsid w:val="00684816"/>
    <w:rsid w:val="0068708F"/>
    <w:rsid w:val="00695322"/>
    <w:rsid w:val="00695DB4"/>
    <w:rsid w:val="006979FD"/>
    <w:rsid w:val="006A35A3"/>
    <w:rsid w:val="006B610E"/>
    <w:rsid w:val="006B7CC8"/>
    <w:rsid w:val="006E4EF3"/>
    <w:rsid w:val="006F1D04"/>
    <w:rsid w:val="006F24B0"/>
    <w:rsid w:val="006F37A2"/>
    <w:rsid w:val="00703BC0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6087E"/>
    <w:rsid w:val="00777F42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2518"/>
    <w:rsid w:val="008334FE"/>
    <w:rsid w:val="0084089A"/>
    <w:rsid w:val="00851E38"/>
    <w:rsid w:val="008577C7"/>
    <w:rsid w:val="008628EA"/>
    <w:rsid w:val="008639E4"/>
    <w:rsid w:val="00865B32"/>
    <w:rsid w:val="00866D3C"/>
    <w:rsid w:val="008705C4"/>
    <w:rsid w:val="00871AD1"/>
    <w:rsid w:val="00871D5C"/>
    <w:rsid w:val="00872EA9"/>
    <w:rsid w:val="00883677"/>
    <w:rsid w:val="00891D4D"/>
    <w:rsid w:val="008A0808"/>
    <w:rsid w:val="008A43E9"/>
    <w:rsid w:val="008A4EF6"/>
    <w:rsid w:val="008B478F"/>
    <w:rsid w:val="008E10C2"/>
    <w:rsid w:val="008E3A2A"/>
    <w:rsid w:val="008E540F"/>
    <w:rsid w:val="008F7365"/>
    <w:rsid w:val="00900946"/>
    <w:rsid w:val="0091435C"/>
    <w:rsid w:val="00920FE5"/>
    <w:rsid w:val="0092207E"/>
    <w:rsid w:val="00922E37"/>
    <w:rsid w:val="00942329"/>
    <w:rsid w:val="00952001"/>
    <w:rsid w:val="00960C0B"/>
    <w:rsid w:val="00964A61"/>
    <w:rsid w:val="00966E63"/>
    <w:rsid w:val="009844CD"/>
    <w:rsid w:val="009853DE"/>
    <w:rsid w:val="00990610"/>
    <w:rsid w:val="00997298"/>
    <w:rsid w:val="009A3E59"/>
    <w:rsid w:val="009A43E7"/>
    <w:rsid w:val="009B03E1"/>
    <w:rsid w:val="009B3A62"/>
    <w:rsid w:val="009B4A5C"/>
    <w:rsid w:val="009C4C1D"/>
    <w:rsid w:val="009D4395"/>
    <w:rsid w:val="009E09EE"/>
    <w:rsid w:val="009E6617"/>
    <w:rsid w:val="009F0777"/>
    <w:rsid w:val="00A30391"/>
    <w:rsid w:val="00A30A3E"/>
    <w:rsid w:val="00A3350C"/>
    <w:rsid w:val="00A41DEA"/>
    <w:rsid w:val="00A422B6"/>
    <w:rsid w:val="00A4232B"/>
    <w:rsid w:val="00A43CF9"/>
    <w:rsid w:val="00A4495B"/>
    <w:rsid w:val="00A45F89"/>
    <w:rsid w:val="00A52845"/>
    <w:rsid w:val="00A54265"/>
    <w:rsid w:val="00A54A1D"/>
    <w:rsid w:val="00A626BE"/>
    <w:rsid w:val="00A66F11"/>
    <w:rsid w:val="00A82490"/>
    <w:rsid w:val="00AA2CF5"/>
    <w:rsid w:val="00AA771C"/>
    <w:rsid w:val="00AA7A27"/>
    <w:rsid w:val="00AB36FF"/>
    <w:rsid w:val="00AC26F1"/>
    <w:rsid w:val="00AC6472"/>
    <w:rsid w:val="00AD0638"/>
    <w:rsid w:val="00AD51E1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67783"/>
    <w:rsid w:val="00B70499"/>
    <w:rsid w:val="00B71D31"/>
    <w:rsid w:val="00B7784B"/>
    <w:rsid w:val="00B8131D"/>
    <w:rsid w:val="00B91410"/>
    <w:rsid w:val="00BA7C1D"/>
    <w:rsid w:val="00BB0442"/>
    <w:rsid w:val="00BB173E"/>
    <w:rsid w:val="00BB20B7"/>
    <w:rsid w:val="00BC0DAA"/>
    <w:rsid w:val="00BC1259"/>
    <w:rsid w:val="00BC4E15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03E79"/>
    <w:rsid w:val="00C203E3"/>
    <w:rsid w:val="00C2225B"/>
    <w:rsid w:val="00C2794E"/>
    <w:rsid w:val="00C41392"/>
    <w:rsid w:val="00C50912"/>
    <w:rsid w:val="00C61786"/>
    <w:rsid w:val="00C82492"/>
    <w:rsid w:val="00C8524A"/>
    <w:rsid w:val="00C91883"/>
    <w:rsid w:val="00C95BEE"/>
    <w:rsid w:val="00C96FB0"/>
    <w:rsid w:val="00CA22FA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670C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1AF6"/>
    <w:rsid w:val="00D6234D"/>
    <w:rsid w:val="00D82DA7"/>
    <w:rsid w:val="00D83049"/>
    <w:rsid w:val="00D831E9"/>
    <w:rsid w:val="00D92023"/>
    <w:rsid w:val="00D95E24"/>
    <w:rsid w:val="00DA2E7B"/>
    <w:rsid w:val="00DA6977"/>
    <w:rsid w:val="00DA6F9B"/>
    <w:rsid w:val="00DB1041"/>
    <w:rsid w:val="00DB7BCC"/>
    <w:rsid w:val="00DC00C3"/>
    <w:rsid w:val="00DC246F"/>
    <w:rsid w:val="00DE0435"/>
    <w:rsid w:val="00DE23F3"/>
    <w:rsid w:val="00DE2A53"/>
    <w:rsid w:val="00DE336B"/>
    <w:rsid w:val="00DE469D"/>
    <w:rsid w:val="00DE6D47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0AAC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22AC"/>
    <w:rsid w:val="00F43B19"/>
    <w:rsid w:val="00F50B43"/>
    <w:rsid w:val="00F5740C"/>
    <w:rsid w:val="00F66EEC"/>
    <w:rsid w:val="00F744FB"/>
    <w:rsid w:val="00F7566F"/>
    <w:rsid w:val="00F97C76"/>
    <w:rsid w:val="00FB2D9F"/>
    <w:rsid w:val="00FB691C"/>
    <w:rsid w:val="00FC07B2"/>
    <w:rsid w:val="00FC2D65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E307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096A-280A-4391-A782-5ABAF841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6</cp:revision>
  <cp:lastPrinted>2020-04-06T03:28:00Z</cp:lastPrinted>
  <dcterms:created xsi:type="dcterms:W3CDTF">2023-11-01T09:54:00Z</dcterms:created>
  <dcterms:modified xsi:type="dcterms:W3CDTF">2023-11-27T09:24:00Z</dcterms:modified>
</cp:coreProperties>
</file>